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0483" w:rsidRDefault="00060483" w:rsidP="00060483">
      <w:pPr>
        <w:jc w:val="center"/>
        <w:rPr>
          <w:b/>
          <w:bCs/>
          <w:sz w:val="28"/>
          <w:szCs w:val="28"/>
        </w:rPr>
      </w:pPr>
      <w:r w:rsidRPr="001B7838">
        <w:rPr>
          <w:b/>
          <w:bCs/>
          <w:noProof/>
          <w:sz w:val="28"/>
          <w:szCs w:val="28"/>
        </w:rPr>
        <mc:AlternateContent>
          <mc:Choice Requires="wps">
            <w:drawing>
              <wp:inline distT="0" distB="0" distL="0" distR="0">
                <wp:extent cx="6076950" cy="571500"/>
                <wp:effectExtent l="9525" t="9525" r="43180" b="38100"/>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76950" cy="571500"/>
                        </a:xfrm>
                        <a:prstGeom prst="rect">
                          <a:avLst/>
                        </a:prstGeom>
                      </wps:spPr>
                      <wps:txbx>
                        <w:txbxContent>
                          <w:p w:rsidR="00F24678" w:rsidRDefault="00F24678" w:rsidP="00060483">
                            <w:pPr>
                              <w:pStyle w:val="a7"/>
                              <w:spacing w:before="0" w:beforeAutospacing="0" w:after="0" w:afterAutospacing="0"/>
                              <w:jc w:val="center"/>
                            </w:pPr>
                            <w:r w:rsidRPr="00060483">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wps:txbx>
                      <wps:bodyPr wrap="square" numCol="1" fromWordArt="1">
                        <a:prstTxWarp prst="textPlain">
                          <a:avLst>
                            <a:gd name="adj" fmla="val 50000"/>
                          </a:avLst>
                        </a:prstTxWarp>
                        <a:spAutoFit/>
                      </wps:bodyPr>
                    </wps:wsp>
                  </a:graphicData>
                </a:graphic>
              </wp:inline>
            </w:drawing>
          </mc:Choice>
          <mc:Fallback>
            <w:pict>
              <v:shapetype id="_x0000_t202" coordsize="21600,21600" o:spt="202" path="m,l,21600r21600,l21600,xe">
                <v:stroke joinstyle="miter"/>
                <v:path gradientshapeok="t" o:connecttype="rect"/>
              </v:shapetype>
              <v:shape id="Надпись 1" o:spid="_x0000_s1026" type="#_x0000_t202" style="width:478.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" filled="f" stroked="f">
                <o:lock v:ext="edit" shapetype="t"/>
                <v:textbox style="mso-fit-shape-to-text:t">
                  <w:txbxContent>
                    <w:p w:rsidR="00F24678" w:rsidRDefault="00F24678" w:rsidP="00060483">
                      <w:pPr>
                        <w:pStyle w:val="a7"/>
                        <w:spacing w:before="0" w:beforeAutospacing="0" w:after="0" w:afterAutospacing="0"/>
                        <w:jc w:val="center"/>
                      </w:pPr>
                      <w:r w:rsidRPr="00060483">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v:textbox>
                <w10:anchorlock/>
              </v:shape>
            </w:pict>
          </mc:Fallback>
        </mc:AlternateContent>
      </w:r>
    </w:p>
    <w:p w:rsidR="00060483" w:rsidRPr="00786D0C" w:rsidRDefault="00060483" w:rsidP="00060483">
      <w:pPr>
        <w:jc w:val="center"/>
        <w:rPr>
          <w:rFonts w:ascii="Arial" w:hAnsi="Arial" w:cs="Arial"/>
          <w:b/>
          <w:bCs/>
          <w:i/>
          <w:sz w:val="20"/>
          <w:szCs w:val="20"/>
        </w:rPr>
      </w:pPr>
      <w:r w:rsidRPr="00786D0C">
        <w:rPr>
          <w:rFonts w:ascii="Arial" w:hAnsi="Arial" w:cs="Arial"/>
          <w:b/>
          <w:bCs/>
          <w:i/>
          <w:sz w:val="20"/>
          <w:szCs w:val="20"/>
        </w:rPr>
        <w:t>Печатное издание органов местного самоуправления городского поселения город Чухлома</w:t>
      </w:r>
      <w:r w:rsidRPr="00786D0C">
        <w:rPr>
          <w:rFonts w:ascii="Arial" w:hAnsi="Arial" w:cs="Arial"/>
          <w:b/>
          <w:bCs/>
          <w:i/>
        </w:rPr>
        <w:t xml:space="preserve"> </w:t>
      </w:r>
      <w:r w:rsidRPr="00786D0C">
        <w:rPr>
          <w:rFonts w:ascii="Arial" w:hAnsi="Arial" w:cs="Arial"/>
          <w:b/>
          <w:bCs/>
          <w:i/>
          <w:sz w:val="20"/>
          <w:szCs w:val="20"/>
        </w:rPr>
        <w:t>Чухломского муниципального района Костромской области</w:t>
      </w:r>
    </w:p>
    <w:p w:rsidR="00060483" w:rsidRPr="00786D0C" w:rsidRDefault="00060483" w:rsidP="00060483">
      <w:pPr>
        <w:rPr>
          <w:b/>
          <w:bCs/>
          <w:i/>
          <w:sz w:val="20"/>
          <w:szCs w:val="20"/>
        </w:rPr>
      </w:pPr>
      <w:r w:rsidRPr="00786D0C">
        <w:rPr>
          <w:b/>
          <w:bCs/>
          <w:i/>
          <w:sz w:val="20"/>
          <w:szCs w:val="20"/>
        </w:rPr>
        <w:t xml:space="preserve">     Издается                                                       </w:t>
      </w:r>
      <w:r>
        <w:rPr>
          <w:b/>
          <w:bCs/>
          <w:i/>
          <w:sz w:val="20"/>
          <w:szCs w:val="20"/>
        </w:rPr>
        <w:t xml:space="preserve">              </w:t>
      </w:r>
      <w:r w:rsidRPr="00786D0C">
        <w:rPr>
          <w:b/>
          <w:bCs/>
          <w:i/>
          <w:sz w:val="20"/>
          <w:szCs w:val="20"/>
        </w:rPr>
        <w:t xml:space="preserve">         </w:t>
      </w:r>
      <w:r>
        <w:rPr>
          <w:b/>
          <w:bCs/>
          <w:i/>
          <w:sz w:val="20"/>
          <w:szCs w:val="20"/>
        </w:rPr>
        <w:t xml:space="preserve">              </w:t>
      </w:r>
      <w:r w:rsidR="0059631A">
        <w:rPr>
          <w:b/>
          <w:bCs/>
          <w:i/>
          <w:sz w:val="20"/>
          <w:szCs w:val="20"/>
        </w:rPr>
        <w:t xml:space="preserve">                        </w:t>
      </w:r>
      <w:r w:rsidR="000C0008">
        <w:rPr>
          <w:b/>
          <w:bCs/>
          <w:i/>
          <w:sz w:val="20"/>
          <w:szCs w:val="20"/>
        </w:rPr>
        <w:t xml:space="preserve">  23 марта </w:t>
      </w:r>
      <w:r>
        <w:rPr>
          <w:b/>
          <w:bCs/>
          <w:i/>
          <w:sz w:val="20"/>
          <w:szCs w:val="20"/>
        </w:rPr>
        <w:t>2018</w:t>
      </w:r>
      <w:r w:rsidRPr="0095714B">
        <w:rPr>
          <w:b/>
          <w:bCs/>
          <w:i/>
          <w:sz w:val="20"/>
          <w:szCs w:val="20"/>
        </w:rPr>
        <w:t xml:space="preserve"> г</w:t>
      </w:r>
      <w:r>
        <w:rPr>
          <w:b/>
          <w:bCs/>
          <w:i/>
          <w:sz w:val="20"/>
          <w:szCs w:val="20"/>
        </w:rPr>
        <w:t>.</w:t>
      </w:r>
      <w:r w:rsidRPr="0095714B">
        <w:rPr>
          <w:b/>
          <w:bCs/>
          <w:i/>
          <w:sz w:val="20"/>
          <w:szCs w:val="20"/>
        </w:rPr>
        <w:t>,</w:t>
      </w:r>
      <w:r w:rsidR="00407782">
        <w:rPr>
          <w:b/>
          <w:bCs/>
          <w:i/>
          <w:sz w:val="20"/>
          <w:szCs w:val="20"/>
        </w:rPr>
        <w:t xml:space="preserve"> пятница </w:t>
      </w:r>
      <w:r>
        <w:rPr>
          <w:b/>
          <w:bCs/>
          <w:i/>
          <w:sz w:val="20"/>
          <w:szCs w:val="20"/>
        </w:rPr>
        <w:t>№ 10 (254)</w:t>
      </w:r>
      <w:r w:rsidRPr="00786D0C">
        <w:rPr>
          <w:b/>
          <w:bCs/>
          <w:i/>
          <w:sz w:val="20"/>
          <w:szCs w:val="20"/>
        </w:rPr>
        <w:t xml:space="preserve">   </w:t>
      </w:r>
      <w:r w:rsidR="0059631A">
        <w:rPr>
          <w:b/>
          <w:bCs/>
          <w:i/>
          <w:sz w:val="20"/>
          <w:szCs w:val="20"/>
        </w:rPr>
        <w:t xml:space="preserve">                   </w:t>
      </w:r>
      <w:r w:rsidRPr="00786D0C">
        <w:rPr>
          <w:b/>
          <w:bCs/>
          <w:i/>
          <w:sz w:val="20"/>
          <w:szCs w:val="20"/>
        </w:rPr>
        <w:t xml:space="preserve">С 30 июня 2006 года.                                                                                     </w:t>
      </w:r>
      <w:r>
        <w:rPr>
          <w:b/>
          <w:bCs/>
          <w:i/>
          <w:sz w:val="20"/>
          <w:szCs w:val="20"/>
        </w:rPr>
        <w:t xml:space="preserve">    </w:t>
      </w:r>
      <w:r w:rsidR="0059631A">
        <w:rPr>
          <w:b/>
          <w:bCs/>
          <w:i/>
          <w:sz w:val="20"/>
          <w:szCs w:val="20"/>
        </w:rPr>
        <w:t xml:space="preserve">                      </w:t>
      </w:r>
      <w:r w:rsidRPr="00786D0C">
        <w:rPr>
          <w:b/>
          <w:bCs/>
          <w:i/>
          <w:sz w:val="20"/>
          <w:szCs w:val="20"/>
        </w:rPr>
        <w:t xml:space="preserve">  Выходит</w:t>
      </w:r>
      <w:r>
        <w:rPr>
          <w:b/>
          <w:bCs/>
          <w:i/>
          <w:sz w:val="20"/>
          <w:szCs w:val="20"/>
        </w:rPr>
        <w:t xml:space="preserve"> не реже</w:t>
      </w:r>
      <w:r w:rsidRPr="00786D0C">
        <w:rPr>
          <w:b/>
          <w:bCs/>
          <w:i/>
          <w:sz w:val="20"/>
          <w:szCs w:val="20"/>
        </w:rPr>
        <w:t xml:space="preserve"> 1 ра</w:t>
      </w:r>
      <w:r>
        <w:rPr>
          <w:b/>
          <w:bCs/>
          <w:i/>
          <w:sz w:val="20"/>
          <w:szCs w:val="20"/>
        </w:rPr>
        <w:t>за</w:t>
      </w:r>
      <w:r w:rsidRPr="00786D0C">
        <w:rPr>
          <w:b/>
          <w:bCs/>
          <w:i/>
          <w:sz w:val="20"/>
          <w:szCs w:val="20"/>
        </w:rPr>
        <w:t xml:space="preserve"> в месяц,</w:t>
      </w:r>
    </w:p>
    <w:p w:rsidR="00060483" w:rsidRDefault="00060483" w:rsidP="00060483">
      <w:pPr>
        <w:jc w:val="right"/>
        <w:rPr>
          <w:b/>
          <w:bCs/>
          <w:i/>
          <w:sz w:val="20"/>
          <w:szCs w:val="20"/>
        </w:rPr>
      </w:pPr>
      <w:r w:rsidRPr="00786D0C">
        <w:rPr>
          <w:b/>
          <w:bCs/>
          <w:i/>
          <w:sz w:val="20"/>
          <w:szCs w:val="20"/>
        </w:rPr>
        <w:t xml:space="preserve">                                                                                              </w:t>
      </w:r>
      <w:r>
        <w:rPr>
          <w:b/>
          <w:bCs/>
          <w:i/>
          <w:sz w:val="20"/>
          <w:szCs w:val="20"/>
        </w:rPr>
        <w:t xml:space="preserve">                                     </w:t>
      </w:r>
      <w:r w:rsidRPr="00786D0C">
        <w:rPr>
          <w:b/>
          <w:bCs/>
          <w:i/>
          <w:sz w:val="20"/>
          <w:szCs w:val="20"/>
        </w:rPr>
        <w:t>Распространяется бесплатно</w:t>
      </w:r>
    </w:p>
    <w:p w:rsidR="00060483" w:rsidRPr="00C26830" w:rsidRDefault="00060483" w:rsidP="00060483">
      <w:pPr>
        <w:pBdr>
          <w:bottom w:val="single" w:sz="12" w:space="1" w:color="auto"/>
        </w:pBdr>
        <w:rPr>
          <w:b/>
          <w:bCs/>
          <w:i/>
          <w:sz w:val="6"/>
          <w:szCs w:val="6"/>
        </w:rPr>
      </w:pPr>
    </w:p>
    <w:p w:rsidR="00060483" w:rsidRPr="008926AB" w:rsidRDefault="00060483" w:rsidP="00060483">
      <w:pPr>
        <w:rPr>
          <w:b/>
          <w:sz w:val="16"/>
          <w:szCs w:val="16"/>
        </w:rPr>
      </w:pPr>
    </w:p>
    <w:p w:rsidR="00060483" w:rsidRPr="00060483" w:rsidRDefault="00060483" w:rsidP="00060483">
      <w:pPr>
        <w:jc w:val="center"/>
        <w:rPr>
          <w:sz w:val="16"/>
          <w:szCs w:val="16"/>
        </w:rPr>
      </w:pPr>
    </w:p>
    <w:p w:rsidR="00060483" w:rsidRPr="00060483" w:rsidRDefault="00060483" w:rsidP="00060483">
      <w:pPr>
        <w:jc w:val="center"/>
        <w:rPr>
          <w:b/>
          <w:sz w:val="16"/>
          <w:szCs w:val="16"/>
        </w:rPr>
      </w:pPr>
      <w:r w:rsidRPr="00060483">
        <w:rPr>
          <w:b/>
          <w:sz w:val="16"/>
          <w:szCs w:val="16"/>
        </w:rPr>
        <w:t>СОВЕТ ДЕПУТАТОВ ГОРОДСКОГО ПОСЕЛЕНИЯ ГОРОД ЧУХЛОМА</w:t>
      </w:r>
    </w:p>
    <w:p w:rsidR="00060483" w:rsidRPr="00060483" w:rsidRDefault="00060483" w:rsidP="00060483">
      <w:pPr>
        <w:jc w:val="center"/>
        <w:rPr>
          <w:b/>
          <w:sz w:val="16"/>
          <w:szCs w:val="16"/>
        </w:rPr>
      </w:pPr>
      <w:r w:rsidRPr="00060483">
        <w:rPr>
          <w:b/>
          <w:sz w:val="16"/>
          <w:szCs w:val="16"/>
        </w:rPr>
        <w:t>ЧУХЛОМСКОГО МУНИЦИПАЛЬНОГО РАЙОНА КОСТРОМСКОЙ</w:t>
      </w:r>
    </w:p>
    <w:p w:rsidR="00060483" w:rsidRPr="00060483" w:rsidRDefault="00060483" w:rsidP="00060483">
      <w:pPr>
        <w:jc w:val="center"/>
        <w:rPr>
          <w:b/>
          <w:sz w:val="16"/>
          <w:szCs w:val="16"/>
        </w:rPr>
      </w:pPr>
      <w:r w:rsidRPr="00060483">
        <w:rPr>
          <w:b/>
          <w:sz w:val="16"/>
          <w:szCs w:val="16"/>
        </w:rPr>
        <w:t>ОБЛАСТИ</w:t>
      </w:r>
    </w:p>
    <w:p w:rsidR="00060483" w:rsidRPr="00060483" w:rsidRDefault="00060483" w:rsidP="00060483">
      <w:pPr>
        <w:jc w:val="center"/>
        <w:rPr>
          <w:b/>
          <w:sz w:val="16"/>
          <w:szCs w:val="16"/>
        </w:rPr>
      </w:pPr>
    </w:p>
    <w:p w:rsidR="00060483" w:rsidRPr="00060483" w:rsidRDefault="00060483" w:rsidP="00060483">
      <w:pPr>
        <w:jc w:val="center"/>
        <w:rPr>
          <w:b/>
          <w:sz w:val="16"/>
          <w:szCs w:val="16"/>
        </w:rPr>
      </w:pPr>
      <w:r w:rsidRPr="00060483">
        <w:rPr>
          <w:b/>
          <w:sz w:val="16"/>
          <w:szCs w:val="16"/>
        </w:rPr>
        <w:t>РЕШЕНИЕ</w:t>
      </w:r>
    </w:p>
    <w:p w:rsidR="00060483" w:rsidRPr="00060483" w:rsidRDefault="00060483" w:rsidP="00060483">
      <w:pPr>
        <w:jc w:val="center"/>
        <w:rPr>
          <w:b/>
          <w:sz w:val="16"/>
          <w:szCs w:val="16"/>
        </w:rPr>
      </w:pPr>
    </w:p>
    <w:p w:rsidR="00060483" w:rsidRPr="00060483" w:rsidRDefault="00060483" w:rsidP="00060483">
      <w:pPr>
        <w:rPr>
          <w:sz w:val="16"/>
          <w:szCs w:val="16"/>
        </w:rPr>
      </w:pPr>
      <w:r w:rsidRPr="00060483">
        <w:rPr>
          <w:sz w:val="16"/>
          <w:szCs w:val="16"/>
        </w:rPr>
        <w:t>от « 23 » марта 2018 го</w:t>
      </w:r>
      <w:r w:rsidR="0068231F">
        <w:rPr>
          <w:sz w:val="16"/>
          <w:szCs w:val="16"/>
        </w:rPr>
        <w:t>да</w:t>
      </w:r>
      <w:r w:rsidRPr="00060483">
        <w:rPr>
          <w:sz w:val="16"/>
          <w:szCs w:val="16"/>
        </w:rPr>
        <w:t xml:space="preserve"> № 115</w:t>
      </w:r>
    </w:p>
    <w:p w:rsidR="00060483" w:rsidRPr="00060483" w:rsidRDefault="00060483" w:rsidP="00060483">
      <w:pPr>
        <w:rPr>
          <w:sz w:val="16"/>
          <w:szCs w:val="16"/>
        </w:rPr>
      </w:pPr>
    </w:p>
    <w:p w:rsidR="00060483" w:rsidRPr="00060483" w:rsidRDefault="00060483" w:rsidP="00060483">
      <w:pPr>
        <w:ind w:left="-180"/>
        <w:rPr>
          <w:sz w:val="16"/>
          <w:szCs w:val="16"/>
        </w:rPr>
      </w:pPr>
      <w:r w:rsidRPr="00060483">
        <w:rPr>
          <w:sz w:val="16"/>
          <w:szCs w:val="16"/>
        </w:rPr>
        <w:t>О проведении  публичных слушаний об исполнении</w:t>
      </w:r>
    </w:p>
    <w:p w:rsidR="00060483" w:rsidRPr="00060483" w:rsidRDefault="00060483" w:rsidP="00060483">
      <w:pPr>
        <w:ind w:left="-180"/>
        <w:rPr>
          <w:sz w:val="16"/>
          <w:szCs w:val="16"/>
        </w:rPr>
      </w:pPr>
      <w:r w:rsidRPr="00060483">
        <w:rPr>
          <w:sz w:val="16"/>
          <w:szCs w:val="16"/>
        </w:rPr>
        <w:t xml:space="preserve">бюджета  городского поселения город Чухлома Чухломского </w:t>
      </w:r>
    </w:p>
    <w:p w:rsidR="00060483" w:rsidRPr="00060483" w:rsidRDefault="00060483" w:rsidP="00060483">
      <w:pPr>
        <w:ind w:left="-180"/>
        <w:rPr>
          <w:sz w:val="16"/>
          <w:szCs w:val="16"/>
        </w:rPr>
      </w:pPr>
      <w:r w:rsidRPr="00060483">
        <w:rPr>
          <w:sz w:val="16"/>
          <w:szCs w:val="16"/>
        </w:rPr>
        <w:t>муниципального района Костромской области за 2017 год</w:t>
      </w:r>
    </w:p>
    <w:p w:rsidR="00060483" w:rsidRPr="00060483" w:rsidRDefault="00060483" w:rsidP="00060483">
      <w:pPr>
        <w:rPr>
          <w:sz w:val="16"/>
          <w:szCs w:val="16"/>
        </w:rPr>
      </w:pPr>
    </w:p>
    <w:p w:rsidR="00060483" w:rsidRPr="00060483" w:rsidRDefault="00060483" w:rsidP="00060483">
      <w:pPr>
        <w:shd w:val="clear" w:color="auto" w:fill="FFFFFF"/>
        <w:ind w:firstLine="709"/>
        <w:jc w:val="both"/>
        <w:rPr>
          <w:sz w:val="16"/>
          <w:szCs w:val="16"/>
        </w:rPr>
      </w:pPr>
      <w:r w:rsidRPr="00060483">
        <w:rPr>
          <w:sz w:val="16"/>
          <w:szCs w:val="16"/>
        </w:rPr>
        <w:t xml:space="preserve">В связи с внесением главы городского поселения город Чухлома Чухломского муниципального района Костромской области М.И. Гусевой на рассмотрение в Совет депутатов городского поселения город Чухлома Чухломского муниципального района Костромской области, исполнение бюджета городского поселения город Чухлома Чухломского муниципального района Костромской области 2017 год, руководствуясь Уставом муниципального образования городское поселение город Чухлома Чухломского муниципального района Костромской области и Положением о публичных слушаниях на территории городского поселения город Чухлома Чухломского муниципального района Костромской области, Совет депутатов </w:t>
      </w:r>
      <w:r w:rsidRPr="00060483">
        <w:rPr>
          <w:b/>
          <w:bCs/>
          <w:sz w:val="16"/>
          <w:szCs w:val="16"/>
        </w:rPr>
        <w:t>РЕШИЛ:</w:t>
      </w:r>
    </w:p>
    <w:p w:rsidR="00060483" w:rsidRPr="00060483" w:rsidRDefault="00060483" w:rsidP="00060483">
      <w:pPr>
        <w:numPr>
          <w:ilvl w:val="0"/>
          <w:numId w:val="1"/>
        </w:numPr>
        <w:shd w:val="clear" w:color="auto" w:fill="FFFFFF"/>
        <w:suppressAutoHyphens/>
        <w:ind w:left="0" w:firstLine="709"/>
        <w:jc w:val="both"/>
        <w:rPr>
          <w:sz w:val="16"/>
          <w:szCs w:val="16"/>
        </w:rPr>
      </w:pPr>
      <w:r w:rsidRPr="00060483">
        <w:rPr>
          <w:sz w:val="16"/>
          <w:szCs w:val="16"/>
        </w:rPr>
        <w:t>Провести публичные слушания об исполнении бюджета городского поселения город Чухлома Чухломского муниципального района Костромской области за 2017 год, в Совете депутатов «25» апреля 2018 года в 15.00 часов по адресу: г. Чухлома, ул. Советская  д.1, администрация городского поселения.</w:t>
      </w:r>
    </w:p>
    <w:p w:rsidR="00060483" w:rsidRPr="00060483" w:rsidRDefault="00060483" w:rsidP="00060483">
      <w:pPr>
        <w:numPr>
          <w:ilvl w:val="0"/>
          <w:numId w:val="1"/>
        </w:numPr>
        <w:suppressAutoHyphens/>
        <w:ind w:left="0" w:firstLine="709"/>
        <w:jc w:val="both"/>
        <w:rPr>
          <w:sz w:val="16"/>
          <w:szCs w:val="16"/>
        </w:rPr>
      </w:pPr>
      <w:r w:rsidRPr="00060483">
        <w:rPr>
          <w:sz w:val="16"/>
          <w:szCs w:val="16"/>
        </w:rPr>
        <w:t xml:space="preserve">Ответственность за подготовку и проведение публичных слушаний об исполнении бюджета городского поселения город Чухлома Чухломского муниципального района Костромской области за 2017 год возложить на заместителя главы городского поселения город Чухлома Чухломского муниципального района Костромской области И.С. Смирнова. </w:t>
      </w:r>
    </w:p>
    <w:p w:rsidR="00060483" w:rsidRPr="00060483" w:rsidRDefault="00060483" w:rsidP="00060483">
      <w:pPr>
        <w:numPr>
          <w:ilvl w:val="0"/>
          <w:numId w:val="1"/>
        </w:numPr>
        <w:shd w:val="clear" w:color="auto" w:fill="FFFFFF"/>
        <w:suppressAutoHyphens/>
        <w:ind w:left="0" w:firstLine="709"/>
        <w:jc w:val="both"/>
        <w:rPr>
          <w:sz w:val="16"/>
          <w:szCs w:val="16"/>
        </w:rPr>
      </w:pPr>
      <w:proofErr w:type="gramStart"/>
      <w:r w:rsidRPr="00060483">
        <w:rPr>
          <w:sz w:val="16"/>
          <w:szCs w:val="16"/>
        </w:rPr>
        <w:t>Контроль за</w:t>
      </w:r>
      <w:proofErr w:type="gramEnd"/>
      <w:r w:rsidRPr="00060483">
        <w:rPr>
          <w:sz w:val="16"/>
          <w:szCs w:val="16"/>
        </w:rPr>
        <w:t xml:space="preserve"> исполнением настоящего решения возложить на председателя Совета депутатов городского поселения город Чухлома Чухломского муниципального района  Костромской области (Беркутов И.А.).</w:t>
      </w:r>
    </w:p>
    <w:p w:rsidR="00060483" w:rsidRPr="00060483" w:rsidRDefault="00060483" w:rsidP="00060483">
      <w:pPr>
        <w:numPr>
          <w:ilvl w:val="0"/>
          <w:numId w:val="1"/>
        </w:numPr>
        <w:suppressAutoHyphens/>
        <w:ind w:left="0" w:firstLine="709"/>
        <w:jc w:val="both"/>
        <w:rPr>
          <w:sz w:val="16"/>
          <w:szCs w:val="16"/>
        </w:rPr>
      </w:pPr>
      <w:r w:rsidRPr="00060483">
        <w:rPr>
          <w:sz w:val="16"/>
          <w:szCs w:val="16"/>
        </w:rPr>
        <w:t>Настоящее решение вступает в силу со дня его подписания и подлежит официальному опубликованию в «Вестнике Чухломы».</w:t>
      </w:r>
    </w:p>
    <w:p w:rsidR="00060483" w:rsidRPr="00060483" w:rsidRDefault="00060483" w:rsidP="00060483">
      <w:pPr>
        <w:ind w:firstLine="709"/>
        <w:rPr>
          <w:sz w:val="16"/>
          <w:szCs w:val="16"/>
        </w:rPr>
      </w:pPr>
    </w:p>
    <w:p w:rsidR="00060483" w:rsidRPr="00060483" w:rsidRDefault="00060483" w:rsidP="00060483">
      <w:pPr>
        <w:ind w:left="-360" w:right="355" w:hanging="180"/>
        <w:jc w:val="center"/>
        <w:rPr>
          <w:sz w:val="16"/>
          <w:szCs w:val="16"/>
        </w:rPr>
      </w:pPr>
    </w:p>
    <w:p w:rsidR="00060483" w:rsidRPr="00060483" w:rsidRDefault="00060483" w:rsidP="00060483">
      <w:pPr>
        <w:ind w:left="-360" w:right="355" w:hanging="180"/>
        <w:jc w:val="center"/>
        <w:rPr>
          <w:sz w:val="16"/>
          <w:szCs w:val="16"/>
        </w:rPr>
      </w:pPr>
    </w:p>
    <w:p w:rsidR="00060483" w:rsidRPr="00060483" w:rsidRDefault="00060483" w:rsidP="00060483">
      <w:pPr>
        <w:ind w:left="-360" w:right="355" w:hanging="180"/>
        <w:jc w:val="center"/>
        <w:rPr>
          <w:sz w:val="16"/>
          <w:szCs w:val="16"/>
        </w:rPr>
      </w:pPr>
    </w:p>
    <w:p w:rsidR="00060483" w:rsidRPr="00060483" w:rsidRDefault="0068231F" w:rsidP="00060483">
      <w:pPr>
        <w:ind w:left="-360" w:right="355" w:hanging="180"/>
        <w:rPr>
          <w:sz w:val="16"/>
          <w:szCs w:val="16"/>
        </w:rPr>
      </w:pPr>
      <w:r>
        <w:rPr>
          <w:sz w:val="16"/>
          <w:szCs w:val="16"/>
        </w:rPr>
        <w:t xml:space="preserve">         </w:t>
      </w:r>
      <w:r w:rsidR="00060483" w:rsidRPr="00060483">
        <w:rPr>
          <w:sz w:val="16"/>
          <w:szCs w:val="16"/>
        </w:rPr>
        <w:t xml:space="preserve">Председатель Совета депутатов                              </w:t>
      </w:r>
      <w:proofErr w:type="spellStart"/>
      <w:r w:rsidR="00060483" w:rsidRPr="00060483">
        <w:rPr>
          <w:sz w:val="16"/>
          <w:szCs w:val="16"/>
        </w:rPr>
        <w:t>И.п</w:t>
      </w:r>
      <w:proofErr w:type="spellEnd"/>
      <w:r w:rsidR="00060483" w:rsidRPr="00060483">
        <w:rPr>
          <w:sz w:val="16"/>
          <w:szCs w:val="16"/>
        </w:rPr>
        <w:t>. главы городского поселения город Чухлома</w:t>
      </w:r>
    </w:p>
    <w:p w:rsidR="00060483" w:rsidRPr="00060483" w:rsidRDefault="0068231F" w:rsidP="00060483">
      <w:pPr>
        <w:ind w:left="-360" w:right="355" w:hanging="180"/>
        <w:rPr>
          <w:sz w:val="16"/>
          <w:szCs w:val="16"/>
        </w:rPr>
      </w:pPr>
      <w:r>
        <w:rPr>
          <w:sz w:val="16"/>
          <w:szCs w:val="16"/>
        </w:rPr>
        <w:t xml:space="preserve">         </w:t>
      </w:r>
      <w:r w:rsidR="00060483" w:rsidRPr="00060483">
        <w:rPr>
          <w:sz w:val="16"/>
          <w:szCs w:val="16"/>
        </w:rPr>
        <w:t>городского поселения город Чухлома                    Чухломского муниципального района</w:t>
      </w:r>
    </w:p>
    <w:p w:rsidR="00060483" w:rsidRPr="00060483" w:rsidRDefault="0068231F" w:rsidP="00060483">
      <w:pPr>
        <w:ind w:left="-360" w:right="355" w:hanging="180"/>
        <w:rPr>
          <w:sz w:val="16"/>
          <w:szCs w:val="16"/>
        </w:rPr>
      </w:pPr>
      <w:r>
        <w:rPr>
          <w:sz w:val="16"/>
          <w:szCs w:val="16"/>
        </w:rPr>
        <w:t xml:space="preserve">         </w:t>
      </w:r>
      <w:r w:rsidR="00060483" w:rsidRPr="00060483">
        <w:rPr>
          <w:sz w:val="16"/>
          <w:szCs w:val="16"/>
        </w:rPr>
        <w:t xml:space="preserve">Чухломского муниципального района                    Костромской области </w:t>
      </w:r>
    </w:p>
    <w:p w:rsidR="00060483" w:rsidRPr="00060483" w:rsidRDefault="0068231F" w:rsidP="00060483">
      <w:pPr>
        <w:ind w:left="-360" w:right="355" w:hanging="180"/>
        <w:rPr>
          <w:sz w:val="16"/>
          <w:szCs w:val="16"/>
        </w:rPr>
      </w:pPr>
      <w:r>
        <w:rPr>
          <w:sz w:val="16"/>
          <w:szCs w:val="16"/>
        </w:rPr>
        <w:t xml:space="preserve">         </w:t>
      </w:r>
      <w:r w:rsidR="00060483" w:rsidRPr="00060483">
        <w:rPr>
          <w:sz w:val="16"/>
          <w:szCs w:val="16"/>
        </w:rPr>
        <w:t>Костромской области</w:t>
      </w:r>
    </w:p>
    <w:p w:rsidR="00060483" w:rsidRPr="00060483" w:rsidRDefault="0068231F" w:rsidP="00060483">
      <w:pPr>
        <w:ind w:left="-360" w:right="355" w:hanging="180"/>
        <w:rPr>
          <w:b/>
          <w:sz w:val="16"/>
          <w:szCs w:val="16"/>
        </w:rPr>
      </w:pPr>
      <w:r>
        <w:rPr>
          <w:sz w:val="16"/>
          <w:szCs w:val="16"/>
        </w:rPr>
        <w:t xml:space="preserve">         </w:t>
      </w:r>
      <w:r w:rsidR="00060483" w:rsidRPr="00060483">
        <w:rPr>
          <w:sz w:val="16"/>
          <w:szCs w:val="16"/>
        </w:rPr>
        <w:t>__________________ И.А. Беркутов                        ____________________ И.С. Смирнов</w:t>
      </w:r>
    </w:p>
    <w:p w:rsidR="00060483" w:rsidRPr="00060483" w:rsidRDefault="00060483" w:rsidP="00060483">
      <w:pPr>
        <w:ind w:right="355"/>
        <w:rPr>
          <w:b/>
          <w:sz w:val="16"/>
          <w:szCs w:val="16"/>
        </w:rPr>
      </w:pPr>
    </w:p>
    <w:p w:rsidR="00060483" w:rsidRPr="00060483" w:rsidRDefault="0068231F" w:rsidP="00060483">
      <w:pPr>
        <w:ind w:left="-360" w:right="355" w:hanging="180"/>
        <w:rPr>
          <w:sz w:val="16"/>
          <w:szCs w:val="16"/>
        </w:rPr>
      </w:pPr>
      <w:r>
        <w:rPr>
          <w:sz w:val="16"/>
          <w:szCs w:val="16"/>
        </w:rPr>
        <w:t xml:space="preserve">         </w:t>
      </w:r>
      <w:r w:rsidR="00060483" w:rsidRPr="00060483">
        <w:rPr>
          <w:sz w:val="16"/>
          <w:szCs w:val="16"/>
        </w:rPr>
        <w:t>Принято Советом депутатов</w:t>
      </w:r>
    </w:p>
    <w:p w:rsidR="00060483" w:rsidRPr="00060483" w:rsidRDefault="0068231F" w:rsidP="00060483">
      <w:pPr>
        <w:ind w:left="-360" w:right="355" w:hanging="180"/>
        <w:rPr>
          <w:sz w:val="16"/>
          <w:szCs w:val="16"/>
        </w:rPr>
      </w:pPr>
      <w:r>
        <w:rPr>
          <w:sz w:val="16"/>
          <w:szCs w:val="16"/>
        </w:rPr>
        <w:t xml:space="preserve">         </w:t>
      </w:r>
      <w:r w:rsidR="00060483" w:rsidRPr="00060483">
        <w:rPr>
          <w:sz w:val="16"/>
          <w:szCs w:val="16"/>
        </w:rPr>
        <w:t>«23» марта 2018 года</w:t>
      </w:r>
    </w:p>
    <w:p w:rsidR="00060483" w:rsidRPr="00060483" w:rsidRDefault="00060483" w:rsidP="00060483">
      <w:pPr>
        <w:ind w:left="-360" w:right="355" w:hanging="180"/>
        <w:jc w:val="center"/>
        <w:rPr>
          <w:sz w:val="16"/>
          <w:szCs w:val="16"/>
        </w:rPr>
      </w:pPr>
    </w:p>
    <w:p w:rsidR="00060483" w:rsidRPr="00060483" w:rsidRDefault="00060483" w:rsidP="00060483">
      <w:pPr>
        <w:ind w:left="-360" w:right="355" w:hanging="180"/>
        <w:jc w:val="center"/>
        <w:rPr>
          <w:sz w:val="16"/>
          <w:szCs w:val="16"/>
        </w:rPr>
      </w:pPr>
      <w:r w:rsidRPr="00060483">
        <w:rPr>
          <w:b/>
          <w:sz w:val="16"/>
          <w:szCs w:val="16"/>
        </w:rPr>
        <w:t xml:space="preserve">                                                                                           </w:t>
      </w:r>
    </w:p>
    <w:p w:rsidR="00060483" w:rsidRPr="00060483" w:rsidRDefault="00060483" w:rsidP="00060483">
      <w:pPr>
        <w:ind w:left="-360" w:right="355" w:hanging="180"/>
        <w:jc w:val="right"/>
        <w:rPr>
          <w:sz w:val="16"/>
          <w:szCs w:val="16"/>
        </w:rPr>
      </w:pPr>
    </w:p>
    <w:p w:rsidR="00060483" w:rsidRPr="00060483" w:rsidRDefault="00060483" w:rsidP="00060483">
      <w:pPr>
        <w:ind w:left="-360" w:right="355" w:hanging="180"/>
        <w:jc w:val="right"/>
        <w:rPr>
          <w:sz w:val="16"/>
          <w:szCs w:val="16"/>
        </w:rPr>
      </w:pPr>
      <w:r w:rsidRPr="00060483">
        <w:rPr>
          <w:sz w:val="16"/>
          <w:szCs w:val="16"/>
        </w:rPr>
        <w:t xml:space="preserve"> </w:t>
      </w:r>
    </w:p>
    <w:p w:rsidR="00060483" w:rsidRPr="00060483" w:rsidRDefault="00060483" w:rsidP="00060483">
      <w:pPr>
        <w:ind w:left="-360" w:right="355" w:hanging="180"/>
        <w:jc w:val="right"/>
        <w:rPr>
          <w:sz w:val="16"/>
          <w:szCs w:val="16"/>
        </w:rPr>
      </w:pPr>
    </w:p>
    <w:p w:rsidR="00060483" w:rsidRPr="00060483" w:rsidRDefault="00060483" w:rsidP="00060483">
      <w:pPr>
        <w:ind w:left="-360" w:right="355" w:hanging="180"/>
        <w:jc w:val="right"/>
        <w:rPr>
          <w:sz w:val="16"/>
          <w:szCs w:val="16"/>
        </w:rPr>
      </w:pPr>
      <w:r w:rsidRPr="00060483">
        <w:rPr>
          <w:sz w:val="16"/>
          <w:szCs w:val="16"/>
        </w:rPr>
        <w:t xml:space="preserve">Приложение № 1 </w:t>
      </w:r>
    </w:p>
    <w:p w:rsidR="00060483" w:rsidRPr="00060483" w:rsidRDefault="00060483" w:rsidP="00060483">
      <w:pPr>
        <w:ind w:left="-360" w:right="355" w:hanging="180"/>
        <w:jc w:val="right"/>
        <w:rPr>
          <w:sz w:val="16"/>
          <w:szCs w:val="16"/>
        </w:rPr>
      </w:pPr>
      <w:r w:rsidRPr="00060483">
        <w:rPr>
          <w:sz w:val="16"/>
          <w:szCs w:val="16"/>
        </w:rPr>
        <w:t xml:space="preserve">к решению Совета </w:t>
      </w:r>
    </w:p>
    <w:p w:rsidR="00060483" w:rsidRPr="00060483" w:rsidRDefault="00060483" w:rsidP="00060483">
      <w:pPr>
        <w:ind w:left="-360" w:right="355" w:hanging="180"/>
        <w:jc w:val="right"/>
        <w:rPr>
          <w:sz w:val="16"/>
          <w:szCs w:val="16"/>
        </w:rPr>
      </w:pPr>
      <w:r w:rsidRPr="00060483">
        <w:rPr>
          <w:sz w:val="16"/>
          <w:szCs w:val="16"/>
        </w:rPr>
        <w:t xml:space="preserve">депутатов </w:t>
      </w:r>
      <w:proofErr w:type="gramStart"/>
      <w:r w:rsidRPr="00060483">
        <w:rPr>
          <w:sz w:val="16"/>
          <w:szCs w:val="16"/>
        </w:rPr>
        <w:t>городского</w:t>
      </w:r>
      <w:proofErr w:type="gramEnd"/>
      <w:r w:rsidRPr="00060483">
        <w:rPr>
          <w:sz w:val="16"/>
          <w:szCs w:val="16"/>
        </w:rPr>
        <w:t xml:space="preserve"> </w:t>
      </w:r>
    </w:p>
    <w:p w:rsidR="00060483" w:rsidRPr="00060483" w:rsidRDefault="00060483" w:rsidP="00060483">
      <w:pPr>
        <w:ind w:left="-360" w:right="355" w:hanging="180"/>
        <w:jc w:val="right"/>
        <w:rPr>
          <w:sz w:val="16"/>
          <w:szCs w:val="16"/>
        </w:rPr>
      </w:pPr>
      <w:r w:rsidRPr="00060483">
        <w:rPr>
          <w:sz w:val="16"/>
          <w:szCs w:val="16"/>
        </w:rPr>
        <w:t xml:space="preserve">поселения город </w:t>
      </w:r>
    </w:p>
    <w:p w:rsidR="00060483" w:rsidRPr="00060483" w:rsidRDefault="00060483" w:rsidP="00060483">
      <w:pPr>
        <w:ind w:left="-360" w:right="355" w:hanging="180"/>
        <w:jc w:val="right"/>
        <w:rPr>
          <w:sz w:val="16"/>
          <w:szCs w:val="16"/>
        </w:rPr>
      </w:pPr>
      <w:r w:rsidRPr="00060483">
        <w:rPr>
          <w:sz w:val="16"/>
          <w:szCs w:val="16"/>
        </w:rPr>
        <w:t xml:space="preserve">Чухлома </w:t>
      </w:r>
    </w:p>
    <w:p w:rsidR="00060483" w:rsidRPr="00060483" w:rsidRDefault="00060483" w:rsidP="00060483">
      <w:pPr>
        <w:ind w:left="-360" w:right="355" w:hanging="180"/>
        <w:jc w:val="right"/>
        <w:rPr>
          <w:sz w:val="16"/>
          <w:szCs w:val="16"/>
        </w:rPr>
      </w:pPr>
      <w:r w:rsidRPr="00060483">
        <w:rPr>
          <w:sz w:val="16"/>
          <w:szCs w:val="16"/>
        </w:rPr>
        <w:t>от «23» марта 2018 года № 115</w:t>
      </w:r>
    </w:p>
    <w:p w:rsidR="00060483" w:rsidRPr="00060483" w:rsidRDefault="00060483" w:rsidP="00060483">
      <w:pPr>
        <w:ind w:left="-360" w:right="355" w:hanging="180"/>
        <w:jc w:val="right"/>
        <w:rPr>
          <w:sz w:val="16"/>
          <w:szCs w:val="16"/>
        </w:rPr>
      </w:pPr>
    </w:p>
    <w:p w:rsidR="00060483" w:rsidRPr="00060483" w:rsidRDefault="00060483" w:rsidP="00060483">
      <w:pPr>
        <w:ind w:left="-360" w:right="355" w:hanging="180"/>
        <w:jc w:val="right"/>
        <w:rPr>
          <w:b/>
          <w:bCs/>
          <w:sz w:val="16"/>
          <w:szCs w:val="16"/>
        </w:rPr>
      </w:pPr>
    </w:p>
    <w:p w:rsidR="00060483" w:rsidRPr="00060483" w:rsidRDefault="00060483" w:rsidP="00060483">
      <w:pPr>
        <w:ind w:left="-360" w:right="355" w:hanging="180"/>
        <w:jc w:val="center"/>
        <w:rPr>
          <w:b/>
          <w:bCs/>
          <w:sz w:val="16"/>
          <w:szCs w:val="16"/>
        </w:rPr>
      </w:pPr>
      <w:r w:rsidRPr="00060483">
        <w:rPr>
          <w:b/>
          <w:bCs/>
          <w:sz w:val="16"/>
          <w:szCs w:val="16"/>
        </w:rPr>
        <w:t>(ПРОЕКТ)</w:t>
      </w:r>
    </w:p>
    <w:p w:rsidR="00060483" w:rsidRPr="00060483" w:rsidRDefault="00060483" w:rsidP="00060483">
      <w:pPr>
        <w:ind w:left="-360" w:right="355" w:hanging="180"/>
        <w:jc w:val="center"/>
        <w:rPr>
          <w:b/>
          <w:bCs/>
          <w:sz w:val="16"/>
          <w:szCs w:val="16"/>
        </w:rPr>
      </w:pPr>
      <w:r w:rsidRPr="00060483">
        <w:rPr>
          <w:b/>
          <w:bCs/>
          <w:sz w:val="16"/>
          <w:szCs w:val="16"/>
        </w:rPr>
        <w:t>СОВЕТ ДЕПУТАТОВ ГОРОДСКОГО ПОСЕЛЕНИЯ ГОРОД ЧУХЛОМА</w:t>
      </w:r>
    </w:p>
    <w:p w:rsidR="00060483" w:rsidRPr="00060483" w:rsidRDefault="00060483" w:rsidP="00060483">
      <w:pPr>
        <w:ind w:left="-360" w:right="355" w:hanging="180"/>
        <w:jc w:val="center"/>
        <w:rPr>
          <w:b/>
          <w:bCs/>
          <w:sz w:val="16"/>
          <w:szCs w:val="16"/>
        </w:rPr>
      </w:pPr>
      <w:r w:rsidRPr="00060483">
        <w:rPr>
          <w:b/>
          <w:bCs/>
          <w:sz w:val="16"/>
          <w:szCs w:val="16"/>
        </w:rPr>
        <w:t xml:space="preserve">ЧУХЛОМСКОГО МУНИЦИПАЛЬНОГО РАЙОНА КОСТРОМСКОЙ </w:t>
      </w:r>
    </w:p>
    <w:p w:rsidR="00060483" w:rsidRPr="00060483" w:rsidRDefault="00060483" w:rsidP="00060483">
      <w:pPr>
        <w:ind w:left="-360" w:right="355" w:hanging="180"/>
        <w:jc w:val="center"/>
        <w:rPr>
          <w:b/>
          <w:bCs/>
          <w:sz w:val="16"/>
          <w:szCs w:val="16"/>
        </w:rPr>
      </w:pPr>
      <w:r w:rsidRPr="00060483">
        <w:rPr>
          <w:b/>
          <w:bCs/>
          <w:sz w:val="16"/>
          <w:szCs w:val="16"/>
        </w:rPr>
        <w:t>ОБЛАСТИ</w:t>
      </w:r>
    </w:p>
    <w:p w:rsidR="00060483" w:rsidRPr="00060483" w:rsidRDefault="00060483" w:rsidP="00060483">
      <w:pPr>
        <w:ind w:left="-360" w:right="355" w:hanging="180"/>
        <w:jc w:val="center"/>
        <w:rPr>
          <w:b/>
          <w:bCs/>
          <w:sz w:val="16"/>
          <w:szCs w:val="16"/>
        </w:rPr>
      </w:pPr>
    </w:p>
    <w:p w:rsidR="00060483" w:rsidRPr="00060483" w:rsidRDefault="00060483" w:rsidP="00060483">
      <w:pPr>
        <w:ind w:left="-360" w:right="355" w:hanging="180"/>
        <w:jc w:val="center"/>
        <w:rPr>
          <w:sz w:val="16"/>
          <w:szCs w:val="16"/>
        </w:rPr>
      </w:pPr>
      <w:r w:rsidRPr="00060483">
        <w:rPr>
          <w:b/>
          <w:bCs/>
          <w:sz w:val="16"/>
          <w:szCs w:val="16"/>
        </w:rPr>
        <w:t>РЕШЕНИЕ</w:t>
      </w:r>
    </w:p>
    <w:p w:rsidR="00060483" w:rsidRPr="00060483" w:rsidRDefault="00060483" w:rsidP="00060483">
      <w:pPr>
        <w:ind w:firstLine="709"/>
        <w:rPr>
          <w:sz w:val="16"/>
          <w:szCs w:val="16"/>
        </w:rPr>
      </w:pPr>
    </w:p>
    <w:p w:rsidR="00060483" w:rsidRPr="00060483" w:rsidRDefault="00060483" w:rsidP="00060483">
      <w:pPr>
        <w:ind w:firstLine="709"/>
        <w:rPr>
          <w:sz w:val="16"/>
          <w:szCs w:val="16"/>
        </w:rPr>
      </w:pPr>
      <w:r w:rsidRPr="00060483">
        <w:rPr>
          <w:sz w:val="16"/>
          <w:szCs w:val="16"/>
        </w:rPr>
        <w:t>от «…» апреля  2018 года №</w:t>
      </w:r>
    </w:p>
    <w:p w:rsidR="00060483" w:rsidRPr="00060483" w:rsidRDefault="00060483" w:rsidP="00060483">
      <w:pPr>
        <w:ind w:firstLine="709"/>
        <w:rPr>
          <w:sz w:val="16"/>
          <w:szCs w:val="16"/>
        </w:rPr>
      </w:pPr>
    </w:p>
    <w:p w:rsidR="00060483" w:rsidRPr="00060483" w:rsidRDefault="00060483" w:rsidP="00060483">
      <w:pPr>
        <w:rPr>
          <w:sz w:val="16"/>
          <w:szCs w:val="16"/>
        </w:rPr>
      </w:pPr>
      <w:r w:rsidRPr="00060483">
        <w:rPr>
          <w:sz w:val="16"/>
          <w:szCs w:val="16"/>
        </w:rPr>
        <w:t xml:space="preserve">Об утверждении отчета об исполнении бюджета </w:t>
      </w:r>
    </w:p>
    <w:p w:rsidR="00060483" w:rsidRPr="00060483" w:rsidRDefault="00060483" w:rsidP="00060483">
      <w:pPr>
        <w:rPr>
          <w:sz w:val="16"/>
          <w:szCs w:val="16"/>
        </w:rPr>
      </w:pPr>
      <w:r w:rsidRPr="00060483">
        <w:rPr>
          <w:sz w:val="16"/>
          <w:szCs w:val="16"/>
        </w:rPr>
        <w:t xml:space="preserve">городского поселения город Чухлома Чухломского </w:t>
      </w:r>
    </w:p>
    <w:p w:rsidR="00060483" w:rsidRPr="00060483" w:rsidRDefault="00060483" w:rsidP="00060483">
      <w:pPr>
        <w:rPr>
          <w:sz w:val="16"/>
          <w:szCs w:val="16"/>
        </w:rPr>
      </w:pPr>
      <w:r w:rsidRPr="00060483">
        <w:rPr>
          <w:sz w:val="16"/>
          <w:szCs w:val="16"/>
        </w:rPr>
        <w:t>муниципального района Костромской области за 2017 год</w:t>
      </w:r>
    </w:p>
    <w:p w:rsidR="00060483" w:rsidRPr="00060483" w:rsidRDefault="00060483" w:rsidP="00060483">
      <w:pPr>
        <w:ind w:firstLine="709"/>
        <w:rPr>
          <w:sz w:val="16"/>
          <w:szCs w:val="16"/>
        </w:rPr>
      </w:pPr>
    </w:p>
    <w:p w:rsidR="00060483" w:rsidRPr="00060483" w:rsidRDefault="00060483" w:rsidP="00060483">
      <w:pPr>
        <w:ind w:firstLine="709"/>
        <w:rPr>
          <w:sz w:val="16"/>
          <w:szCs w:val="16"/>
        </w:rPr>
      </w:pPr>
      <w:r w:rsidRPr="00060483">
        <w:rPr>
          <w:sz w:val="16"/>
          <w:szCs w:val="16"/>
        </w:rPr>
        <w:t xml:space="preserve">Рассмотрев внесенный главой администрации городского поселения город Чухлома Чухломского муниципального района Костромской области отчет «Об исполнении бюджета городского поселения город Чухлома Чухломского муниципального района Костромской области за 2017год», заключение Ревизионной комиссии, Совет депутатов </w:t>
      </w:r>
      <w:r w:rsidRPr="00060483">
        <w:rPr>
          <w:b/>
          <w:bCs/>
          <w:sz w:val="16"/>
          <w:szCs w:val="16"/>
        </w:rPr>
        <w:t>РЕШИЛ:</w:t>
      </w:r>
    </w:p>
    <w:p w:rsidR="00060483" w:rsidRPr="00060483" w:rsidRDefault="00060483" w:rsidP="00060483">
      <w:pPr>
        <w:ind w:firstLine="709"/>
        <w:rPr>
          <w:sz w:val="16"/>
          <w:szCs w:val="16"/>
        </w:rPr>
      </w:pPr>
    </w:p>
    <w:p w:rsidR="00060483" w:rsidRPr="00060483" w:rsidRDefault="00060483" w:rsidP="00060483">
      <w:pPr>
        <w:tabs>
          <w:tab w:val="left" w:pos="360"/>
        </w:tabs>
        <w:ind w:firstLine="709"/>
        <w:rPr>
          <w:sz w:val="16"/>
          <w:szCs w:val="16"/>
        </w:rPr>
      </w:pPr>
      <w:r w:rsidRPr="00060483">
        <w:rPr>
          <w:sz w:val="16"/>
          <w:szCs w:val="16"/>
        </w:rPr>
        <w:t xml:space="preserve">           1. Утвердить  отчет «Об исполнении  бюджета городского поселения город Чухлома Чухломского муниципального района Костромской области за 2017 год»  по доходам в сумме 23816,5 тыс. руб., по расходам в сумме 26233,3 тыс. руб. с дефицитом в сумме 2416,8 тыс. руб. (приложения 1,2,3,4 к настоящему  Решению).</w:t>
      </w:r>
    </w:p>
    <w:p w:rsidR="00060483" w:rsidRPr="00060483" w:rsidRDefault="00060483" w:rsidP="00060483">
      <w:pPr>
        <w:tabs>
          <w:tab w:val="left" w:pos="360"/>
        </w:tabs>
        <w:ind w:firstLine="709"/>
        <w:rPr>
          <w:sz w:val="16"/>
          <w:szCs w:val="16"/>
        </w:rPr>
      </w:pPr>
      <w:r w:rsidRPr="00060483">
        <w:rPr>
          <w:sz w:val="16"/>
          <w:szCs w:val="16"/>
        </w:rPr>
        <w:t>2. Рекомендовать администрации городского поселения город Чухлома принять необходимые меры по обеспечению выполнения утвержденного на 2018 год плана поступлений в бюджет собственных доходов с учетом возможностей мобилизации дополнительных резервов поступлений налоговых и неналоговых платежей.</w:t>
      </w:r>
    </w:p>
    <w:p w:rsidR="00060483" w:rsidRPr="00060483" w:rsidRDefault="00060483" w:rsidP="00060483">
      <w:pPr>
        <w:tabs>
          <w:tab w:val="left" w:pos="360"/>
        </w:tabs>
        <w:ind w:firstLine="709"/>
        <w:rPr>
          <w:sz w:val="16"/>
          <w:szCs w:val="16"/>
        </w:rPr>
      </w:pPr>
      <w:r w:rsidRPr="00060483">
        <w:rPr>
          <w:sz w:val="16"/>
          <w:szCs w:val="16"/>
        </w:rPr>
        <w:t>3. Контроль за исполнением настоящего решения возложить на депутатскую комиссию по налогам и сборам (Беркутов И.А.).</w:t>
      </w:r>
    </w:p>
    <w:p w:rsidR="00060483" w:rsidRPr="00060483" w:rsidRDefault="00060483" w:rsidP="00060483">
      <w:pPr>
        <w:tabs>
          <w:tab w:val="left" w:pos="360"/>
        </w:tabs>
        <w:ind w:firstLine="709"/>
        <w:rPr>
          <w:sz w:val="16"/>
          <w:szCs w:val="16"/>
        </w:rPr>
      </w:pPr>
      <w:r w:rsidRPr="00060483">
        <w:rPr>
          <w:sz w:val="16"/>
          <w:szCs w:val="16"/>
        </w:rPr>
        <w:t>4. Настоящее решение вступает в силу со дня  официального опубликования в печатном издании «Вестник Чухломы».</w:t>
      </w:r>
    </w:p>
    <w:p w:rsidR="00060483" w:rsidRPr="00060483" w:rsidRDefault="00060483" w:rsidP="00060483">
      <w:pPr>
        <w:ind w:firstLine="709"/>
        <w:jc w:val="both"/>
        <w:rPr>
          <w:sz w:val="16"/>
          <w:szCs w:val="16"/>
        </w:rPr>
      </w:pPr>
    </w:p>
    <w:p w:rsidR="00060483" w:rsidRPr="00060483" w:rsidRDefault="00060483" w:rsidP="00060483">
      <w:pPr>
        <w:ind w:left="-360" w:right="355" w:hanging="180"/>
        <w:rPr>
          <w:sz w:val="16"/>
          <w:szCs w:val="16"/>
        </w:rPr>
      </w:pPr>
    </w:p>
    <w:p w:rsidR="00060483" w:rsidRPr="00060483" w:rsidRDefault="00060483" w:rsidP="00060483">
      <w:pPr>
        <w:rPr>
          <w:sz w:val="16"/>
          <w:szCs w:val="16"/>
        </w:rPr>
      </w:pPr>
    </w:p>
    <w:p w:rsidR="00060483" w:rsidRPr="00060483" w:rsidRDefault="0068231F" w:rsidP="00060483">
      <w:pPr>
        <w:tabs>
          <w:tab w:val="left" w:pos="4980"/>
        </w:tabs>
        <w:ind w:left="-360" w:hanging="360"/>
        <w:rPr>
          <w:sz w:val="16"/>
          <w:szCs w:val="16"/>
        </w:rPr>
      </w:pPr>
      <w:r>
        <w:rPr>
          <w:sz w:val="16"/>
          <w:szCs w:val="16"/>
        </w:rPr>
        <w:t xml:space="preserve">             П</w:t>
      </w:r>
      <w:r w:rsidR="00060483" w:rsidRPr="00060483">
        <w:rPr>
          <w:sz w:val="16"/>
          <w:szCs w:val="16"/>
        </w:rPr>
        <w:t>редседатель Совета депутатов                                           Глава городского поселения город Чухлома</w:t>
      </w:r>
    </w:p>
    <w:p w:rsidR="00060483" w:rsidRPr="00060483" w:rsidRDefault="0068231F" w:rsidP="00060483">
      <w:pPr>
        <w:ind w:left="-360" w:hanging="360"/>
        <w:rPr>
          <w:sz w:val="16"/>
          <w:szCs w:val="16"/>
        </w:rPr>
      </w:pPr>
      <w:r>
        <w:rPr>
          <w:sz w:val="16"/>
          <w:szCs w:val="16"/>
        </w:rPr>
        <w:t xml:space="preserve">             </w:t>
      </w:r>
      <w:r w:rsidR="00060483" w:rsidRPr="00060483">
        <w:rPr>
          <w:sz w:val="16"/>
          <w:szCs w:val="16"/>
        </w:rPr>
        <w:t>городского поселения город Чухлома                                 Чухломского муниципального района</w:t>
      </w:r>
    </w:p>
    <w:p w:rsidR="00060483" w:rsidRPr="00060483" w:rsidRDefault="0068231F" w:rsidP="00060483">
      <w:pPr>
        <w:ind w:left="-360" w:hanging="360"/>
        <w:rPr>
          <w:sz w:val="16"/>
          <w:szCs w:val="16"/>
        </w:rPr>
      </w:pPr>
      <w:r>
        <w:rPr>
          <w:sz w:val="16"/>
          <w:szCs w:val="16"/>
        </w:rPr>
        <w:t xml:space="preserve">             </w:t>
      </w:r>
      <w:r w:rsidR="00060483" w:rsidRPr="00060483">
        <w:rPr>
          <w:sz w:val="16"/>
          <w:szCs w:val="16"/>
        </w:rPr>
        <w:t>Чухломского муниципального района                                Костромской области</w:t>
      </w:r>
    </w:p>
    <w:p w:rsidR="00060483" w:rsidRPr="00060483" w:rsidRDefault="0068231F" w:rsidP="00060483">
      <w:pPr>
        <w:ind w:left="-360" w:hanging="360"/>
        <w:rPr>
          <w:sz w:val="16"/>
          <w:szCs w:val="16"/>
        </w:rPr>
      </w:pPr>
      <w:r>
        <w:rPr>
          <w:sz w:val="16"/>
          <w:szCs w:val="16"/>
        </w:rPr>
        <w:t xml:space="preserve">             </w:t>
      </w:r>
      <w:r w:rsidR="00060483" w:rsidRPr="00060483">
        <w:rPr>
          <w:sz w:val="16"/>
          <w:szCs w:val="16"/>
        </w:rPr>
        <w:t xml:space="preserve">Костромской области                                                                 </w:t>
      </w:r>
    </w:p>
    <w:p w:rsidR="00060483" w:rsidRPr="00060483" w:rsidRDefault="0068231F" w:rsidP="00060483">
      <w:pPr>
        <w:ind w:left="-360" w:hanging="360"/>
        <w:rPr>
          <w:sz w:val="16"/>
          <w:szCs w:val="16"/>
        </w:rPr>
      </w:pPr>
      <w:r>
        <w:rPr>
          <w:sz w:val="16"/>
          <w:szCs w:val="16"/>
        </w:rPr>
        <w:t xml:space="preserve">             </w:t>
      </w:r>
      <w:r w:rsidR="00060483" w:rsidRPr="00060483">
        <w:rPr>
          <w:sz w:val="16"/>
          <w:szCs w:val="16"/>
        </w:rPr>
        <w:t>__________________ И.А. Беркутов                                    ___________________ М.И. Гусева</w:t>
      </w:r>
    </w:p>
    <w:p w:rsidR="00060483" w:rsidRPr="00060483" w:rsidRDefault="00060483" w:rsidP="00060483">
      <w:pPr>
        <w:ind w:left="-360" w:hanging="360"/>
        <w:rPr>
          <w:sz w:val="16"/>
          <w:szCs w:val="16"/>
        </w:rPr>
      </w:pPr>
    </w:p>
    <w:p w:rsidR="00060483" w:rsidRPr="00060483" w:rsidRDefault="0068231F" w:rsidP="00060483">
      <w:pPr>
        <w:ind w:left="-360" w:hanging="360"/>
        <w:rPr>
          <w:sz w:val="16"/>
          <w:szCs w:val="16"/>
        </w:rPr>
      </w:pPr>
      <w:r>
        <w:rPr>
          <w:sz w:val="16"/>
          <w:szCs w:val="16"/>
        </w:rPr>
        <w:t xml:space="preserve">             </w:t>
      </w:r>
      <w:r w:rsidR="00060483" w:rsidRPr="00060483">
        <w:rPr>
          <w:sz w:val="16"/>
          <w:szCs w:val="16"/>
        </w:rPr>
        <w:t>Принято Советом депутатов</w:t>
      </w:r>
    </w:p>
    <w:p w:rsidR="00060483" w:rsidRPr="00060483" w:rsidRDefault="0068231F" w:rsidP="00060483">
      <w:pPr>
        <w:ind w:left="-360" w:hanging="360"/>
        <w:rPr>
          <w:b/>
          <w:sz w:val="16"/>
          <w:szCs w:val="16"/>
        </w:rPr>
      </w:pPr>
      <w:r>
        <w:rPr>
          <w:sz w:val="16"/>
          <w:szCs w:val="16"/>
        </w:rPr>
        <w:t xml:space="preserve">             </w:t>
      </w:r>
      <w:r w:rsidR="00060483" w:rsidRPr="00060483">
        <w:rPr>
          <w:sz w:val="16"/>
          <w:szCs w:val="16"/>
        </w:rPr>
        <w:t xml:space="preserve">«...» апреля 2018 </w:t>
      </w:r>
    </w:p>
    <w:p w:rsidR="00060483" w:rsidRPr="00060483" w:rsidRDefault="00060483" w:rsidP="00060483">
      <w:pPr>
        <w:jc w:val="center"/>
        <w:rPr>
          <w:b/>
          <w:sz w:val="16"/>
          <w:szCs w:val="16"/>
        </w:rPr>
      </w:pPr>
    </w:p>
    <w:p w:rsidR="00060483" w:rsidRPr="00060483" w:rsidRDefault="00060483" w:rsidP="00060483">
      <w:pPr>
        <w:ind w:left="-360" w:hanging="360"/>
        <w:rPr>
          <w:b/>
          <w:sz w:val="16"/>
          <w:szCs w:val="16"/>
        </w:rPr>
      </w:pPr>
    </w:p>
    <w:p w:rsidR="00060483" w:rsidRPr="00060483" w:rsidRDefault="00060483" w:rsidP="00060483">
      <w:pPr>
        <w:ind w:left="-360" w:hanging="360"/>
        <w:rPr>
          <w:b/>
          <w:sz w:val="16"/>
          <w:szCs w:val="16"/>
        </w:rPr>
      </w:pPr>
    </w:p>
    <w:p w:rsidR="00060483" w:rsidRPr="00060483" w:rsidRDefault="00060483" w:rsidP="00060483">
      <w:pPr>
        <w:jc w:val="center"/>
        <w:rPr>
          <w:sz w:val="16"/>
          <w:szCs w:val="16"/>
        </w:rPr>
      </w:pPr>
      <w:r w:rsidRPr="00060483">
        <w:rPr>
          <w:b/>
          <w:sz w:val="16"/>
          <w:szCs w:val="16"/>
        </w:rPr>
        <w:t>Пояснительная записка об исполнения бюджета Администрации городского поселения город Чухлома Чухломского муниципального района Костромской области за 2017  год.</w:t>
      </w:r>
    </w:p>
    <w:p w:rsidR="00060483" w:rsidRPr="00060483" w:rsidRDefault="00060483" w:rsidP="00060483">
      <w:pPr>
        <w:jc w:val="both"/>
        <w:rPr>
          <w:sz w:val="16"/>
          <w:szCs w:val="16"/>
        </w:rPr>
      </w:pPr>
    </w:p>
    <w:p w:rsidR="00060483" w:rsidRPr="00060483" w:rsidRDefault="00060483" w:rsidP="00060483">
      <w:pPr>
        <w:ind w:firstLine="709"/>
        <w:jc w:val="both"/>
        <w:rPr>
          <w:b/>
          <w:sz w:val="16"/>
          <w:szCs w:val="16"/>
        </w:rPr>
      </w:pPr>
      <w:r w:rsidRPr="00060483">
        <w:rPr>
          <w:sz w:val="16"/>
          <w:szCs w:val="16"/>
        </w:rPr>
        <w:t>Бюджет Администрации городского поселения город Чухлома Чухломского муниципального района Костромской области исполнен за  2017 год по доходам в сумме 23816,5 тыс. руб. при плане 29569,6 тыс. руб. или 80,5% от годового планового назначения. Налоговые и не налоговые доходы бюджета городского поселения составили 9546,7 тыс. руб. при плановом назначении 15299,8 тыс. руб. или 62,4%.</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b/>
          <w:sz w:val="16"/>
          <w:szCs w:val="16"/>
        </w:rPr>
        <w:t>1.  Анализ исполнения доходной части бюджета, причины отклонения от бюджетных назначений по налоговым и неналоговым доходам в разрезе видов доходов.</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2. Окончательный бюджет Администрации городского поселения город Чухлома Чухломского муниципального района Костромской области утвержден Решением Совета депутатов от 29.12.2017г. № 107 план по доходам составил 29569,6 тыс. руб., в том числе налоговые и неналоговые доходы бюджета городского поселения 15299,8 тыс. руб.</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sz w:val="16"/>
          <w:szCs w:val="16"/>
        </w:rPr>
        <w:t>3.  В структуре налоговых и неналоговых доходов бюджета поселения наибольший доход получен по следующим показателям; налог на доходы физических лиц – 4909,6 тыс. руб.,  налог на совокупный доход – 1103,2 тыс. руб., налоги на имущество – 1851,2 тыс. руб., доходы от оказания платных услуг (работ) и компенсации затрат государства – 1853,2 тыс. руб.</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b/>
          <w:sz w:val="16"/>
          <w:szCs w:val="16"/>
        </w:rPr>
        <w:t>4.    Налог на доходы физических лиц.</w:t>
      </w:r>
    </w:p>
    <w:p w:rsidR="00060483" w:rsidRPr="00060483" w:rsidRDefault="00060483" w:rsidP="00060483">
      <w:pPr>
        <w:pStyle w:val="af1"/>
        <w:numPr>
          <w:ilvl w:val="0"/>
          <w:numId w:val="1"/>
        </w:numPr>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sz w:val="16"/>
          <w:szCs w:val="16"/>
        </w:rPr>
        <w:t xml:space="preserve">Удельный вес данного показателя в структуре налоговых и неналоговых доходов составил 51,4%. Поступление налога за 2017 года составило 4909,6 тыс. руб. при годовом уточненном плане 5810,8 тыс. руб. Процент исполнения – 84,4% </w:t>
      </w:r>
    </w:p>
    <w:p w:rsidR="00060483" w:rsidRPr="00060483" w:rsidRDefault="00060483" w:rsidP="00060483">
      <w:pPr>
        <w:pStyle w:val="af1"/>
        <w:numPr>
          <w:ilvl w:val="0"/>
          <w:numId w:val="1"/>
        </w:numPr>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b/>
          <w:sz w:val="16"/>
          <w:szCs w:val="16"/>
        </w:rPr>
        <w:t>Налог на товары (работы, услуги), реализуемые на территории Российской Федерации (акцизы).</w:t>
      </w:r>
    </w:p>
    <w:p w:rsidR="00060483" w:rsidRPr="00060483" w:rsidRDefault="00060483" w:rsidP="00060483">
      <w:pPr>
        <w:pStyle w:val="af1"/>
        <w:numPr>
          <w:ilvl w:val="0"/>
          <w:numId w:val="1"/>
        </w:numPr>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 xml:space="preserve">Удельный вес данного показателя в структуре налоговых и неналоговых доходов составил 5,9%. Поступление налога за 2017 года составило 561,3 </w:t>
      </w:r>
      <w:proofErr w:type="spellStart"/>
      <w:r w:rsidRPr="00060483">
        <w:rPr>
          <w:rFonts w:ascii="Times New Roman" w:hAnsi="Times New Roman" w:cs="Times New Roman"/>
          <w:sz w:val="16"/>
          <w:szCs w:val="16"/>
        </w:rPr>
        <w:t>тыс.руб</w:t>
      </w:r>
      <w:proofErr w:type="spellEnd"/>
      <w:r w:rsidRPr="00060483">
        <w:rPr>
          <w:rFonts w:ascii="Times New Roman" w:hAnsi="Times New Roman" w:cs="Times New Roman"/>
          <w:sz w:val="16"/>
          <w:szCs w:val="16"/>
        </w:rPr>
        <w:t xml:space="preserve">. при годовом уточненном плане 614,0 </w:t>
      </w:r>
      <w:proofErr w:type="spellStart"/>
      <w:r w:rsidRPr="00060483">
        <w:rPr>
          <w:rFonts w:ascii="Times New Roman" w:hAnsi="Times New Roman" w:cs="Times New Roman"/>
          <w:sz w:val="16"/>
          <w:szCs w:val="16"/>
        </w:rPr>
        <w:t>тыс.руб</w:t>
      </w:r>
      <w:proofErr w:type="spellEnd"/>
      <w:r w:rsidRPr="00060483">
        <w:rPr>
          <w:rFonts w:ascii="Times New Roman" w:hAnsi="Times New Roman" w:cs="Times New Roman"/>
          <w:sz w:val="16"/>
          <w:szCs w:val="16"/>
        </w:rPr>
        <w:t>. Процент исполнения – 91 %.</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p>
    <w:p w:rsidR="00060483" w:rsidRPr="00060483" w:rsidRDefault="00060483" w:rsidP="00060483">
      <w:pPr>
        <w:pStyle w:val="af1"/>
        <w:numPr>
          <w:ilvl w:val="0"/>
          <w:numId w:val="1"/>
        </w:numPr>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b/>
          <w:sz w:val="16"/>
          <w:szCs w:val="16"/>
        </w:rPr>
        <w:t>Налоги на совокупный доход.</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Налог, взимаемый с налогоплательщиков, выбравших в качестве объекта налогообложения доходы.</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Удельный вес данного показателя в структуре налоговых и неналоговых доходов составил 5%. Поступление налога составило 479,6 тыс. руб. при годовом уточненном плане 480,0 тыс. руб. Процент исполнения – 99,9%.</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Налог, взимаемый с налогоплательщиков, выбравших в качестве объекта налогообложения доходы, уменьшенные на величину расходов.</w:t>
      </w:r>
    </w:p>
    <w:p w:rsidR="00060483" w:rsidRPr="00060483" w:rsidRDefault="00060483" w:rsidP="00060483">
      <w:pPr>
        <w:pStyle w:val="af1"/>
        <w:spacing w:after="0" w:line="240" w:lineRule="auto"/>
        <w:ind w:left="0" w:firstLine="709"/>
        <w:jc w:val="both"/>
        <w:rPr>
          <w:rFonts w:ascii="Times New Roman" w:eastAsia="Times New Roman" w:hAnsi="Times New Roman" w:cs="Times New Roman"/>
          <w:b/>
          <w:sz w:val="16"/>
          <w:szCs w:val="16"/>
        </w:rPr>
      </w:pPr>
      <w:r w:rsidRPr="00060483">
        <w:rPr>
          <w:rFonts w:ascii="Times New Roman" w:hAnsi="Times New Roman" w:cs="Times New Roman"/>
          <w:sz w:val="16"/>
          <w:szCs w:val="16"/>
        </w:rPr>
        <w:t xml:space="preserve">Удельный вес данного показателя в структуре налоговых и неналоговых доходов составил 6,1%. Поступление налога составило 587,7 тыс. руб. при годовом уточненном плане 624 тыс. руб. Процент исполнения – 94,1% </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eastAsia="Times New Roman" w:hAnsi="Times New Roman" w:cs="Times New Roman"/>
          <w:b/>
          <w:sz w:val="16"/>
          <w:szCs w:val="16"/>
        </w:rPr>
        <w:t xml:space="preserve">9. </w:t>
      </w:r>
      <w:r w:rsidRPr="00060483">
        <w:rPr>
          <w:rFonts w:ascii="Times New Roman" w:hAnsi="Times New Roman" w:cs="Times New Roman"/>
          <w:b/>
          <w:sz w:val="16"/>
          <w:szCs w:val="16"/>
        </w:rPr>
        <w:t xml:space="preserve">Налог на имущество физических лиц. </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sz w:val="16"/>
          <w:szCs w:val="16"/>
        </w:rPr>
        <w:t xml:space="preserve">В структуре налоговых и неналоговых доходов бюджета городского поселения                                         удельный вес налога на имущество физических лиц 2,5%. Поступление налогов в бюджет городского поселения за 2017 год составил 238,1тыс. руб. при годовом уточненном плане 316 тыс. руб. Процент исполнения составил 75,3%  </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b/>
          <w:sz w:val="16"/>
          <w:szCs w:val="16"/>
        </w:rPr>
        <w:t>10. Земельный налог.</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sz w:val="16"/>
          <w:szCs w:val="16"/>
        </w:rPr>
        <w:t xml:space="preserve">В структуре налоговых и неналоговых доходов бюджета городского поселения                           удельный вес земельного налога составил 16,9%. Поступление налога в бюджет городского поселения за 2017 год составил 1613,1 тыс. руб. при годовом уточненном плане 1617 тыс. руб. Процент исполнения составил 99,7%. </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b/>
          <w:sz w:val="16"/>
          <w:szCs w:val="16"/>
        </w:rPr>
        <w:t>11. Доходы от использования имущества, находящегося в государственной и муниципальной собственности.</w:t>
      </w:r>
    </w:p>
    <w:p w:rsidR="00060483" w:rsidRPr="00060483" w:rsidRDefault="00060483" w:rsidP="00060483">
      <w:pPr>
        <w:pStyle w:val="af1"/>
        <w:spacing w:after="0" w:line="240" w:lineRule="auto"/>
        <w:ind w:left="0" w:firstLine="709"/>
        <w:jc w:val="both"/>
        <w:rPr>
          <w:rFonts w:ascii="Times New Roman" w:eastAsia="Times New Roman" w:hAnsi="Times New Roman" w:cs="Times New Roman"/>
          <w:sz w:val="16"/>
          <w:szCs w:val="16"/>
        </w:rPr>
      </w:pPr>
      <w:r w:rsidRPr="00060483">
        <w:rPr>
          <w:rFonts w:ascii="Times New Roman" w:hAnsi="Times New Roman" w:cs="Times New Roman"/>
          <w:sz w:val="16"/>
          <w:szCs w:val="16"/>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участков.</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eastAsia="Times New Roman" w:hAnsi="Times New Roman" w:cs="Times New Roman"/>
          <w:sz w:val="16"/>
          <w:szCs w:val="16"/>
        </w:rPr>
        <w:t xml:space="preserve"> </w:t>
      </w:r>
      <w:proofErr w:type="gramStart"/>
      <w:r w:rsidRPr="00060483">
        <w:rPr>
          <w:rFonts w:ascii="Times New Roman" w:hAnsi="Times New Roman" w:cs="Times New Roman"/>
          <w:sz w:val="16"/>
          <w:szCs w:val="16"/>
        </w:rPr>
        <w:t>В связи с тем, что в конце 2016 года 2 500,00 тысячи рублей были ошибочно  зачислены в доходы от сдачи в аренду имущества, в 2017 году доходы зачислялись со знаком минус, в результате поступление в бюджет за 2017 год составили  -1597,0(фактическое поступление  903,0)  тыс. руб. при годовом уточненном плане 959,0 тыс. руб. Процент исполнения составил – 94%</w:t>
      </w:r>
      <w:proofErr w:type="gramEnd"/>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Доходы от сдачи в аренду имущества, составляющего казну городских поселений (за исключением земельных участков).</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Поступление в бюджет за 2017 год составили 314,7 тыс. руб. при годовом уточненном плане 700,0 тыс. руб. Процент исполнения составил – 45%</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Прочие поступления от использования имущества, находящегося в собственности городских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sz w:val="16"/>
          <w:szCs w:val="16"/>
        </w:rPr>
        <w:t>Поступление в бюджет за 2017 год составили 299,7 тыс. руб. при годовом уточненном плане 301,0 тыс. руб. Процент исполнения составил – 99,6%.</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b/>
          <w:sz w:val="16"/>
          <w:szCs w:val="16"/>
        </w:rPr>
        <w:t>12. Доходы от оказания платных услуг (работ) и компенсации затрат государства.</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В структуре налоговых и неналоговых доходов бюджета городского поселения                                  удельный вес данного показателя за 2017 год составил 19%.</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Поступление в бюджет составили 1 853,3 тыс. руб. при годовом уточненном плане  2 740,00 тыс. руб. Процент исполнения составил – 67,6% , в том числе</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МКУК Кинотеатр «Экран» - 701,6 тыс. руб.</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 xml:space="preserve">МКУ </w:t>
      </w:r>
      <w:proofErr w:type="spellStart"/>
      <w:r w:rsidRPr="00060483">
        <w:rPr>
          <w:rFonts w:ascii="Times New Roman" w:hAnsi="Times New Roman" w:cs="Times New Roman"/>
          <w:sz w:val="16"/>
          <w:szCs w:val="16"/>
        </w:rPr>
        <w:t>Чухломский</w:t>
      </w:r>
      <w:proofErr w:type="spellEnd"/>
      <w:r w:rsidRPr="00060483">
        <w:rPr>
          <w:rFonts w:ascii="Times New Roman" w:hAnsi="Times New Roman" w:cs="Times New Roman"/>
          <w:sz w:val="16"/>
          <w:szCs w:val="16"/>
        </w:rPr>
        <w:t xml:space="preserve"> ДК – 173,1 </w:t>
      </w:r>
      <w:proofErr w:type="spellStart"/>
      <w:r w:rsidRPr="00060483">
        <w:rPr>
          <w:rFonts w:ascii="Times New Roman" w:hAnsi="Times New Roman" w:cs="Times New Roman"/>
          <w:sz w:val="16"/>
          <w:szCs w:val="16"/>
        </w:rPr>
        <w:t>тыс.руб</w:t>
      </w:r>
      <w:proofErr w:type="spellEnd"/>
      <w:r w:rsidRPr="00060483">
        <w:rPr>
          <w:rFonts w:ascii="Times New Roman" w:hAnsi="Times New Roman" w:cs="Times New Roman"/>
          <w:sz w:val="16"/>
          <w:szCs w:val="16"/>
        </w:rPr>
        <w:t>.</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 xml:space="preserve">МКУ «Служба МЗ» - 975,8 </w:t>
      </w:r>
      <w:proofErr w:type="spellStart"/>
      <w:r w:rsidRPr="00060483">
        <w:rPr>
          <w:rFonts w:ascii="Times New Roman" w:hAnsi="Times New Roman" w:cs="Times New Roman"/>
          <w:sz w:val="16"/>
          <w:szCs w:val="16"/>
        </w:rPr>
        <w:t>тыс.руб</w:t>
      </w:r>
      <w:proofErr w:type="spellEnd"/>
      <w:r w:rsidRPr="00060483">
        <w:rPr>
          <w:rFonts w:ascii="Times New Roman" w:hAnsi="Times New Roman" w:cs="Times New Roman"/>
          <w:sz w:val="16"/>
          <w:szCs w:val="16"/>
        </w:rPr>
        <w:t>.</w:t>
      </w:r>
    </w:p>
    <w:p w:rsidR="00060483" w:rsidRPr="00060483" w:rsidRDefault="00060483" w:rsidP="00060483">
      <w:pPr>
        <w:pStyle w:val="af1"/>
        <w:spacing w:after="0" w:line="240" w:lineRule="auto"/>
        <w:ind w:left="0" w:firstLine="709"/>
        <w:jc w:val="both"/>
        <w:rPr>
          <w:rFonts w:ascii="Times New Roman" w:hAnsi="Times New Roman" w:cs="Times New Roman"/>
          <w:b/>
          <w:bCs/>
          <w:iCs/>
          <w:sz w:val="16"/>
          <w:szCs w:val="16"/>
        </w:rPr>
      </w:pPr>
      <w:r w:rsidRPr="00060483">
        <w:rPr>
          <w:rFonts w:ascii="Times New Roman" w:hAnsi="Times New Roman" w:cs="Times New Roman"/>
          <w:sz w:val="16"/>
          <w:szCs w:val="16"/>
        </w:rPr>
        <w:t>МКУ «</w:t>
      </w:r>
      <w:proofErr w:type="spellStart"/>
      <w:r w:rsidRPr="00060483">
        <w:rPr>
          <w:rFonts w:ascii="Times New Roman" w:hAnsi="Times New Roman" w:cs="Times New Roman"/>
          <w:sz w:val="16"/>
          <w:szCs w:val="16"/>
        </w:rPr>
        <w:t>Молодежно</w:t>
      </w:r>
      <w:proofErr w:type="spellEnd"/>
      <w:r w:rsidRPr="00060483">
        <w:rPr>
          <w:rFonts w:ascii="Times New Roman" w:hAnsi="Times New Roman" w:cs="Times New Roman"/>
          <w:sz w:val="16"/>
          <w:szCs w:val="16"/>
        </w:rPr>
        <w:t>-спортивный центр»  - 2,8 тыс. руб.</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b/>
          <w:bCs/>
          <w:iCs/>
          <w:sz w:val="16"/>
          <w:szCs w:val="16"/>
        </w:rPr>
        <w:t>13. Доходы от реализации иного имущества, находящегося в собственности городских поселений.</w:t>
      </w:r>
    </w:p>
    <w:p w:rsidR="00060483" w:rsidRPr="00060483" w:rsidRDefault="00060483" w:rsidP="00060483">
      <w:pPr>
        <w:pStyle w:val="af1"/>
        <w:spacing w:after="0" w:line="240" w:lineRule="auto"/>
        <w:ind w:left="0" w:firstLine="709"/>
        <w:jc w:val="both"/>
        <w:rPr>
          <w:rFonts w:ascii="Times New Roman" w:hAnsi="Times New Roman" w:cs="Times New Roman"/>
          <w:b/>
          <w:bCs/>
          <w:iCs/>
          <w:sz w:val="16"/>
          <w:szCs w:val="16"/>
        </w:rPr>
      </w:pPr>
      <w:r w:rsidRPr="00060483">
        <w:rPr>
          <w:rFonts w:ascii="Times New Roman" w:hAnsi="Times New Roman" w:cs="Times New Roman"/>
          <w:sz w:val="16"/>
          <w:szCs w:val="16"/>
        </w:rPr>
        <w:t>При годовом уточненном плане 878,0 тыс. руб. поступлений в бюджет не было, т. к. при проведении торгов не поступило ни одной заявки.</w:t>
      </w:r>
    </w:p>
    <w:p w:rsidR="00060483" w:rsidRPr="00060483" w:rsidRDefault="00060483" w:rsidP="00060483">
      <w:pPr>
        <w:pStyle w:val="af1"/>
        <w:spacing w:after="0" w:line="240" w:lineRule="auto"/>
        <w:ind w:left="0" w:firstLine="709"/>
        <w:jc w:val="both"/>
        <w:rPr>
          <w:rFonts w:ascii="Times New Roman" w:eastAsia="Times New Roman" w:hAnsi="Times New Roman" w:cs="Times New Roman"/>
          <w:bCs/>
          <w:iCs/>
          <w:sz w:val="16"/>
          <w:szCs w:val="16"/>
        </w:rPr>
      </w:pPr>
      <w:r w:rsidRPr="00060483">
        <w:rPr>
          <w:rFonts w:ascii="Times New Roman" w:hAnsi="Times New Roman" w:cs="Times New Roman"/>
          <w:b/>
          <w:bCs/>
          <w:iCs/>
          <w:sz w:val="16"/>
          <w:szCs w:val="16"/>
        </w:rPr>
        <w:lastRenderedPageBreak/>
        <w:t>14. 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eastAsia="Times New Roman" w:hAnsi="Times New Roman" w:cs="Times New Roman"/>
          <w:bCs/>
          <w:iCs/>
          <w:sz w:val="16"/>
          <w:szCs w:val="16"/>
        </w:rPr>
        <w:t xml:space="preserve"> </w:t>
      </w:r>
      <w:r w:rsidRPr="00060483">
        <w:rPr>
          <w:rFonts w:ascii="Times New Roman" w:hAnsi="Times New Roman" w:cs="Times New Roman"/>
          <w:sz w:val="16"/>
          <w:szCs w:val="16"/>
        </w:rPr>
        <w:t xml:space="preserve">Поступление в бюджет за 2017 год составил 96,7 тыс. руб. при годовом уточненном плане 60,0 </w:t>
      </w:r>
      <w:proofErr w:type="spellStart"/>
      <w:r w:rsidRPr="00060483">
        <w:rPr>
          <w:rFonts w:ascii="Times New Roman" w:hAnsi="Times New Roman" w:cs="Times New Roman"/>
          <w:sz w:val="16"/>
          <w:szCs w:val="16"/>
        </w:rPr>
        <w:t>тыс</w:t>
      </w:r>
      <w:proofErr w:type="gramStart"/>
      <w:r w:rsidRPr="00060483">
        <w:rPr>
          <w:rFonts w:ascii="Times New Roman" w:hAnsi="Times New Roman" w:cs="Times New Roman"/>
          <w:sz w:val="16"/>
          <w:szCs w:val="16"/>
        </w:rPr>
        <w:t>.р</w:t>
      </w:r>
      <w:proofErr w:type="gramEnd"/>
      <w:r w:rsidRPr="00060483">
        <w:rPr>
          <w:rFonts w:ascii="Times New Roman" w:hAnsi="Times New Roman" w:cs="Times New Roman"/>
          <w:sz w:val="16"/>
          <w:szCs w:val="16"/>
        </w:rPr>
        <w:t>уб</w:t>
      </w:r>
      <w:proofErr w:type="spellEnd"/>
      <w:r w:rsidRPr="00060483">
        <w:rPr>
          <w:rFonts w:ascii="Times New Roman" w:hAnsi="Times New Roman" w:cs="Times New Roman"/>
          <w:sz w:val="16"/>
          <w:szCs w:val="16"/>
        </w:rPr>
        <w:t>. Процент исполнения составил  - 161,1%.</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b/>
          <w:sz w:val="16"/>
          <w:szCs w:val="16"/>
        </w:rPr>
        <w:t>15. Поступление сумм в возмещение вреда, причиняемого автомобильным дорогам транспортными средствами, осуществляющими перевозки тяжеловесных и (или) крупногабаритных грузов</w:t>
      </w:r>
    </w:p>
    <w:p w:rsidR="00060483" w:rsidRPr="00060483" w:rsidRDefault="00060483" w:rsidP="00060483">
      <w:pPr>
        <w:pStyle w:val="af1"/>
        <w:spacing w:after="0" w:line="240" w:lineRule="auto"/>
        <w:ind w:left="0" w:firstLine="709"/>
        <w:jc w:val="both"/>
        <w:rPr>
          <w:rFonts w:ascii="Times New Roman" w:hAnsi="Times New Roman" w:cs="Times New Roman"/>
          <w:b/>
          <w:bCs/>
          <w:iCs/>
          <w:sz w:val="16"/>
          <w:szCs w:val="16"/>
        </w:rPr>
      </w:pPr>
      <w:r w:rsidRPr="00060483">
        <w:rPr>
          <w:rFonts w:ascii="Times New Roman" w:hAnsi="Times New Roman" w:cs="Times New Roman"/>
          <w:sz w:val="16"/>
          <w:szCs w:val="16"/>
        </w:rPr>
        <w:t xml:space="preserve">Поступление в бюджет за 2017 год составили 1,66 тыс. руб. при годовом уточненном плане  45 тыс. руб. Процент исполнения составил – 4%. </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b/>
          <w:bCs/>
          <w:iCs/>
          <w:sz w:val="16"/>
          <w:szCs w:val="16"/>
        </w:rPr>
        <w:t>16. Денежные взыскания (штрафы), установленные законами субъектов Российской Федерации за несоблюдение муниципальных правовых актов, зачисляемые в бюджеты поселений.</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sz w:val="16"/>
          <w:szCs w:val="16"/>
        </w:rPr>
        <w:t xml:space="preserve">Поступление в бюджет за 2017 год составили 2,4 тыс. руб. при годовом уточненном плане 5,0 тыс. руб. Процент исполнения составил – 48%. </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b/>
          <w:sz w:val="16"/>
          <w:szCs w:val="16"/>
        </w:rPr>
        <w:t>17. Безвозмездные поступления.</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 xml:space="preserve">Безвозмездные поступления в бюджет составили 14 269,78 тыс. руб. при годовом уточненном плане 14 269,8тыс. рублей. </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 xml:space="preserve">- областная ежемесячная дотация — 2 211,00 </w:t>
      </w:r>
      <w:proofErr w:type="spellStart"/>
      <w:r w:rsidRPr="00060483">
        <w:rPr>
          <w:rFonts w:ascii="Times New Roman" w:hAnsi="Times New Roman" w:cs="Times New Roman"/>
          <w:sz w:val="16"/>
          <w:szCs w:val="16"/>
        </w:rPr>
        <w:t>тыс.руб</w:t>
      </w:r>
      <w:proofErr w:type="spellEnd"/>
      <w:r w:rsidRPr="00060483">
        <w:rPr>
          <w:rFonts w:ascii="Times New Roman" w:hAnsi="Times New Roman" w:cs="Times New Roman"/>
          <w:sz w:val="16"/>
          <w:szCs w:val="16"/>
        </w:rPr>
        <w:t>.</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 xml:space="preserve">- областная субсидия на </w:t>
      </w:r>
      <w:proofErr w:type="spellStart"/>
      <w:r w:rsidRPr="00060483">
        <w:rPr>
          <w:rFonts w:ascii="Times New Roman" w:hAnsi="Times New Roman" w:cs="Times New Roman"/>
          <w:sz w:val="16"/>
          <w:szCs w:val="16"/>
        </w:rPr>
        <w:t>софинансирование</w:t>
      </w:r>
      <w:proofErr w:type="spellEnd"/>
      <w:r w:rsidRPr="00060483">
        <w:rPr>
          <w:rFonts w:ascii="Times New Roman" w:hAnsi="Times New Roman" w:cs="Times New Roman"/>
          <w:sz w:val="16"/>
          <w:szCs w:val="16"/>
        </w:rPr>
        <w:t xml:space="preserve"> программ (крыша ДК, ремонт водопровода) — 952,5 </w:t>
      </w:r>
      <w:proofErr w:type="spellStart"/>
      <w:r w:rsidRPr="00060483">
        <w:rPr>
          <w:rFonts w:ascii="Times New Roman" w:hAnsi="Times New Roman" w:cs="Times New Roman"/>
          <w:sz w:val="16"/>
          <w:szCs w:val="16"/>
        </w:rPr>
        <w:t>тыс.руб</w:t>
      </w:r>
      <w:proofErr w:type="spellEnd"/>
      <w:r w:rsidRPr="00060483">
        <w:rPr>
          <w:rFonts w:ascii="Times New Roman" w:hAnsi="Times New Roman" w:cs="Times New Roman"/>
          <w:sz w:val="16"/>
          <w:szCs w:val="16"/>
        </w:rPr>
        <w:t>.</w:t>
      </w:r>
    </w:p>
    <w:p w:rsidR="00060483" w:rsidRPr="00060483" w:rsidRDefault="00060483" w:rsidP="00060483">
      <w:pPr>
        <w:pStyle w:val="af1"/>
        <w:spacing w:after="0" w:line="240" w:lineRule="auto"/>
        <w:ind w:left="0" w:firstLine="709"/>
        <w:jc w:val="both"/>
        <w:rPr>
          <w:rFonts w:ascii="Times New Roman" w:eastAsia="Times New Roman" w:hAnsi="Times New Roman" w:cs="Times New Roman"/>
          <w:sz w:val="16"/>
          <w:szCs w:val="16"/>
        </w:rPr>
      </w:pPr>
      <w:r w:rsidRPr="00060483">
        <w:rPr>
          <w:rFonts w:ascii="Times New Roman" w:hAnsi="Times New Roman" w:cs="Times New Roman"/>
          <w:sz w:val="16"/>
          <w:szCs w:val="16"/>
        </w:rPr>
        <w:t xml:space="preserve">- районные трансферты на оплату по исполнительным документам  — 2 711 </w:t>
      </w:r>
      <w:proofErr w:type="spellStart"/>
      <w:r w:rsidRPr="00060483">
        <w:rPr>
          <w:rFonts w:ascii="Times New Roman" w:hAnsi="Times New Roman" w:cs="Times New Roman"/>
          <w:sz w:val="16"/>
          <w:szCs w:val="16"/>
        </w:rPr>
        <w:t>тыс</w:t>
      </w:r>
      <w:proofErr w:type="gramStart"/>
      <w:r w:rsidRPr="00060483">
        <w:rPr>
          <w:rFonts w:ascii="Times New Roman" w:hAnsi="Times New Roman" w:cs="Times New Roman"/>
          <w:sz w:val="16"/>
          <w:szCs w:val="16"/>
        </w:rPr>
        <w:t>.р</w:t>
      </w:r>
      <w:proofErr w:type="gramEnd"/>
      <w:r w:rsidRPr="00060483">
        <w:rPr>
          <w:rFonts w:ascii="Times New Roman" w:hAnsi="Times New Roman" w:cs="Times New Roman"/>
          <w:sz w:val="16"/>
          <w:szCs w:val="16"/>
        </w:rPr>
        <w:t>уб</w:t>
      </w:r>
      <w:proofErr w:type="spellEnd"/>
      <w:r w:rsidRPr="00060483">
        <w:rPr>
          <w:rFonts w:ascii="Times New Roman" w:hAnsi="Times New Roman" w:cs="Times New Roman"/>
          <w:sz w:val="16"/>
          <w:szCs w:val="16"/>
        </w:rPr>
        <w:t xml:space="preserve"> </w:t>
      </w:r>
    </w:p>
    <w:p w:rsidR="00060483" w:rsidRPr="00060483" w:rsidRDefault="00060483" w:rsidP="00060483">
      <w:pPr>
        <w:pStyle w:val="af1"/>
        <w:spacing w:after="0" w:line="240" w:lineRule="auto"/>
        <w:ind w:left="0" w:firstLine="709"/>
        <w:jc w:val="both"/>
        <w:rPr>
          <w:rFonts w:ascii="Times New Roman" w:eastAsia="Times New Roman" w:hAnsi="Times New Roman" w:cs="Times New Roman"/>
          <w:sz w:val="16"/>
          <w:szCs w:val="16"/>
        </w:rPr>
      </w:pPr>
      <w:r w:rsidRPr="00060483">
        <w:rPr>
          <w:rFonts w:ascii="Times New Roman" w:eastAsia="Times New Roman" w:hAnsi="Times New Roman" w:cs="Times New Roman"/>
          <w:sz w:val="16"/>
          <w:szCs w:val="16"/>
        </w:rPr>
        <w:t xml:space="preserve">                                                           </w:t>
      </w:r>
      <w:proofErr w:type="spellStart"/>
      <w:r w:rsidRPr="00060483">
        <w:rPr>
          <w:rFonts w:ascii="Times New Roman" w:hAnsi="Times New Roman" w:cs="Times New Roman"/>
          <w:sz w:val="16"/>
          <w:szCs w:val="16"/>
        </w:rPr>
        <w:t>софинансировние</w:t>
      </w:r>
      <w:proofErr w:type="spellEnd"/>
      <w:r w:rsidRPr="00060483">
        <w:rPr>
          <w:rFonts w:ascii="Times New Roman" w:hAnsi="Times New Roman" w:cs="Times New Roman"/>
          <w:sz w:val="16"/>
          <w:szCs w:val="16"/>
        </w:rPr>
        <w:t xml:space="preserve"> (крыша ДК) — 185,7 </w:t>
      </w:r>
      <w:proofErr w:type="spellStart"/>
      <w:r w:rsidRPr="00060483">
        <w:rPr>
          <w:rFonts w:ascii="Times New Roman" w:hAnsi="Times New Roman" w:cs="Times New Roman"/>
          <w:sz w:val="16"/>
          <w:szCs w:val="16"/>
        </w:rPr>
        <w:t>тыс</w:t>
      </w:r>
      <w:proofErr w:type="gramStart"/>
      <w:r w:rsidRPr="00060483">
        <w:rPr>
          <w:rFonts w:ascii="Times New Roman" w:hAnsi="Times New Roman" w:cs="Times New Roman"/>
          <w:sz w:val="16"/>
          <w:szCs w:val="16"/>
        </w:rPr>
        <w:t>.р</w:t>
      </w:r>
      <w:proofErr w:type="gramEnd"/>
      <w:r w:rsidRPr="00060483">
        <w:rPr>
          <w:rFonts w:ascii="Times New Roman" w:hAnsi="Times New Roman" w:cs="Times New Roman"/>
          <w:sz w:val="16"/>
          <w:szCs w:val="16"/>
        </w:rPr>
        <w:t>уб</w:t>
      </w:r>
      <w:proofErr w:type="spellEnd"/>
      <w:r w:rsidRPr="00060483">
        <w:rPr>
          <w:rFonts w:ascii="Times New Roman" w:hAnsi="Times New Roman" w:cs="Times New Roman"/>
          <w:sz w:val="16"/>
          <w:szCs w:val="16"/>
        </w:rPr>
        <w:t>.</w:t>
      </w:r>
    </w:p>
    <w:p w:rsidR="00060483" w:rsidRPr="00060483" w:rsidRDefault="00060483" w:rsidP="00060483">
      <w:pPr>
        <w:pStyle w:val="af1"/>
        <w:spacing w:after="0" w:line="240" w:lineRule="auto"/>
        <w:ind w:left="0" w:firstLine="709"/>
        <w:jc w:val="both"/>
        <w:rPr>
          <w:rFonts w:ascii="Times New Roman" w:eastAsia="Times New Roman" w:hAnsi="Times New Roman" w:cs="Times New Roman"/>
          <w:sz w:val="16"/>
          <w:szCs w:val="16"/>
        </w:rPr>
      </w:pPr>
      <w:r w:rsidRPr="00060483">
        <w:rPr>
          <w:rFonts w:ascii="Times New Roman" w:eastAsia="Times New Roman" w:hAnsi="Times New Roman" w:cs="Times New Roman"/>
          <w:sz w:val="16"/>
          <w:szCs w:val="16"/>
        </w:rPr>
        <w:t xml:space="preserve">                                                            </w:t>
      </w:r>
      <w:r w:rsidRPr="00060483">
        <w:rPr>
          <w:rFonts w:ascii="Times New Roman" w:hAnsi="Times New Roman" w:cs="Times New Roman"/>
          <w:sz w:val="16"/>
          <w:szCs w:val="16"/>
        </w:rPr>
        <w:t xml:space="preserve">Городская среда — 596,1 </w:t>
      </w:r>
      <w:proofErr w:type="spellStart"/>
      <w:r w:rsidRPr="00060483">
        <w:rPr>
          <w:rFonts w:ascii="Times New Roman" w:hAnsi="Times New Roman" w:cs="Times New Roman"/>
          <w:sz w:val="16"/>
          <w:szCs w:val="16"/>
        </w:rPr>
        <w:t>тыс.руб</w:t>
      </w:r>
      <w:proofErr w:type="spellEnd"/>
    </w:p>
    <w:p w:rsidR="00060483" w:rsidRPr="00060483" w:rsidRDefault="00060483" w:rsidP="00060483">
      <w:pPr>
        <w:pStyle w:val="af1"/>
        <w:spacing w:after="0" w:line="240" w:lineRule="auto"/>
        <w:ind w:left="0" w:firstLine="709"/>
        <w:jc w:val="both"/>
        <w:rPr>
          <w:rFonts w:ascii="Times New Roman" w:eastAsia="Times New Roman" w:hAnsi="Times New Roman" w:cs="Times New Roman"/>
          <w:sz w:val="16"/>
          <w:szCs w:val="16"/>
        </w:rPr>
      </w:pPr>
      <w:r w:rsidRPr="00060483">
        <w:rPr>
          <w:rFonts w:ascii="Times New Roman" w:eastAsia="Times New Roman" w:hAnsi="Times New Roman" w:cs="Times New Roman"/>
          <w:sz w:val="16"/>
          <w:szCs w:val="16"/>
        </w:rPr>
        <w:t xml:space="preserve">                                                            </w:t>
      </w:r>
      <w:r w:rsidRPr="00060483">
        <w:rPr>
          <w:rFonts w:ascii="Times New Roman" w:hAnsi="Times New Roman" w:cs="Times New Roman"/>
          <w:sz w:val="16"/>
          <w:szCs w:val="16"/>
        </w:rPr>
        <w:t xml:space="preserve">трудовые отряды — 40,7 </w:t>
      </w:r>
      <w:proofErr w:type="spellStart"/>
      <w:r w:rsidRPr="00060483">
        <w:rPr>
          <w:rFonts w:ascii="Times New Roman" w:hAnsi="Times New Roman" w:cs="Times New Roman"/>
          <w:sz w:val="16"/>
          <w:szCs w:val="16"/>
        </w:rPr>
        <w:t>тыс</w:t>
      </w:r>
      <w:proofErr w:type="gramStart"/>
      <w:r w:rsidRPr="00060483">
        <w:rPr>
          <w:rFonts w:ascii="Times New Roman" w:hAnsi="Times New Roman" w:cs="Times New Roman"/>
          <w:sz w:val="16"/>
          <w:szCs w:val="16"/>
        </w:rPr>
        <w:t>.р</w:t>
      </w:r>
      <w:proofErr w:type="gramEnd"/>
      <w:r w:rsidRPr="00060483">
        <w:rPr>
          <w:rFonts w:ascii="Times New Roman" w:hAnsi="Times New Roman" w:cs="Times New Roman"/>
          <w:sz w:val="16"/>
          <w:szCs w:val="16"/>
        </w:rPr>
        <w:t>уб</w:t>
      </w:r>
      <w:proofErr w:type="spellEnd"/>
    </w:p>
    <w:p w:rsidR="00060483" w:rsidRPr="00060483" w:rsidRDefault="00060483" w:rsidP="00060483">
      <w:pPr>
        <w:pStyle w:val="af1"/>
        <w:spacing w:after="0" w:line="240" w:lineRule="auto"/>
        <w:ind w:left="0" w:firstLine="709"/>
        <w:jc w:val="both"/>
        <w:rPr>
          <w:rFonts w:ascii="Times New Roman" w:eastAsia="Times New Roman" w:hAnsi="Times New Roman" w:cs="Times New Roman"/>
          <w:sz w:val="16"/>
          <w:szCs w:val="16"/>
        </w:rPr>
      </w:pPr>
      <w:r w:rsidRPr="00060483">
        <w:rPr>
          <w:rFonts w:ascii="Times New Roman" w:eastAsia="Times New Roman" w:hAnsi="Times New Roman" w:cs="Times New Roman"/>
          <w:sz w:val="16"/>
          <w:szCs w:val="16"/>
        </w:rPr>
        <w:t xml:space="preserve">                                                             </w:t>
      </w:r>
      <w:r w:rsidRPr="00060483">
        <w:rPr>
          <w:rFonts w:ascii="Times New Roman" w:hAnsi="Times New Roman" w:cs="Times New Roman"/>
          <w:sz w:val="16"/>
          <w:szCs w:val="16"/>
        </w:rPr>
        <w:t xml:space="preserve">зарплата культуре - 280 </w:t>
      </w:r>
      <w:proofErr w:type="spellStart"/>
      <w:r w:rsidRPr="00060483">
        <w:rPr>
          <w:rFonts w:ascii="Times New Roman" w:hAnsi="Times New Roman" w:cs="Times New Roman"/>
          <w:sz w:val="16"/>
          <w:szCs w:val="16"/>
        </w:rPr>
        <w:t>тыс</w:t>
      </w:r>
      <w:proofErr w:type="gramStart"/>
      <w:r w:rsidRPr="00060483">
        <w:rPr>
          <w:rFonts w:ascii="Times New Roman" w:hAnsi="Times New Roman" w:cs="Times New Roman"/>
          <w:sz w:val="16"/>
          <w:szCs w:val="16"/>
        </w:rPr>
        <w:t>.р</w:t>
      </w:r>
      <w:proofErr w:type="gramEnd"/>
      <w:r w:rsidRPr="00060483">
        <w:rPr>
          <w:rFonts w:ascii="Times New Roman" w:hAnsi="Times New Roman" w:cs="Times New Roman"/>
          <w:sz w:val="16"/>
          <w:szCs w:val="16"/>
        </w:rPr>
        <w:t>уб</w:t>
      </w:r>
      <w:proofErr w:type="spellEnd"/>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eastAsia="Times New Roman" w:hAnsi="Times New Roman" w:cs="Times New Roman"/>
          <w:sz w:val="16"/>
          <w:szCs w:val="16"/>
        </w:rPr>
        <w:t xml:space="preserve">                                                             </w:t>
      </w:r>
      <w:r w:rsidRPr="00060483">
        <w:rPr>
          <w:rFonts w:ascii="Times New Roman" w:hAnsi="Times New Roman" w:cs="Times New Roman"/>
          <w:sz w:val="16"/>
          <w:szCs w:val="16"/>
        </w:rPr>
        <w:t xml:space="preserve">ремонт дорог — 2000  </w:t>
      </w:r>
      <w:proofErr w:type="spellStart"/>
      <w:r w:rsidRPr="00060483">
        <w:rPr>
          <w:rFonts w:ascii="Times New Roman" w:hAnsi="Times New Roman" w:cs="Times New Roman"/>
          <w:sz w:val="16"/>
          <w:szCs w:val="16"/>
        </w:rPr>
        <w:t>тыс</w:t>
      </w:r>
      <w:proofErr w:type="gramStart"/>
      <w:r w:rsidRPr="00060483">
        <w:rPr>
          <w:rFonts w:ascii="Times New Roman" w:hAnsi="Times New Roman" w:cs="Times New Roman"/>
          <w:sz w:val="16"/>
          <w:szCs w:val="16"/>
        </w:rPr>
        <w:t>.р</w:t>
      </w:r>
      <w:proofErr w:type="gramEnd"/>
      <w:r w:rsidRPr="00060483">
        <w:rPr>
          <w:rFonts w:ascii="Times New Roman" w:hAnsi="Times New Roman" w:cs="Times New Roman"/>
          <w:sz w:val="16"/>
          <w:szCs w:val="16"/>
        </w:rPr>
        <w:t>уб</w:t>
      </w:r>
      <w:proofErr w:type="spellEnd"/>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 xml:space="preserve">- субсидия на ВУС — 188,7 </w:t>
      </w:r>
      <w:proofErr w:type="spellStart"/>
      <w:r w:rsidRPr="00060483">
        <w:rPr>
          <w:rFonts w:ascii="Times New Roman" w:hAnsi="Times New Roman" w:cs="Times New Roman"/>
          <w:sz w:val="16"/>
          <w:szCs w:val="16"/>
        </w:rPr>
        <w:t>тыс.руб</w:t>
      </w:r>
      <w:proofErr w:type="spellEnd"/>
      <w:r w:rsidRPr="00060483">
        <w:rPr>
          <w:rFonts w:ascii="Times New Roman" w:hAnsi="Times New Roman" w:cs="Times New Roman"/>
          <w:sz w:val="16"/>
          <w:szCs w:val="16"/>
        </w:rPr>
        <w:t>.</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 xml:space="preserve">- субсидия на выполнение передаваемых полномочий — 12,1  </w:t>
      </w:r>
      <w:proofErr w:type="spellStart"/>
      <w:r w:rsidRPr="00060483">
        <w:rPr>
          <w:rFonts w:ascii="Times New Roman" w:hAnsi="Times New Roman" w:cs="Times New Roman"/>
          <w:sz w:val="16"/>
          <w:szCs w:val="16"/>
        </w:rPr>
        <w:t>тыс</w:t>
      </w:r>
      <w:proofErr w:type="gramStart"/>
      <w:r w:rsidRPr="00060483">
        <w:rPr>
          <w:rFonts w:ascii="Times New Roman" w:hAnsi="Times New Roman" w:cs="Times New Roman"/>
          <w:sz w:val="16"/>
          <w:szCs w:val="16"/>
        </w:rPr>
        <w:t>.р</w:t>
      </w:r>
      <w:proofErr w:type="gramEnd"/>
      <w:r w:rsidRPr="00060483">
        <w:rPr>
          <w:rFonts w:ascii="Times New Roman" w:hAnsi="Times New Roman" w:cs="Times New Roman"/>
          <w:sz w:val="16"/>
          <w:szCs w:val="16"/>
        </w:rPr>
        <w:t>уб</w:t>
      </w:r>
      <w:proofErr w:type="spellEnd"/>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 xml:space="preserve">- поступления от негосударственных организаций  (Экран) — 5000,00  </w:t>
      </w:r>
      <w:proofErr w:type="spellStart"/>
      <w:r w:rsidRPr="00060483">
        <w:rPr>
          <w:rFonts w:ascii="Times New Roman" w:hAnsi="Times New Roman" w:cs="Times New Roman"/>
          <w:sz w:val="16"/>
          <w:szCs w:val="16"/>
        </w:rPr>
        <w:t>тыс</w:t>
      </w:r>
      <w:proofErr w:type="gramStart"/>
      <w:r w:rsidRPr="00060483">
        <w:rPr>
          <w:rFonts w:ascii="Times New Roman" w:hAnsi="Times New Roman" w:cs="Times New Roman"/>
          <w:sz w:val="16"/>
          <w:szCs w:val="16"/>
        </w:rPr>
        <w:t>.р</w:t>
      </w:r>
      <w:proofErr w:type="gramEnd"/>
      <w:r w:rsidRPr="00060483">
        <w:rPr>
          <w:rFonts w:ascii="Times New Roman" w:hAnsi="Times New Roman" w:cs="Times New Roman"/>
          <w:sz w:val="16"/>
          <w:szCs w:val="16"/>
        </w:rPr>
        <w:t>уб</w:t>
      </w:r>
      <w:proofErr w:type="spellEnd"/>
    </w:p>
    <w:p w:rsidR="00060483" w:rsidRPr="00060483" w:rsidRDefault="00060483" w:rsidP="00060483">
      <w:pPr>
        <w:pStyle w:val="af1"/>
        <w:spacing w:after="0" w:line="240" w:lineRule="auto"/>
        <w:ind w:left="0" w:firstLine="709"/>
        <w:jc w:val="both"/>
        <w:rPr>
          <w:rFonts w:ascii="Times New Roman" w:eastAsia="Times New Roman" w:hAnsi="Times New Roman" w:cs="Times New Roman"/>
          <w:sz w:val="16"/>
          <w:szCs w:val="16"/>
        </w:rPr>
      </w:pPr>
      <w:r w:rsidRPr="00060483">
        <w:rPr>
          <w:rFonts w:ascii="Times New Roman" w:hAnsi="Times New Roman" w:cs="Times New Roman"/>
          <w:sz w:val="16"/>
          <w:szCs w:val="16"/>
        </w:rPr>
        <w:t xml:space="preserve">- безвозмездные поступления — 181,0  </w:t>
      </w:r>
      <w:proofErr w:type="spellStart"/>
      <w:r w:rsidRPr="00060483">
        <w:rPr>
          <w:rFonts w:ascii="Times New Roman" w:hAnsi="Times New Roman" w:cs="Times New Roman"/>
          <w:sz w:val="16"/>
          <w:szCs w:val="16"/>
        </w:rPr>
        <w:t>тыс</w:t>
      </w:r>
      <w:proofErr w:type="gramStart"/>
      <w:r w:rsidRPr="00060483">
        <w:rPr>
          <w:rFonts w:ascii="Times New Roman" w:hAnsi="Times New Roman" w:cs="Times New Roman"/>
          <w:sz w:val="16"/>
          <w:szCs w:val="16"/>
        </w:rPr>
        <w:t>.р</w:t>
      </w:r>
      <w:proofErr w:type="gramEnd"/>
      <w:r w:rsidRPr="00060483">
        <w:rPr>
          <w:rFonts w:ascii="Times New Roman" w:hAnsi="Times New Roman" w:cs="Times New Roman"/>
          <w:sz w:val="16"/>
          <w:szCs w:val="16"/>
        </w:rPr>
        <w:t>уб</w:t>
      </w:r>
      <w:proofErr w:type="spellEnd"/>
      <w:r w:rsidRPr="00060483">
        <w:rPr>
          <w:rFonts w:ascii="Times New Roman" w:hAnsi="Times New Roman" w:cs="Times New Roman"/>
          <w:sz w:val="16"/>
          <w:szCs w:val="16"/>
        </w:rPr>
        <w:t xml:space="preserve"> (</w:t>
      </w:r>
      <w:proofErr w:type="spellStart"/>
      <w:r w:rsidRPr="00060483">
        <w:rPr>
          <w:rFonts w:ascii="Times New Roman" w:hAnsi="Times New Roman" w:cs="Times New Roman"/>
          <w:sz w:val="16"/>
          <w:szCs w:val="16"/>
        </w:rPr>
        <w:t>софинансирование</w:t>
      </w:r>
      <w:proofErr w:type="spellEnd"/>
      <w:r w:rsidRPr="00060483">
        <w:rPr>
          <w:rFonts w:ascii="Times New Roman" w:hAnsi="Times New Roman" w:cs="Times New Roman"/>
          <w:sz w:val="16"/>
          <w:szCs w:val="16"/>
        </w:rPr>
        <w:t xml:space="preserve"> вода)</w:t>
      </w:r>
    </w:p>
    <w:p w:rsidR="00060483" w:rsidRPr="00060483" w:rsidRDefault="00060483" w:rsidP="00060483">
      <w:pPr>
        <w:pStyle w:val="af1"/>
        <w:spacing w:after="0" w:line="240" w:lineRule="auto"/>
        <w:ind w:left="0" w:firstLine="709"/>
        <w:jc w:val="both"/>
        <w:rPr>
          <w:rFonts w:ascii="Times New Roman" w:eastAsia="Times New Roman" w:hAnsi="Times New Roman" w:cs="Times New Roman"/>
          <w:sz w:val="16"/>
          <w:szCs w:val="16"/>
        </w:rPr>
      </w:pPr>
      <w:r w:rsidRPr="00060483">
        <w:rPr>
          <w:rFonts w:ascii="Times New Roman" w:eastAsia="Times New Roman" w:hAnsi="Times New Roman" w:cs="Times New Roman"/>
          <w:sz w:val="16"/>
          <w:szCs w:val="16"/>
        </w:rPr>
        <w:t xml:space="preserve">                                                          </w:t>
      </w:r>
      <w:r w:rsidRPr="00060483">
        <w:rPr>
          <w:rFonts w:ascii="Times New Roman" w:hAnsi="Times New Roman" w:cs="Times New Roman"/>
          <w:sz w:val="16"/>
          <w:szCs w:val="16"/>
        </w:rPr>
        <w:t xml:space="preserve">5,0  </w:t>
      </w:r>
      <w:proofErr w:type="spellStart"/>
      <w:r w:rsidRPr="00060483">
        <w:rPr>
          <w:rFonts w:ascii="Times New Roman" w:hAnsi="Times New Roman" w:cs="Times New Roman"/>
          <w:sz w:val="16"/>
          <w:szCs w:val="16"/>
        </w:rPr>
        <w:t>тыс</w:t>
      </w:r>
      <w:proofErr w:type="gramStart"/>
      <w:r w:rsidRPr="00060483">
        <w:rPr>
          <w:rFonts w:ascii="Times New Roman" w:hAnsi="Times New Roman" w:cs="Times New Roman"/>
          <w:sz w:val="16"/>
          <w:szCs w:val="16"/>
        </w:rPr>
        <w:t>.р</w:t>
      </w:r>
      <w:proofErr w:type="gramEnd"/>
      <w:r w:rsidRPr="00060483">
        <w:rPr>
          <w:rFonts w:ascii="Times New Roman" w:hAnsi="Times New Roman" w:cs="Times New Roman"/>
          <w:sz w:val="16"/>
          <w:szCs w:val="16"/>
        </w:rPr>
        <w:t>уб</w:t>
      </w:r>
      <w:proofErr w:type="spellEnd"/>
      <w:r w:rsidRPr="00060483">
        <w:rPr>
          <w:rFonts w:ascii="Times New Roman" w:hAnsi="Times New Roman" w:cs="Times New Roman"/>
          <w:sz w:val="16"/>
          <w:szCs w:val="16"/>
        </w:rPr>
        <w:t xml:space="preserve"> (</w:t>
      </w:r>
      <w:proofErr w:type="spellStart"/>
      <w:r w:rsidRPr="00060483">
        <w:rPr>
          <w:rFonts w:ascii="Times New Roman" w:hAnsi="Times New Roman" w:cs="Times New Roman"/>
          <w:sz w:val="16"/>
          <w:szCs w:val="16"/>
        </w:rPr>
        <w:t>софинансирование</w:t>
      </w:r>
      <w:proofErr w:type="spellEnd"/>
      <w:r w:rsidRPr="00060483">
        <w:rPr>
          <w:rFonts w:ascii="Times New Roman" w:hAnsi="Times New Roman" w:cs="Times New Roman"/>
          <w:sz w:val="16"/>
          <w:szCs w:val="16"/>
        </w:rPr>
        <w:t xml:space="preserve"> городская среда)</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eastAsia="Times New Roman" w:hAnsi="Times New Roman" w:cs="Times New Roman"/>
          <w:sz w:val="16"/>
          <w:szCs w:val="16"/>
        </w:rPr>
        <w:t xml:space="preserve">                                                          </w:t>
      </w:r>
      <w:r w:rsidRPr="00060483">
        <w:rPr>
          <w:rFonts w:ascii="Times New Roman" w:hAnsi="Times New Roman" w:cs="Times New Roman"/>
          <w:sz w:val="16"/>
          <w:szCs w:val="16"/>
        </w:rPr>
        <w:t xml:space="preserve">5,0  </w:t>
      </w:r>
      <w:proofErr w:type="spellStart"/>
      <w:r w:rsidRPr="00060483">
        <w:rPr>
          <w:rFonts w:ascii="Times New Roman" w:hAnsi="Times New Roman" w:cs="Times New Roman"/>
          <w:sz w:val="16"/>
          <w:szCs w:val="16"/>
        </w:rPr>
        <w:t>тыс</w:t>
      </w:r>
      <w:proofErr w:type="gramStart"/>
      <w:r w:rsidRPr="00060483">
        <w:rPr>
          <w:rFonts w:ascii="Times New Roman" w:hAnsi="Times New Roman" w:cs="Times New Roman"/>
          <w:sz w:val="16"/>
          <w:szCs w:val="16"/>
        </w:rPr>
        <w:t>.р</w:t>
      </w:r>
      <w:proofErr w:type="gramEnd"/>
      <w:r w:rsidRPr="00060483">
        <w:rPr>
          <w:rFonts w:ascii="Times New Roman" w:hAnsi="Times New Roman" w:cs="Times New Roman"/>
          <w:sz w:val="16"/>
          <w:szCs w:val="16"/>
        </w:rPr>
        <w:t>уб</w:t>
      </w:r>
      <w:proofErr w:type="spellEnd"/>
      <w:r w:rsidRPr="00060483">
        <w:rPr>
          <w:rFonts w:ascii="Times New Roman" w:hAnsi="Times New Roman" w:cs="Times New Roman"/>
          <w:sz w:val="16"/>
          <w:szCs w:val="16"/>
        </w:rPr>
        <w:t xml:space="preserve"> (помощь погорельцам)</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sz w:val="16"/>
          <w:szCs w:val="16"/>
        </w:rPr>
        <w:t xml:space="preserve">- возврат средств - -99,0  </w:t>
      </w:r>
      <w:proofErr w:type="spellStart"/>
      <w:r w:rsidRPr="00060483">
        <w:rPr>
          <w:rFonts w:ascii="Times New Roman" w:hAnsi="Times New Roman" w:cs="Times New Roman"/>
          <w:sz w:val="16"/>
          <w:szCs w:val="16"/>
        </w:rPr>
        <w:t>тыс</w:t>
      </w:r>
      <w:proofErr w:type="gramStart"/>
      <w:r w:rsidRPr="00060483">
        <w:rPr>
          <w:rFonts w:ascii="Times New Roman" w:hAnsi="Times New Roman" w:cs="Times New Roman"/>
          <w:sz w:val="16"/>
          <w:szCs w:val="16"/>
        </w:rPr>
        <w:t>.р</w:t>
      </w:r>
      <w:proofErr w:type="gramEnd"/>
      <w:r w:rsidRPr="00060483">
        <w:rPr>
          <w:rFonts w:ascii="Times New Roman" w:hAnsi="Times New Roman" w:cs="Times New Roman"/>
          <w:sz w:val="16"/>
          <w:szCs w:val="16"/>
        </w:rPr>
        <w:t>уб</w:t>
      </w:r>
      <w:proofErr w:type="spellEnd"/>
      <w:r w:rsidRPr="00060483">
        <w:rPr>
          <w:rFonts w:ascii="Times New Roman" w:hAnsi="Times New Roman" w:cs="Times New Roman"/>
          <w:sz w:val="16"/>
          <w:szCs w:val="16"/>
        </w:rPr>
        <w:t>.</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b/>
          <w:sz w:val="16"/>
          <w:szCs w:val="16"/>
        </w:rPr>
        <w:t>Проводимые мероприятия по увеличению поступлений налоговых и неналоговых доходов, сокращению недоимки.</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Проведение ежемесячного мониторинга налоговых доходов (налог на доходы физических лиц, налог на имущество физических лиц, земельный налог).</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Проведение ежемесячного мониторинга неналоговых доходов (аренда земли, имущества, доходы от продажи материальных и нематериальных активов, прочие неналоговые доходы).</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Проводятся работы по внесению в государственный кадастр недвижимости изменений в земельный участок, в части долей собственников физических лиц в праве общей собственности на общее имущество в МКД.</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sz w:val="16"/>
          <w:szCs w:val="16"/>
        </w:rPr>
        <w:t>Специалистами городского поселения проведена работа с недоимщиками налога на имущество и земельного налога.</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b/>
          <w:sz w:val="16"/>
          <w:szCs w:val="16"/>
        </w:rPr>
        <w:t>Расходы.</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Бюджет городского поселения город Чухлома Чухломского муниципального района Костромской области по расходам исполнен в сумме 26 233,3 тыс. руб. при плане 30 264,5 тыс. руб. исполнение составило 86%.</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b/>
          <w:sz w:val="16"/>
          <w:szCs w:val="16"/>
        </w:rPr>
        <w:t xml:space="preserve">0102 </w:t>
      </w:r>
      <w:r w:rsidRPr="00060483">
        <w:rPr>
          <w:rFonts w:ascii="Times New Roman" w:hAnsi="Times New Roman" w:cs="Times New Roman"/>
          <w:sz w:val="16"/>
          <w:szCs w:val="16"/>
        </w:rPr>
        <w:t>«Функционирование высшего должностного лица муниципального образования» (Глава)  Исполнение составило 579,5 тыс. руб. при годовом уточненном плане 641,0 тыс. руб. Исполнение составило 90%. Удельный вес в структуре расходов составляет 2%. Расходы производились на оплату труда с начислениями.</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b/>
          <w:sz w:val="16"/>
          <w:szCs w:val="16"/>
        </w:rPr>
        <w:t>0103</w:t>
      </w:r>
      <w:r w:rsidRPr="00060483">
        <w:rPr>
          <w:rFonts w:ascii="Times New Roman" w:hAnsi="Times New Roman" w:cs="Times New Roman"/>
          <w:sz w:val="16"/>
          <w:szCs w:val="16"/>
        </w:rPr>
        <w:t xml:space="preserve"> «Функционирование законодательных (представительных) органов государственной власти и представительных органов муниципальных образований»  (Совет депутатов)  Исполнение составило 250,8 тыс. руб. при годовом уточненном плане 277,5 тыс. руб. Исполнение составило 90%. Удельный вес в структуре расходов составляет 1%. Расходы производились на оплату труда с начислениями и оплату пеней за несвоевременную выплату налогов.</w:t>
      </w:r>
    </w:p>
    <w:p w:rsidR="00060483" w:rsidRPr="00060483" w:rsidRDefault="00060483" w:rsidP="00060483">
      <w:pPr>
        <w:pStyle w:val="af1"/>
        <w:spacing w:after="0" w:line="240" w:lineRule="auto"/>
        <w:ind w:left="0" w:firstLine="709"/>
        <w:jc w:val="both"/>
        <w:rPr>
          <w:rFonts w:ascii="Times New Roman" w:hAnsi="Times New Roman" w:cs="Times New Roman"/>
          <w:b/>
          <w:bCs/>
          <w:iCs/>
          <w:sz w:val="16"/>
          <w:szCs w:val="16"/>
        </w:rPr>
      </w:pPr>
      <w:r w:rsidRPr="00060483">
        <w:rPr>
          <w:rFonts w:ascii="Times New Roman" w:hAnsi="Times New Roman" w:cs="Times New Roman"/>
          <w:b/>
          <w:sz w:val="16"/>
          <w:szCs w:val="16"/>
        </w:rPr>
        <w:t>0104</w:t>
      </w:r>
      <w:r w:rsidRPr="00060483">
        <w:rPr>
          <w:rFonts w:ascii="Times New Roman" w:hAnsi="Times New Roman" w:cs="Times New Roman"/>
          <w:sz w:val="16"/>
          <w:szCs w:val="16"/>
        </w:rPr>
        <w:t xml:space="preserve"> «Функционирование местных администраций»  исполнение составило 1701,0 тыс. руб. при годовом уточненном плане 1960,5 тыс. руб. Исполнение составило 87%. Удельный вес в структуре расходов составляет 6%. Расходы производились на зарплату с начислениями</w:t>
      </w:r>
      <w:r w:rsidRPr="00060483">
        <w:rPr>
          <w:rFonts w:ascii="Times New Roman" w:hAnsi="Times New Roman" w:cs="Times New Roman"/>
          <w:bCs/>
          <w:iCs/>
          <w:sz w:val="16"/>
          <w:szCs w:val="16"/>
        </w:rPr>
        <w:t xml:space="preserve">, </w:t>
      </w:r>
      <w:r w:rsidRPr="00060483">
        <w:rPr>
          <w:rFonts w:ascii="Times New Roman" w:hAnsi="Times New Roman" w:cs="Times New Roman"/>
          <w:sz w:val="16"/>
          <w:szCs w:val="16"/>
        </w:rPr>
        <w:t>оплату договоров ГПХ, на хозяйственные и канцелярские расходы, оплата ГСМ, оплата за услуги связи и интернета.</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b/>
          <w:bCs/>
          <w:iCs/>
          <w:sz w:val="16"/>
          <w:szCs w:val="16"/>
        </w:rPr>
        <w:t xml:space="preserve">0107 </w:t>
      </w:r>
      <w:r w:rsidRPr="00060483">
        <w:rPr>
          <w:rFonts w:ascii="Times New Roman" w:hAnsi="Times New Roman" w:cs="Times New Roman"/>
          <w:bCs/>
          <w:iCs/>
          <w:sz w:val="16"/>
          <w:szCs w:val="16"/>
        </w:rPr>
        <w:t>«Обеспечение проведения выборов и референдумов»</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sz w:val="16"/>
          <w:szCs w:val="16"/>
        </w:rPr>
        <w:t xml:space="preserve">расход составляет 300,0 тыс. руб. При годовом уточненном плане 300,0 тыс. руб. Исполнение составило 100%. </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b/>
          <w:sz w:val="16"/>
          <w:szCs w:val="16"/>
        </w:rPr>
        <w:t xml:space="preserve">0113 </w:t>
      </w:r>
      <w:r w:rsidRPr="00060483">
        <w:rPr>
          <w:rFonts w:ascii="Times New Roman" w:hAnsi="Times New Roman" w:cs="Times New Roman"/>
          <w:sz w:val="16"/>
          <w:szCs w:val="16"/>
        </w:rPr>
        <w:t>«Другие общегосударственные вопросы» расход составляет 729,7 тыс. руб. при годовом уточненном плане 788,3 тыс. руб. Исполнение составило 93%. Расходы производились на проведение мероприятий, посвященные Дню Победы, Дню города, оплата труда с начислениями по тех служащим и кочегарам(культура).</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b/>
          <w:sz w:val="16"/>
          <w:szCs w:val="16"/>
        </w:rPr>
        <w:t>0203</w:t>
      </w:r>
      <w:r w:rsidRPr="00060483">
        <w:rPr>
          <w:rFonts w:ascii="Times New Roman" w:hAnsi="Times New Roman" w:cs="Times New Roman"/>
          <w:sz w:val="16"/>
          <w:szCs w:val="16"/>
        </w:rPr>
        <w:t xml:space="preserve"> «Мобилизационная и вневойсковая подготовка» Расход составляет 188,7 тыс. руб. при годовом уточненном плане 188,7 тыс. руб. Исполнение составило 100%. Расходы производились по оплате труда с начислениями специалиста по воинскому учету, хозяйственные и канцелярские расходы, а также приобретение оборудования.</w:t>
      </w:r>
    </w:p>
    <w:p w:rsidR="00060483" w:rsidRPr="00060483" w:rsidRDefault="00060483" w:rsidP="00060483">
      <w:pPr>
        <w:pStyle w:val="af1"/>
        <w:spacing w:after="0" w:line="240" w:lineRule="auto"/>
        <w:ind w:left="0" w:firstLine="709"/>
        <w:jc w:val="both"/>
        <w:rPr>
          <w:rFonts w:ascii="Times New Roman" w:hAnsi="Times New Roman" w:cs="Times New Roman"/>
          <w:b/>
          <w:bCs/>
          <w:iCs/>
          <w:sz w:val="16"/>
          <w:szCs w:val="16"/>
        </w:rPr>
      </w:pPr>
      <w:r w:rsidRPr="00060483">
        <w:rPr>
          <w:rFonts w:ascii="Times New Roman" w:hAnsi="Times New Roman" w:cs="Times New Roman"/>
          <w:b/>
          <w:sz w:val="16"/>
          <w:szCs w:val="16"/>
        </w:rPr>
        <w:t>0409</w:t>
      </w:r>
      <w:r w:rsidRPr="00060483">
        <w:rPr>
          <w:rFonts w:ascii="Times New Roman" w:hAnsi="Times New Roman" w:cs="Times New Roman"/>
          <w:sz w:val="16"/>
          <w:szCs w:val="16"/>
        </w:rPr>
        <w:t xml:space="preserve"> «Дорожное хозяйство». Расход составляет 2485,8 тыс. руб. при годовом уточненном плане 2588,0 тыс. руб. исполнение составляет 96%. Расходы производились по оплате  за текущее содержание дорог, капитальный ремонт улицы </w:t>
      </w:r>
      <w:proofErr w:type="spellStart"/>
      <w:r w:rsidRPr="00060483">
        <w:rPr>
          <w:rFonts w:ascii="Times New Roman" w:hAnsi="Times New Roman" w:cs="Times New Roman"/>
          <w:sz w:val="16"/>
          <w:szCs w:val="16"/>
        </w:rPr>
        <w:t>М.Горького</w:t>
      </w:r>
      <w:proofErr w:type="spellEnd"/>
      <w:r w:rsidRPr="00060483">
        <w:rPr>
          <w:rFonts w:ascii="Times New Roman" w:hAnsi="Times New Roman" w:cs="Times New Roman"/>
          <w:sz w:val="16"/>
          <w:szCs w:val="16"/>
        </w:rPr>
        <w:t>.</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b/>
          <w:bCs/>
          <w:iCs/>
          <w:sz w:val="16"/>
          <w:szCs w:val="16"/>
        </w:rPr>
        <w:t>0412</w:t>
      </w:r>
      <w:r w:rsidRPr="00060483">
        <w:rPr>
          <w:rFonts w:ascii="Times New Roman" w:hAnsi="Times New Roman" w:cs="Times New Roman"/>
          <w:bCs/>
          <w:iCs/>
          <w:sz w:val="16"/>
          <w:szCs w:val="16"/>
        </w:rPr>
        <w:t xml:space="preserve">  «Национальная экономика». </w:t>
      </w:r>
      <w:r w:rsidRPr="00060483">
        <w:rPr>
          <w:rFonts w:ascii="Times New Roman" w:hAnsi="Times New Roman" w:cs="Times New Roman"/>
          <w:sz w:val="16"/>
          <w:szCs w:val="16"/>
        </w:rPr>
        <w:t>Расходы по этому подразделу не проводились, в виду недостаточных денежных средств на счете.</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b/>
          <w:sz w:val="16"/>
          <w:szCs w:val="16"/>
        </w:rPr>
        <w:t>0501</w:t>
      </w:r>
      <w:r w:rsidRPr="00060483">
        <w:rPr>
          <w:rFonts w:ascii="Times New Roman" w:hAnsi="Times New Roman" w:cs="Times New Roman"/>
          <w:sz w:val="16"/>
          <w:szCs w:val="16"/>
        </w:rPr>
        <w:t xml:space="preserve"> «Жилищное хозяйство» Расход составляет 14,8 тыс. руб. при годовом уточненном плане 199,2 тыс. руб. исполнение составило 7 %. Расходы производились по содержанию жилого фонда.</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b/>
          <w:sz w:val="16"/>
          <w:szCs w:val="16"/>
        </w:rPr>
        <w:t xml:space="preserve">0502 </w:t>
      </w:r>
      <w:r w:rsidRPr="00060483">
        <w:rPr>
          <w:rFonts w:ascii="Times New Roman" w:hAnsi="Times New Roman" w:cs="Times New Roman"/>
          <w:sz w:val="16"/>
          <w:szCs w:val="16"/>
        </w:rPr>
        <w:t>«Коммунальное хозяйство» Расход составляет 904,6 тыс. руб. при годовом уточненном плане 1217,1 тыс. руб. исполнение составило 74% Оплата производилась за ремонт водопровода по программе «Чистая вода»</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b/>
          <w:sz w:val="16"/>
          <w:szCs w:val="16"/>
        </w:rPr>
        <w:t xml:space="preserve">0503 </w:t>
      </w:r>
      <w:r w:rsidRPr="00060483">
        <w:rPr>
          <w:rFonts w:ascii="Times New Roman" w:hAnsi="Times New Roman" w:cs="Times New Roman"/>
          <w:sz w:val="16"/>
          <w:szCs w:val="16"/>
        </w:rPr>
        <w:t xml:space="preserve">«Благоустройство» Расход составляет </w:t>
      </w:r>
      <w:r w:rsidRPr="00060483">
        <w:rPr>
          <w:rFonts w:ascii="Times New Roman" w:hAnsi="Times New Roman" w:cs="Times New Roman"/>
          <w:iCs/>
          <w:sz w:val="16"/>
          <w:szCs w:val="16"/>
        </w:rPr>
        <w:t xml:space="preserve">1140,5 </w:t>
      </w:r>
      <w:r w:rsidRPr="00060483">
        <w:rPr>
          <w:rFonts w:ascii="Times New Roman" w:hAnsi="Times New Roman" w:cs="Times New Roman"/>
          <w:sz w:val="16"/>
          <w:szCs w:val="16"/>
        </w:rPr>
        <w:t>тыс. руб. при годовом уточненном плане 1821,7 тыс. руб. исполнение составило 62%, в связи с недостаточным финансированием. Оплата за уличное освещение 409,6тыс</w:t>
      </w:r>
      <w:proofErr w:type="gramStart"/>
      <w:r w:rsidRPr="00060483">
        <w:rPr>
          <w:rFonts w:ascii="Times New Roman" w:hAnsi="Times New Roman" w:cs="Times New Roman"/>
          <w:sz w:val="16"/>
          <w:szCs w:val="16"/>
        </w:rPr>
        <w:t>.р</w:t>
      </w:r>
      <w:proofErr w:type="gramEnd"/>
      <w:r w:rsidRPr="00060483">
        <w:rPr>
          <w:rFonts w:ascii="Times New Roman" w:hAnsi="Times New Roman" w:cs="Times New Roman"/>
          <w:sz w:val="16"/>
          <w:szCs w:val="16"/>
        </w:rPr>
        <w:t xml:space="preserve">уб.; благоустройство 129,8 тыс. </w:t>
      </w:r>
      <w:proofErr w:type="spellStart"/>
      <w:r w:rsidRPr="00060483">
        <w:rPr>
          <w:rFonts w:ascii="Times New Roman" w:hAnsi="Times New Roman" w:cs="Times New Roman"/>
          <w:sz w:val="16"/>
          <w:szCs w:val="16"/>
        </w:rPr>
        <w:t>руб</w:t>
      </w:r>
      <w:proofErr w:type="spellEnd"/>
      <w:r w:rsidRPr="00060483">
        <w:rPr>
          <w:rFonts w:ascii="Times New Roman" w:hAnsi="Times New Roman" w:cs="Times New Roman"/>
          <w:sz w:val="16"/>
          <w:szCs w:val="16"/>
        </w:rPr>
        <w:t xml:space="preserve"> — оплата по договорам ГПХ, в том числе оплата за уборку мусора в центре города, на </w:t>
      </w:r>
      <w:proofErr w:type="spellStart"/>
      <w:r w:rsidRPr="00060483">
        <w:rPr>
          <w:rFonts w:ascii="Times New Roman" w:hAnsi="Times New Roman" w:cs="Times New Roman"/>
          <w:sz w:val="16"/>
          <w:szCs w:val="16"/>
        </w:rPr>
        <w:t>пляже,в</w:t>
      </w:r>
      <w:proofErr w:type="spellEnd"/>
      <w:r w:rsidRPr="00060483">
        <w:rPr>
          <w:rFonts w:ascii="Times New Roman" w:hAnsi="Times New Roman" w:cs="Times New Roman"/>
          <w:sz w:val="16"/>
          <w:szCs w:val="16"/>
        </w:rPr>
        <w:t xml:space="preserve"> парке, благоустройство территории в центре города, 601,0 тыс. руб. участие в областной программе «Городская среда»</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b/>
          <w:sz w:val="16"/>
          <w:szCs w:val="16"/>
        </w:rPr>
        <w:t>0505</w:t>
      </w:r>
      <w:r w:rsidRPr="00060483">
        <w:rPr>
          <w:rFonts w:ascii="Times New Roman" w:hAnsi="Times New Roman" w:cs="Times New Roman"/>
          <w:sz w:val="16"/>
          <w:szCs w:val="16"/>
        </w:rPr>
        <w:t xml:space="preserve"> «Другие вопросы в области жилищно-коммунального хозяйства» Расход составляет 5164,7 тыс. руб. при годовом уточненном плане 6100,3 тыс. руб. исполнение составило 84,7%.  Расходы производились на зарплату с начислениями по МКУ «Служба МЗ», оплату договоров ГПХ, оплата за дрова, содержание бани, приобретение ГСМ (трактор).</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b/>
          <w:sz w:val="16"/>
          <w:szCs w:val="16"/>
        </w:rPr>
        <w:t>0707</w:t>
      </w:r>
      <w:r w:rsidRPr="00060483">
        <w:rPr>
          <w:rFonts w:ascii="Times New Roman" w:hAnsi="Times New Roman" w:cs="Times New Roman"/>
          <w:sz w:val="16"/>
          <w:szCs w:val="16"/>
        </w:rPr>
        <w:t xml:space="preserve"> «Молодежная политика» Расход составляет 2074,4 тыс. руб. при годовом уточненном плане 2188,1 тыс. руб. исполнение составило 93,2%. Расходы направлены на оплату труда с начислениями по МКУ «</w:t>
      </w:r>
      <w:proofErr w:type="spellStart"/>
      <w:r w:rsidRPr="00060483">
        <w:rPr>
          <w:rFonts w:ascii="Times New Roman" w:hAnsi="Times New Roman" w:cs="Times New Roman"/>
          <w:sz w:val="16"/>
          <w:szCs w:val="16"/>
        </w:rPr>
        <w:t>Молодежно</w:t>
      </w:r>
      <w:proofErr w:type="spellEnd"/>
      <w:r w:rsidRPr="00060483">
        <w:rPr>
          <w:rFonts w:ascii="Times New Roman" w:hAnsi="Times New Roman" w:cs="Times New Roman"/>
          <w:sz w:val="16"/>
          <w:szCs w:val="16"/>
        </w:rPr>
        <w:t xml:space="preserve">-спортивный центр», на проведение мероприятий, оплата договоров ГПХ, произведены расходы для оплаты труда детей в трудовых отрядах в летний период в сумме 40,7 </w:t>
      </w:r>
      <w:proofErr w:type="spellStart"/>
      <w:r w:rsidRPr="00060483">
        <w:rPr>
          <w:rFonts w:ascii="Times New Roman" w:hAnsi="Times New Roman" w:cs="Times New Roman"/>
          <w:sz w:val="16"/>
          <w:szCs w:val="16"/>
        </w:rPr>
        <w:t>тыс.руб</w:t>
      </w:r>
      <w:proofErr w:type="spellEnd"/>
      <w:r w:rsidRPr="00060483">
        <w:rPr>
          <w:rFonts w:ascii="Times New Roman" w:hAnsi="Times New Roman" w:cs="Times New Roman"/>
          <w:sz w:val="16"/>
          <w:szCs w:val="16"/>
        </w:rPr>
        <w:t>.</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b/>
          <w:sz w:val="16"/>
          <w:szCs w:val="16"/>
        </w:rPr>
        <w:t>0709</w:t>
      </w:r>
      <w:r w:rsidRPr="00060483">
        <w:rPr>
          <w:rFonts w:ascii="Times New Roman" w:hAnsi="Times New Roman" w:cs="Times New Roman"/>
          <w:sz w:val="16"/>
          <w:szCs w:val="16"/>
        </w:rPr>
        <w:t xml:space="preserve"> «Другие вопросы в области образования» Расход составляет 1370,6 тыс. руб. при годовом уточненном плане 1507,0 тыс. руб. исполнение составило 90,9%. По этому подразделу производятся расходы на содержание централизованной бухгалтерии. </w:t>
      </w:r>
    </w:p>
    <w:p w:rsidR="00060483" w:rsidRPr="00060483" w:rsidRDefault="00060483" w:rsidP="00060483">
      <w:pPr>
        <w:pStyle w:val="af1"/>
        <w:spacing w:after="0" w:line="240" w:lineRule="auto"/>
        <w:ind w:left="0" w:firstLine="709"/>
        <w:jc w:val="both"/>
        <w:rPr>
          <w:rFonts w:ascii="Times New Roman" w:hAnsi="Times New Roman" w:cs="Times New Roman"/>
          <w:b/>
          <w:sz w:val="16"/>
          <w:szCs w:val="16"/>
        </w:rPr>
      </w:pPr>
      <w:r w:rsidRPr="00060483">
        <w:rPr>
          <w:rFonts w:ascii="Times New Roman" w:hAnsi="Times New Roman" w:cs="Times New Roman"/>
          <w:b/>
          <w:sz w:val="16"/>
          <w:szCs w:val="16"/>
        </w:rPr>
        <w:t xml:space="preserve">0801 </w:t>
      </w:r>
      <w:r w:rsidRPr="00060483">
        <w:rPr>
          <w:rFonts w:ascii="Times New Roman" w:hAnsi="Times New Roman" w:cs="Times New Roman"/>
          <w:sz w:val="16"/>
          <w:szCs w:val="16"/>
        </w:rPr>
        <w:t xml:space="preserve">«Культура» Расход составляет 9290,4 тыс. руб. при годовом уточненном плане 10159,7 тыс. руб. исполнение составило 91%.  Расходы производились на оплату труда с начислениями, оплата договоров ГПХ, хозяйственные расходы, приобретение дров, расходы на  проведение мероприятий. В этом году проведена реконструкция кинозала в МКУК Кинотеатр «Экран» на сумму 5 000,0 тыс. руб., проведен ремонт кровли в МКУ </w:t>
      </w:r>
      <w:proofErr w:type="spellStart"/>
      <w:r w:rsidRPr="00060483">
        <w:rPr>
          <w:rFonts w:ascii="Times New Roman" w:hAnsi="Times New Roman" w:cs="Times New Roman"/>
          <w:sz w:val="16"/>
          <w:szCs w:val="16"/>
        </w:rPr>
        <w:t>Чухломский</w:t>
      </w:r>
      <w:proofErr w:type="spellEnd"/>
      <w:r w:rsidRPr="00060483">
        <w:rPr>
          <w:rFonts w:ascii="Times New Roman" w:hAnsi="Times New Roman" w:cs="Times New Roman"/>
          <w:sz w:val="16"/>
          <w:szCs w:val="16"/>
        </w:rPr>
        <w:t xml:space="preserve"> Дом культуры — 800,0 тыс. руб.</w:t>
      </w:r>
    </w:p>
    <w:p w:rsidR="00060483" w:rsidRPr="00060483" w:rsidRDefault="00060483" w:rsidP="00060483">
      <w:pPr>
        <w:pStyle w:val="af1"/>
        <w:spacing w:after="0" w:line="240" w:lineRule="auto"/>
        <w:ind w:left="0" w:firstLine="709"/>
        <w:jc w:val="both"/>
        <w:rPr>
          <w:rFonts w:ascii="Times New Roman" w:hAnsi="Times New Roman" w:cs="Times New Roman"/>
          <w:b/>
          <w:bCs/>
          <w:iCs/>
          <w:sz w:val="16"/>
          <w:szCs w:val="16"/>
        </w:rPr>
      </w:pPr>
      <w:r w:rsidRPr="00060483">
        <w:rPr>
          <w:rFonts w:ascii="Times New Roman" w:hAnsi="Times New Roman" w:cs="Times New Roman"/>
          <w:b/>
          <w:sz w:val="16"/>
          <w:szCs w:val="16"/>
        </w:rPr>
        <w:t>1101</w:t>
      </w:r>
      <w:r w:rsidRPr="00060483">
        <w:rPr>
          <w:rFonts w:ascii="Times New Roman" w:hAnsi="Times New Roman" w:cs="Times New Roman"/>
          <w:sz w:val="16"/>
          <w:szCs w:val="16"/>
        </w:rPr>
        <w:t xml:space="preserve"> «Физическая культура» Расход составляет 16,9 тыс. руб. при годовом уточненном исполнении 50,7 тыс. руб. исполнение составило 33,3%. На приобретение материальных запасов и командировочные расходы для поездки детей на соревнование.</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b/>
          <w:bCs/>
          <w:iCs/>
          <w:sz w:val="16"/>
          <w:szCs w:val="16"/>
        </w:rPr>
        <w:lastRenderedPageBreak/>
        <w:t>1003</w:t>
      </w:r>
      <w:r w:rsidRPr="00060483">
        <w:rPr>
          <w:rFonts w:ascii="Times New Roman" w:hAnsi="Times New Roman" w:cs="Times New Roman"/>
          <w:bCs/>
          <w:iCs/>
          <w:sz w:val="16"/>
          <w:szCs w:val="16"/>
        </w:rPr>
        <w:t xml:space="preserve"> «Социальное обеспечение населения» </w:t>
      </w:r>
      <w:r w:rsidRPr="00060483">
        <w:rPr>
          <w:rFonts w:ascii="Times New Roman" w:hAnsi="Times New Roman" w:cs="Times New Roman"/>
          <w:sz w:val="16"/>
          <w:szCs w:val="16"/>
        </w:rPr>
        <w:t xml:space="preserve">Расход в 2017 году составил 21,0 </w:t>
      </w:r>
      <w:proofErr w:type="spellStart"/>
      <w:r w:rsidRPr="00060483">
        <w:rPr>
          <w:rFonts w:ascii="Times New Roman" w:hAnsi="Times New Roman" w:cs="Times New Roman"/>
          <w:sz w:val="16"/>
          <w:szCs w:val="16"/>
        </w:rPr>
        <w:t>тыс.руб</w:t>
      </w:r>
      <w:proofErr w:type="spellEnd"/>
      <w:r w:rsidRPr="00060483">
        <w:rPr>
          <w:rFonts w:ascii="Times New Roman" w:hAnsi="Times New Roman" w:cs="Times New Roman"/>
          <w:sz w:val="16"/>
          <w:szCs w:val="16"/>
        </w:rPr>
        <w:t xml:space="preserve">. При годовом уточненном плане 121,0 </w:t>
      </w:r>
      <w:proofErr w:type="spellStart"/>
      <w:r w:rsidRPr="00060483">
        <w:rPr>
          <w:rFonts w:ascii="Times New Roman" w:hAnsi="Times New Roman" w:cs="Times New Roman"/>
          <w:sz w:val="16"/>
          <w:szCs w:val="16"/>
        </w:rPr>
        <w:t>тыс.р</w:t>
      </w:r>
      <w:proofErr w:type="spellEnd"/>
      <w:r w:rsidRPr="00060483">
        <w:rPr>
          <w:rFonts w:ascii="Times New Roman" w:hAnsi="Times New Roman" w:cs="Times New Roman"/>
          <w:sz w:val="16"/>
          <w:szCs w:val="16"/>
        </w:rPr>
        <w:t xml:space="preserve"> </w:t>
      </w:r>
      <w:proofErr w:type="spellStart"/>
      <w:r w:rsidRPr="00060483">
        <w:rPr>
          <w:rFonts w:ascii="Times New Roman" w:hAnsi="Times New Roman" w:cs="Times New Roman"/>
          <w:sz w:val="16"/>
          <w:szCs w:val="16"/>
        </w:rPr>
        <w:t>уб</w:t>
      </w:r>
      <w:proofErr w:type="spellEnd"/>
      <w:r w:rsidRPr="00060483">
        <w:rPr>
          <w:rFonts w:ascii="Times New Roman" w:hAnsi="Times New Roman" w:cs="Times New Roman"/>
          <w:sz w:val="16"/>
          <w:szCs w:val="16"/>
        </w:rPr>
        <w:t>. Исполнение составило 17,3%. Расходы производились для оплаты помощи населению, пострадавшим на пожаре.</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p>
    <w:p w:rsidR="00060483" w:rsidRPr="00060483" w:rsidRDefault="00060483" w:rsidP="00060483">
      <w:pPr>
        <w:pStyle w:val="af1"/>
        <w:spacing w:after="0" w:line="240" w:lineRule="auto"/>
        <w:ind w:left="0"/>
        <w:jc w:val="both"/>
        <w:rPr>
          <w:rFonts w:ascii="Times New Roman" w:hAnsi="Times New Roman" w:cs="Times New Roman"/>
          <w:sz w:val="16"/>
          <w:szCs w:val="16"/>
        </w:rPr>
      </w:pPr>
      <w:r w:rsidRPr="00060483">
        <w:rPr>
          <w:rFonts w:ascii="Times New Roman" w:eastAsia="Times New Roman" w:hAnsi="Times New Roman" w:cs="Times New Roman"/>
          <w:sz w:val="16"/>
          <w:szCs w:val="16"/>
        </w:rPr>
        <w:t xml:space="preserve">              Г</w:t>
      </w:r>
      <w:r w:rsidRPr="00060483">
        <w:rPr>
          <w:rFonts w:ascii="Times New Roman" w:hAnsi="Times New Roman" w:cs="Times New Roman"/>
          <w:sz w:val="16"/>
          <w:szCs w:val="16"/>
        </w:rPr>
        <w:t>лава администрации городского</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поселения город Чухлома:                                                              М.И. Гусева</w:t>
      </w:r>
    </w:p>
    <w:p w:rsidR="00060483" w:rsidRPr="00060483" w:rsidRDefault="00060483" w:rsidP="00060483">
      <w:pPr>
        <w:pStyle w:val="af1"/>
        <w:spacing w:after="0" w:line="240" w:lineRule="auto"/>
        <w:ind w:left="0" w:firstLine="709"/>
        <w:jc w:val="both"/>
        <w:rPr>
          <w:rFonts w:ascii="Times New Roman" w:hAnsi="Times New Roman" w:cs="Times New Roman"/>
          <w:sz w:val="16"/>
          <w:szCs w:val="16"/>
        </w:rPr>
      </w:pPr>
    </w:p>
    <w:p w:rsidR="00060483" w:rsidRDefault="00060483" w:rsidP="00060483">
      <w:pPr>
        <w:pStyle w:val="af1"/>
        <w:spacing w:after="0" w:line="240" w:lineRule="auto"/>
        <w:ind w:left="0" w:firstLine="709"/>
        <w:jc w:val="both"/>
        <w:rPr>
          <w:rFonts w:ascii="Times New Roman" w:hAnsi="Times New Roman" w:cs="Times New Roman"/>
          <w:sz w:val="16"/>
          <w:szCs w:val="16"/>
        </w:rPr>
      </w:pPr>
      <w:r w:rsidRPr="00060483">
        <w:rPr>
          <w:rFonts w:ascii="Times New Roman" w:hAnsi="Times New Roman" w:cs="Times New Roman"/>
          <w:sz w:val="16"/>
          <w:szCs w:val="16"/>
        </w:rPr>
        <w:t xml:space="preserve">Руководителя МЦБ:                                                                         </w:t>
      </w:r>
      <w:proofErr w:type="spellStart"/>
      <w:r w:rsidRPr="00060483">
        <w:rPr>
          <w:rFonts w:ascii="Times New Roman" w:hAnsi="Times New Roman" w:cs="Times New Roman"/>
          <w:sz w:val="16"/>
          <w:szCs w:val="16"/>
        </w:rPr>
        <w:t>В.А.Молчанова</w:t>
      </w:r>
      <w:proofErr w:type="spellEnd"/>
    </w:p>
    <w:p w:rsidR="00060483" w:rsidRPr="00060483" w:rsidRDefault="00060483" w:rsidP="00060483">
      <w:pPr>
        <w:rPr>
          <w:lang w:eastAsia="zh-CN"/>
        </w:rPr>
      </w:pPr>
    </w:p>
    <w:p w:rsidR="00060483" w:rsidRPr="00060483" w:rsidRDefault="00060483" w:rsidP="00060483">
      <w:pPr>
        <w:rPr>
          <w:lang w:eastAsia="zh-CN"/>
        </w:rPr>
      </w:pPr>
    </w:p>
    <w:p w:rsidR="00060483" w:rsidRPr="00060483" w:rsidRDefault="00060483" w:rsidP="00060483">
      <w:pPr>
        <w:rPr>
          <w:lang w:eastAsia="zh-CN"/>
        </w:rPr>
      </w:pPr>
    </w:p>
    <w:p w:rsidR="00060483" w:rsidRPr="00060483" w:rsidRDefault="00060483" w:rsidP="00060483">
      <w:pPr>
        <w:ind w:left="-360" w:hanging="360"/>
        <w:rPr>
          <w:sz w:val="16"/>
          <w:szCs w:val="16"/>
        </w:rPr>
      </w:pPr>
    </w:p>
    <w:tbl>
      <w:tblPr>
        <w:tblpPr w:leftFromText="180" w:rightFromText="180" w:vertAnchor="text" w:tblpY="1"/>
        <w:tblOverlap w:val="never"/>
        <w:tblW w:w="0" w:type="auto"/>
        <w:tblLayout w:type="fixed"/>
        <w:tblLook w:val="0000" w:firstRow="0" w:lastRow="0" w:firstColumn="0" w:lastColumn="0" w:noHBand="0" w:noVBand="0"/>
      </w:tblPr>
      <w:tblGrid>
        <w:gridCol w:w="1559"/>
        <w:gridCol w:w="3686"/>
        <w:gridCol w:w="5103"/>
        <w:gridCol w:w="5103"/>
      </w:tblGrid>
      <w:tr w:rsidR="0068231F" w:rsidRPr="00060483" w:rsidTr="0068231F">
        <w:tc>
          <w:tcPr>
            <w:tcW w:w="1559" w:type="dxa"/>
            <w:shd w:val="clear" w:color="auto" w:fill="auto"/>
          </w:tcPr>
          <w:p w:rsidR="0068231F" w:rsidRPr="00060483" w:rsidRDefault="0068231F" w:rsidP="0068231F">
            <w:pPr>
              <w:snapToGrid w:val="0"/>
              <w:ind w:left="142"/>
              <w:rPr>
                <w:sz w:val="16"/>
                <w:szCs w:val="16"/>
              </w:rPr>
            </w:pPr>
          </w:p>
        </w:tc>
        <w:tc>
          <w:tcPr>
            <w:tcW w:w="3686" w:type="dxa"/>
            <w:shd w:val="clear" w:color="auto" w:fill="auto"/>
          </w:tcPr>
          <w:p w:rsidR="0068231F" w:rsidRPr="00060483" w:rsidRDefault="0068231F" w:rsidP="0068231F">
            <w:pPr>
              <w:snapToGrid w:val="0"/>
              <w:rPr>
                <w:sz w:val="16"/>
                <w:szCs w:val="16"/>
              </w:rPr>
            </w:pPr>
          </w:p>
        </w:tc>
        <w:tc>
          <w:tcPr>
            <w:tcW w:w="5103" w:type="dxa"/>
            <w:shd w:val="clear" w:color="auto" w:fill="auto"/>
          </w:tcPr>
          <w:p w:rsidR="0068231F" w:rsidRPr="00060483" w:rsidRDefault="0068231F" w:rsidP="0068231F">
            <w:pPr>
              <w:jc w:val="center"/>
              <w:rPr>
                <w:sz w:val="16"/>
                <w:szCs w:val="16"/>
              </w:rPr>
            </w:pPr>
            <w:r w:rsidRPr="00060483">
              <w:rPr>
                <w:sz w:val="16"/>
                <w:szCs w:val="16"/>
              </w:rPr>
              <w:t xml:space="preserve">                                                                      </w:t>
            </w:r>
          </w:p>
          <w:p w:rsidR="0068231F" w:rsidRPr="00060483" w:rsidRDefault="0068231F" w:rsidP="0068231F">
            <w:pPr>
              <w:jc w:val="right"/>
              <w:rPr>
                <w:sz w:val="16"/>
                <w:szCs w:val="16"/>
              </w:rPr>
            </w:pPr>
            <w:r w:rsidRPr="00060483">
              <w:rPr>
                <w:sz w:val="16"/>
                <w:szCs w:val="16"/>
              </w:rPr>
              <w:t xml:space="preserve">       Приложение № 1</w:t>
            </w:r>
          </w:p>
        </w:tc>
        <w:tc>
          <w:tcPr>
            <w:tcW w:w="5103" w:type="dxa"/>
          </w:tcPr>
          <w:p w:rsidR="0068231F" w:rsidRPr="00060483" w:rsidRDefault="0068231F" w:rsidP="0068231F">
            <w:pPr>
              <w:jc w:val="center"/>
              <w:rPr>
                <w:sz w:val="16"/>
                <w:szCs w:val="16"/>
              </w:rPr>
            </w:pPr>
          </w:p>
        </w:tc>
      </w:tr>
      <w:tr w:rsidR="0068231F" w:rsidRPr="00060483" w:rsidTr="0068231F">
        <w:tc>
          <w:tcPr>
            <w:tcW w:w="1559" w:type="dxa"/>
            <w:shd w:val="clear" w:color="auto" w:fill="auto"/>
          </w:tcPr>
          <w:p w:rsidR="0068231F" w:rsidRPr="00060483" w:rsidRDefault="0068231F" w:rsidP="0068231F">
            <w:pPr>
              <w:snapToGrid w:val="0"/>
              <w:rPr>
                <w:sz w:val="16"/>
                <w:szCs w:val="16"/>
              </w:rPr>
            </w:pPr>
          </w:p>
        </w:tc>
        <w:tc>
          <w:tcPr>
            <w:tcW w:w="3686" w:type="dxa"/>
            <w:shd w:val="clear" w:color="auto" w:fill="auto"/>
          </w:tcPr>
          <w:p w:rsidR="0068231F" w:rsidRPr="00060483" w:rsidRDefault="0068231F" w:rsidP="0068231F">
            <w:pPr>
              <w:snapToGrid w:val="0"/>
              <w:rPr>
                <w:sz w:val="16"/>
                <w:szCs w:val="16"/>
              </w:rPr>
            </w:pPr>
          </w:p>
        </w:tc>
        <w:tc>
          <w:tcPr>
            <w:tcW w:w="5103" w:type="dxa"/>
            <w:shd w:val="clear" w:color="auto" w:fill="auto"/>
          </w:tcPr>
          <w:p w:rsidR="0068231F" w:rsidRPr="00060483" w:rsidRDefault="0068231F" w:rsidP="0068231F">
            <w:pPr>
              <w:jc w:val="right"/>
              <w:rPr>
                <w:sz w:val="16"/>
                <w:szCs w:val="16"/>
              </w:rPr>
            </w:pPr>
            <w:r w:rsidRPr="00060483">
              <w:rPr>
                <w:sz w:val="16"/>
                <w:szCs w:val="16"/>
              </w:rPr>
              <w:t xml:space="preserve">                                                         к решению Совета депутатов </w:t>
            </w:r>
          </w:p>
        </w:tc>
        <w:tc>
          <w:tcPr>
            <w:tcW w:w="5103" w:type="dxa"/>
          </w:tcPr>
          <w:p w:rsidR="0068231F" w:rsidRPr="00060483" w:rsidRDefault="0068231F" w:rsidP="0068231F">
            <w:pPr>
              <w:jc w:val="right"/>
              <w:rPr>
                <w:sz w:val="16"/>
                <w:szCs w:val="16"/>
              </w:rPr>
            </w:pPr>
          </w:p>
        </w:tc>
      </w:tr>
      <w:tr w:rsidR="0068231F" w:rsidRPr="00060483" w:rsidTr="0068231F">
        <w:tc>
          <w:tcPr>
            <w:tcW w:w="1559" w:type="dxa"/>
            <w:shd w:val="clear" w:color="auto" w:fill="auto"/>
          </w:tcPr>
          <w:p w:rsidR="0068231F" w:rsidRPr="00060483" w:rsidRDefault="0068231F" w:rsidP="0068231F">
            <w:pPr>
              <w:snapToGrid w:val="0"/>
              <w:rPr>
                <w:sz w:val="16"/>
                <w:szCs w:val="16"/>
              </w:rPr>
            </w:pPr>
          </w:p>
        </w:tc>
        <w:tc>
          <w:tcPr>
            <w:tcW w:w="3686" w:type="dxa"/>
            <w:shd w:val="clear" w:color="auto" w:fill="auto"/>
          </w:tcPr>
          <w:p w:rsidR="0068231F" w:rsidRPr="00060483" w:rsidRDefault="0068231F" w:rsidP="0068231F">
            <w:pPr>
              <w:snapToGrid w:val="0"/>
              <w:rPr>
                <w:sz w:val="16"/>
                <w:szCs w:val="16"/>
              </w:rPr>
            </w:pPr>
          </w:p>
        </w:tc>
        <w:tc>
          <w:tcPr>
            <w:tcW w:w="5103" w:type="dxa"/>
            <w:shd w:val="clear" w:color="auto" w:fill="auto"/>
          </w:tcPr>
          <w:p w:rsidR="0068231F" w:rsidRPr="00060483" w:rsidRDefault="0068231F" w:rsidP="0068231F">
            <w:pPr>
              <w:jc w:val="right"/>
              <w:rPr>
                <w:sz w:val="16"/>
                <w:szCs w:val="16"/>
              </w:rPr>
            </w:pPr>
            <w:r w:rsidRPr="00060483">
              <w:rPr>
                <w:sz w:val="16"/>
                <w:szCs w:val="16"/>
              </w:rPr>
              <w:t xml:space="preserve"> городского поселения город</w:t>
            </w:r>
          </w:p>
        </w:tc>
        <w:tc>
          <w:tcPr>
            <w:tcW w:w="5103" w:type="dxa"/>
          </w:tcPr>
          <w:p w:rsidR="0068231F" w:rsidRPr="00060483" w:rsidRDefault="0068231F" w:rsidP="0068231F">
            <w:pPr>
              <w:jc w:val="right"/>
              <w:rPr>
                <w:sz w:val="16"/>
                <w:szCs w:val="16"/>
              </w:rPr>
            </w:pPr>
          </w:p>
        </w:tc>
      </w:tr>
      <w:tr w:rsidR="0068231F" w:rsidRPr="00060483" w:rsidTr="0068231F">
        <w:tc>
          <w:tcPr>
            <w:tcW w:w="1559" w:type="dxa"/>
            <w:shd w:val="clear" w:color="auto" w:fill="auto"/>
          </w:tcPr>
          <w:p w:rsidR="0068231F" w:rsidRPr="00060483" w:rsidRDefault="0068231F" w:rsidP="0068231F">
            <w:pPr>
              <w:snapToGrid w:val="0"/>
              <w:rPr>
                <w:sz w:val="16"/>
                <w:szCs w:val="16"/>
              </w:rPr>
            </w:pPr>
          </w:p>
        </w:tc>
        <w:tc>
          <w:tcPr>
            <w:tcW w:w="3686" w:type="dxa"/>
            <w:shd w:val="clear" w:color="auto" w:fill="auto"/>
          </w:tcPr>
          <w:p w:rsidR="0068231F" w:rsidRPr="00060483" w:rsidRDefault="0068231F" w:rsidP="0068231F">
            <w:pPr>
              <w:snapToGrid w:val="0"/>
              <w:rPr>
                <w:sz w:val="16"/>
                <w:szCs w:val="16"/>
              </w:rPr>
            </w:pPr>
          </w:p>
        </w:tc>
        <w:tc>
          <w:tcPr>
            <w:tcW w:w="5103" w:type="dxa"/>
            <w:shd w:val="clear" w:color="auto" w:fill="auto"/>
          </w:tcPr>
          <w:p w:rsidR="0068231F" w:rsidRPr="00060483" w:rsidRDefault="0068231F" w:rsidP="0068231F">
            <w:pPr>
              <w:snapToGrid w:val="0"/>
              <w:jc w:val="right"/>
              <w:rPr>
                <w:sz w:val="16"/>
                <w:szCs w:val="16"/>
              </w:rPr>
            </w:pPr>
            <w:r w:rsidRPr="00060483">
              <w:rPr>
                <w:sz w:val="16"/>
                <w:szCs w:val="16"/>
              </w:rPr>
              <w:t xml:space="preserve">Чухлома Чухломского </w:t>
            </w:r>
          </w:p>
          <w:p w:rsidR="0068231F" w:rsidRPr="00060483" w:rsidRDefault="0068231F" w:rsidP="0068231F">
            <w:pPr>
              <w:snapToGrid w:val="0"/>
              <w:jc w:val="right"/>
              <w:rPr>
                <w:sz w:val="16"/>
                <w:szCs w:val="16"/>
              </w:rPr>
            </w:pPr>
            <w:r w:rsidRPr="00060483">
              <w:rPr>
                <w:sz w:val="16"/>
                <w:szCs w:val="16"/>
              </w:rPr>
              <w:t>муниципального района</w:t>
            </w:r>
          </w:p>
        </w:tc>
        <w:tc>
          <w:tcPr>
            <w:tcW w:w="5103" w:type="dxa"/>
          </w:tcPr>
          <w:p w:rsidR="0068231F" w:rsidRPr="00060483" w:rsidRDefault="0068231F" w:rsidP="0068231F">
            <w:pPr>
              <w:snapToGrid w:val="0"/>
              <w:jc w:val="right"/>
              <w:rPr>
                <w:sz w:val="16"/>
                <w:szCs w:val="16"/>
              </w:rPr>
            </w:pPr>
          </w:p>
        </w:tc>
      </w:tr>
      <w:tr w:rsidR="0068231F" w:rsidRPr="00060483" w:rsidTr="0068231F">
        <w:tc>
          <w:tcPr>
            <w:tcW w:w="1559" w:type="dxa"/>
            <w:shd w:val="clear" w:color="auto" w:fill="auto"/>
          </w:tcPr>
          <w:p w:rsidR="0068231F" w:rsidRPr="00060483" w:rsidRDefault="0068231F" w:rsidP="0068231F">
            <w:pPr>
              <w:snapToGrid w:val="0"/>
              <w:rPr>
                <w:sz w:val="16"/>
                <w:szCs w:val="16"/>
              </w:rPr>
            </w:pPr>
          </w:p>
          <w:p w:rsidR="0068231F" w:rsidRPr="00060483" w:rsidRDefault="0068231F" w:rsidP="0068231F">
            <w:pPr>
              <w:rPr>
                <w:sz w:val="16"/>
                <w:szCs w:val="16"/>
              </w:rPr>
            </w:pPr>
          </w:p>
        </w:tc>
        <w:tc>
          <w:tcPr>
            <w:tcW w:w="3686" w:type="dxa"/>
            <w:shd w:val="clear" w:color="auto" w:fill="auto"/>
          </w:tcPr>
          <w:p w:rsidR="0068231F" w:rsidRPr="00060483" w:rsidRDefault="0068231F" w:rsidP="0068231F">
            <w:pPr>
              <w:snapToGrid w:val="0"/>
              <w:rPr>
                <w:sz w:val="16"/>
                <w:szCs w:val="16"/>
              </w:rPr>
            </w:pPr>
          </w:p>
          <w:p w:rsidR="0068231F" w:rsidRPr="00060483" w:rsidRDefault="0068231F" w:rsidP="0068231F">
            <w:pPr>
              <w:rPr>
                <w:sz w:val="16"/>
                <w:szCs w:val="16"/>
              </w:rPr>
            </w:pPr>
          </w:p>
          <w:p w:rsidR="0068231F" w:rsidRPr="00060483" w:rsidRDefault="0068231F" w:rsidP="0068231F">
            <w:pPr>
              <w:rPr>
                <w:sz w:val="16"/>
                <w:szCs w:val="16"/>
              </w:rPr>
            </w:pPr>
          </w:p>
        </w:tc>
        <w:tc>
          <w:tcPr>
            <w:tcW w:w="5103" w:type="dxa"/>
            <w:shd w:val="clear" w:color="auto" w:fill="auto"/>
          </w:tcPr>
          <w:p w:rsidR="0068231F" w:rsidRPr="00060483" w:rsidRDefault="0068231F" w:rsidP="0068231F">
            <w:pPr>
              <w:snapToGrid w:val="0"/>
              <w:jc w:val="right"/>
              <w:rPr>
                <w:sz w:val="16"/>
                <w:szCs w:val="16"/>
              </w:rPr>
            </w:pPr>
            <w:r w:rsidRPr="00060483">
              <w:rPr>
                <w:sz w:val="16"/>
                <w:szCs w:val="16"/>
              </w:rPr>
              <w:t>Костромской области</w:t>
            </w:r>
          </w:p>
          <w:p w:rsidR="0068231F" w:rsidRPr="00060483" w:rsidRDefault="0068231F" w:rsidP="0068231F">
            <w:pPr>
              <w:snapToGrid w:val="0"/>
              <w:jc w:val="right"/>
              <w:rPr>
                <w:sz w:val="16"/>
                <w:szCs w:val="16"/>
              </w:rPr>
            </w:pPr>
            <w:r w:rsidRPr="00060483">
              <w:rPr>
                <w:sz w:val="16"/>
                <w:szCs w:val="16"/>
              </w:rPr>
              <w:t>« 23 »  марта   2018г. № 115</w:t>
            </w:r>
          </w:p>
        </w:tc>
        <w:tc>
          <w:tcPr>
            <w:tcW w:w="5103" w:type="dxa"/>
          </w:tcPr>
          <w:p w:rsidR="0068231F" w:rsidRPr="00060483" w:rsidRDefault="0068231F" w:rsidP="0068231F">
            <w:pPr>
              <w:snapToGrid w:val="0"/>
              <w:jc w:val="right"/>
              <w:rPr>
                <w:sz w:val="16"/>
                <w:szCs w:val="16"/>
              </w:rPr>
            </w:pPr>
          </w:p>
        </w:tc>
      </w:tr>
      <w:tr w:rsidR="0068231F" w:rsidRPr="00060483" w:rsidTr="0068231F">
        <w:trPr>
          <w:trHeight w:val="1215"/>
        </w:trPr>
        <w:tc>
          <w:tcPr>
            <w:tcW w:w="10348" w:type="dxa"/>
            <w:gridSpan w:val="3"/>
            <w:shd w:val="clear" w:color="auto" w:fill="auto"/>
          </w:tcPr>
          <w:p w:rsidR="0068231F" w:rsidRPr="00060483" w:rsidRDefault="0068231F" w:rsidP="0068231F">
            <w:pPr>
              <w:jc w:val="center"/>
              <w:rPr>
                <w:b/>
                <w:bCs/>
                <w:sz w:val="16"/>
                <w:szCs w:val="16"/>
              </w:rPr>
            </w:pPr>
            <w:r w:rsidRPr="00060483">
              <w:rPr>
                <w:b/>
                <w:bCs/>
                <w:sz w:val="16"/>
                <w:szCs w:val="16"/>
              </w:rPr>
              <w:t>Источники финансирования дефицита</w:t>
            </w:r>
          </w:p>
          <w:p w:rsidR="0068231F" w:rsidRPr="00060483" w:rsidRDefault="0068231F" w:rsidP="0068231F">
            <w:pPr>
              <w:jc w:val="center"/>
              <w:rPr>
                <w:b/>
                <w:bCs/>
                <w:sz w:val="16"/>
                <w:szCs w:val="16"/>
              </w:rPr>
            </w:pPr>
            <w:r w:rsidRPr="00060483">
              <w:rPr>
                <w:b/>
                <w:bCs/>
                <w:sz w:val="16"/>
                <w:szCs w:val="16"/>
              </w:rPr>
              <w:t>бюджета городского поселения город Чухлома за 2017 год</w:t>
            </w:r>
          </w:p>
          <w:p w:rsidR="0068231F" w:rsidRPr="00060483" w:rsidRDefault="0068231F" w:rsidP="0068231F">
            <w:pPr>
              <w:jc w:val="center"/>
              <w:rPr>
                <w:b/>
                <w:bCs/>
                <w:sz w:val="16"/>
                <w:szCs w:val="16"/>
              </w:rPr>
            </w:pPr>
          </w:p>
        </w:tc>
        <w:tc>
          <w:tcPr>
            <w:tcW w:w="5103" w:type="dxa"/>
          </w:tcPr>
          <w:p w:rsidR="0068231F" w:rsidRPr="00060483" w:rsidRDefault="0068231F" w:rsidP="0068231F">
            <w:pPr>
              <w:jc w:val="center"/>
              <w:rPr>
                <w:b/>
                <w:bCs/>
                <w:sz w:val="16"/>
                <w:szCs w:val="16"/>
              </w:rPr>
            </w:pPr>
          </w:p>
        </w:tc>
      </w:tr>
    </w:tbl>
    <w:p w:rsidR="00060483" w:rsidRPr="00060483" w:rsidRDefault="00060483" w:rsidP="00060483">
      <w:pPr>
        <w:rPr>
          <w:sz w:val="16"/>
          <w:szCs w:val="16"/>
        </w:rPr>
      </w:pPr>
    </w:p>
    <w:tbl>
      <w:tblPr>
        <w:tblW w:w="5000" w:type="pct"/>
        <w:tblLook w:val="0000" w:firstRow="0" w:lastRow="0" w:firstColumn="0" w:lastColumn="0" w:noHBand="0" w:noVBand="0"/>
      </w:tblPr>
      <w:tblGrid>
        <w:gridCol w:w="4970"/>
        <w:gridCol w:w="3275"/>
        <w:gridCol w:w="1196"/>
        <w:gridCol w:w="1241"/>
      </w:tblGrid>
      <w:tr w:rsidR="00060483" w:rsidRPr="00060483" w:rsidTr="00060483">
        <w:trPr>
          <w:trHeight w:val="656"/>
        </w:trPr>
        <w:tc>
          <w:tcPr>
            <w:tcW w:w="2326"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ind w:left="426"/>
              <w:rPr>
                <w:b/>
                <w:sz w:val="16"/>
                <w:szCs w:val="16"/>
              </w:rPr>
            </w:pPr>
            <w:r w:rsidRPr="00060483">
              <w:rPr>
                <w:b/>
                <w:sz w:val="16"/>
                <w:szCs w:val="16"/>
              </w:rPr>
              <w:t>Наименование показателя</w:t>
            </w:r>
          </w:p>
        </w:tc>
        <w:tc>
          <w:tcPr>
            <w:tcW w:w="1533"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jc w:val="center"/>
              <w:rPr>
                <w:b/>
                <w:sz w:val="16"/>
                <w:szCs w:val="16"/>
              </w:rPr>
            </w:pPr>
            <w:r w:rsidRPr="00060483">
              <w:rPr>
                <w:b/>
                <w:sz w:val="16"/>
                <w:szCs w:val="16"/>
              </w:rPr>
              <w:t xml:space="preserve">Код источника финансирования по </w:t>
            </w:r>
            <w:proofErr w:type="spellStart"/>
            <w:r w:rsidRPr="00060483">
              <w:rPr>
                <w:b/>
                <w:sz w:val="16"/>
                <w:szCs w:val="16"/>
              </w:rPr>
              <w:t>КИФР</w:t>
            </w:r>
            <w:proofErr w:type="gramStart"/>
            <w:r w:rsidRPr="00060483">
              <w:rPr>
                <w:b/>
                <w:sz w:val="16"/>
                <w:szCs w:val="16"/>
              </w:rPr>
              <w:t>,К</w:t>
            </w:r>
            <w:proofErr w:type="gramEnd"/>
            <w:r w:rsidRPr="00060483">
              <w:rPr>
                <w:b/>
                <w:sz w:val="16"/>
                <w:szCs w:val="16"/>
              </w:rPr>
              <w:t>ИВнФ</w:t>
            </w:r>
            <w:proofErr w:type="spellEnd"/>
          </w:p>
        </w:tc>
        <w:tc>
          <w:tcPr>
            <w:tcW w:w="560"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jc w:val="center"/>
              <w:rPr>
                <w:b/>
                <w:sz w:val="16"/>
                <w:szCs w:val="16"/>
              </w:rPr>
            </w:pPr>
            <w:r w:rsidRPr="00060483">
              <w:rPr>
                <w:b/>
                <w:sz w:val="16"/>
                <w:szCs w:val="16"/>
              </w:rPr>
              <w:t>Сумма по плану</w:t>
            </w:r>
          </w:p>
          <w:p w:rsidR="00060483" w:rsidRPr="00060483" w:rsidRDefault="00060483" w:rsidP="00060483">
            <w:pPr>
              <w:jc w:val="center"/>
              <w:rPr>
                <w:b/>
                <w:sz w:val="16"/>
                <w:szCs w:val="16"/>
              </w:rPr>
            </w:pPr>
            <w:r w:rsidRPr="00060483">
              <w:rPr>
                <w:b/>
                <w:sz w:val="16"/>
                <w:szCs w:val="16"/>
              </w:rPr>
              <w:t>тыс. руб.</w:t>
            </w:r>
          </w:p>
        </w:tc>
        <w:tc>
          <w:tcPr>
            <w:tcW w:w="581" w:type="pct"/>
            <w:tcBorders>
              <w:top w:val="single" w:sz="4" w:space="0" w:color="000000"/>
              <w:left w:val="single" w:sz="4" w:space="0" w:color="000000"/>
              <w:bottom w:val="single" w:sz="4" w:space="0" w:color="000000"/>
              <w:right w:val="single" w:sz="4" w:space="0" w:color="000000"/>
            </w:tcBorders>
            <w:shd w:val="clear" w:color="auto" w:fill="auto"/>
          </w:tcPr>
          <w:p w:rsidR="00060483" w:rsidRPr="00060483" w:rsidRDefault="00060483" w:rsidP="00060483">
            <w:pPr>
              <w:jc w:val="center"/>
              <w:rPr>
                <w:b/>
                <w:sz w:val="16"/>
                <w:szCs w:val="16"/>
              </w:rPr>
            </w:pPr>
            <w:r w:rsidRPr="00060483">
              <w:rPr>
                <w:b/>
                <w:sz w:val="16"/>
                <w:szCs w:val="16"/>
              </w:rPr>
              <w:t>Сумма по факту</w:t>
            </w:r>
          </w:p>
          <w:p w:rsidR="00060483" w:rsidRPr="00060483" w:rsidRDefault="00060483" w:rsidP="00060483">
            <w:pPr>
              <w:jc w:val="center"/>
              <w:rPr>
                <w:sz w:val="16"/>
                <w:szCs w:val="16"/>
              </w:rPr>
            </w:pPr>
            <w:r w:rsidRPr="00060483">
              <w:rPr>
                <w:b/>
                <w:sz w:val="16"/>
                <w:szCs w:val="16"/>
              </w:rPr>
              <w:t>тыс. руб.</w:t>
            </w:r>
          </w:p>
        </w:tc>
      </w:tr>
      <w:tr w:rsidR="00060483" w:rsidRPr="00060483" w:rsidTr="00060483">
        <w:tc>
          <w:tcPr>
            <w:tcW w:w="2326"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snapToGrid w:val="0"/>
              <w:rPr>
                <w:b/>
                <w:sz w:val="16"/>
                <w:szCs w:val="16"/>
              </w:rPr>
            </w:pPr>
          </w:p>
          <w:p w:rsidR="00060483" w:rsidRPr="00060483" w:rsidRDefault="00060483" w:rsidP="00060483">
            <w:pPr>
              <w:rPr>
                <w:sz w:val="16"/>
                <w:szCs w:val="16"/>
              </w:rPr>
            </w:pPr>
            <w:r w:rsidRPr="00060483">
              <w:rPr>
                <w:sz w:val="16"/>
                <w:szCs w:val="16"/>
              </w:rPr>
              <w:t>ИСТОЧНИКИ ВНУТРЕННЕГО ФИНАНСИРОВАНИЯ ДЕФИЦИТОВ БЮДЖЕТОВ</w:t>
            </w:r>
          </w:p>
        </w:tc>
        <w:tc>
          <w:tcPr>
            <w:tcW w:w="1533"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snapToGrid w:val="0"/>
              <w:jc w:val="center"/>
              <w:rPr>
                <w:sz w:val="16"/>
                <w:szCs w:val="16"/>
              </w:rPr>
            </w:pPr>
          </w:p>
          <w:p w:rsidR="00060483" w:rsidRPr="00060483" w:rsidRDefault="00060483" w:rsidP="00060483">
            <w:pPr>
              <w:jc w:val="center"/>
              <w:rPr>
                <w:sz w:val="16"/>
                <w:szCs w:val="16"/>
              </w:rPr>
            </w:pPr>
            <w:r w:rsidRPr="00060483">
              <w:rPr>
                <w:sz w:val="16"/>
                <w:szCs w:val="16"/>
              </w:rPr>
              <w:t>000 01 00 00 00 00 0000 000</w:t>
            </w:r>
          </w:p>
        </w:tc>
        <w:tc>
          <w:tcPr>
            <w:tcW w:w="560"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snapToGrid w:val="0"/>
              <w:jc w:val="right"/>
              <w:rPr>
                <w:sz w:val="16"/>
                <w:szCs w:val="16"/>
              </w:rPr>
            </w:pPr>
          </w:p>
          <w:p w:rsidR="00060483" w:rsidRPr="00060483" w:rsidRDefault="00060483" w:rsidP="00060483">
            <w:pPr>
              <w:jc w:val="right"/>
              <w:rPr>
                <w:sz w:val="16"/>
                <w:szCs w:val="16"/>
              </w:rPr>
            </w:pPr>
            <w:r w:rsidRPr="00060483">
              <w:rPr>
                <w:sz w:val="16"/>
                <w:szCs w:val="16"/>
              </w:rPr>
              <w:t>695,0</w:t>
            </w:r>
          </w:p>
          <w:p w:rsidR="00060483" w:rsidRPr="00060483" w:rsidRDefault="00060483" w:rsidP="00060483">
            <w:pPr>
              <w:jc w:val="right"/>
              <w:rPr>
                <w:sz w:val="16"/>
                <w:szCs w:val="16"/>
              </w:rPr>
            </w:pPr>
          </w:p>
        </w:tc>
        <w:tc>
          <w:tcPr>
            <w:tcW w:w="581" w:type="pct"/>
            <w:tcBorders>
              <w:top w:val="single" w:sz="4" w:space="0" w:color="000000"/>
              <w:left w:val="single" w:sz="4" w:space="0" w:color="000000"/>
              <w:bottom w:val="single" w:sz="4" w:space="0" w:color="000000"/>
              <w:right w:val="single" w:sz="4" w:space="0" w:color="000000"/>
            </w:tcBorders>
            <w:shd w:val="clear" w:color="auto" w:fill="auto"/>
          </w:tcPr>
          <w:p w:rsidR="00060483" w:rsidRPr="00060483" w:rsidRDefault="00060483" w:rsidP="00060483">
            <w:pPr>
              <w:snapToGrid w:val="0"/>
              <w:jc w:val="right"/>
              <w:rPr>
                <w:sz w:val="16"/>
                <w:szCs w:val="16"/>
              </w:rPr>
            </w:pPr>
          </w:p>
          <w:p w:rsidR="00060483" w:rsidRPr="00060483" w:rsidRDefault="00060483" w:rsidP="00060483">
            <w:pPr>
              <w:snapToGrid w:val="0"/>
              <w:jc w:val="right"/>
              <w:rPr>
                <w:sz w:val="16"/>
                <w:szCs w:val="16"/>
              </w:rPr>
            </w:pPr>
            <w:r w:rsidRPr="00060483">
              <w:rPr>
                <w:sz w:val="16"/>
                <w:szCs w:val="16"/>
              </w:rPr>
              <w:t>2416,8</w:t>
            </w:r>
          </w:p>
        </w:tc>
      </w:tr>
      <w:tr w:rsidR="00060483" w:rsidRPr="00060483" w:rsidTr="00060483">
        <w:tc>
          <w:tcPr>
            <w:tcW w:w="2326"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snapToGrid w:val="0"/>
              <w:rPr>
                <w:sz w:val="16"/>
                <w:szCs w:val="16"/>
              </w:rPr>
            </w:pPr>
          </w:p>
          <w:p w:rsidR="00060483" w:rsidRPr="00060483" w:rsidRDefault="00060483" w:rsidP="00060483">
            <w:pPr>
              <w:rPr>
                <w:sz w:val="16"/>
                <w:szCs w:val="16"/>
              </w:rPr>
            </w:pPr>
            <w:r w:rsidRPr="00060483">
              <w:rPr>
                <w:sz w:val="16"/>
                <w:szCs w:val="16"/>
              </w:rPr>
              <w:t>Изменение остатков средств на счетах по учету средств бюджетов</w:t>
            </w:r>
          </w:p>
        </w:tc>
        <w:tc>
          <w:tcPr>
            <w:tcW w:w="1533"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snapToGrid w:val="0"/>
              <w:jc w:val="center"/>
              <w:rPr>
                <w:sz w:val="16"/>
                <w:szCs w:val="16"/>
              </w:rPr>
            </w:pPr>
          </w:p>
          <w:p w:rsidR="00060483" w:rsidRPr="00060483" w:rsidRDefault="00060483" w:rsidP="00060483">
            <w:pPr>
              <w:jc w:val="center"/>
              <w:rPr>
                <w:sz w:val="16"/>
                <w:szCs w:val="16"/>
              </w:rPr>
            </w:pPr>
            <w:r w:rsidRPr="00060483">
              <w:rPr>
                <w:sz w:val="16"/>
                <w:szCs w:val="16"/>
              </w:rPr>
              <w:t>000 01 05 00 00 00 0000 500</w:t>
            </w:r>
          </w:p>
        </w:tc>
        <w:tc>
          <w:tcPr>
            <w:tcW w:w="560"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snapToGrid w:val="0"/>
              <w:jc w:val="right"/>
              <w:rPr>
                <w:sz w:val="16"/>
                <w:szCs w:val="16"/>
              </w:rPr>
            </w:pPr>
          </w:p>
          <w:p w:rsidR="00060483" w:rsidRPr="00060483" w:rsidRDefault="00060483" w:rsidP="00060483">
            <w:pPr>
              <w:jc w:val="right"/>
              <w:rPr>
                <w:sz w:val="16"/>
                <w:szCs w:val="16"/>
              </w:rPr>
            </w:pPr>
            <w:r w:rsidRPr="00060483">
              <w:rPr>
                <w:sz w:val="16"/>
                <w:szCs w:val="16"/>
              </w:rPr>
              <w:t>695,0</w:t>
            </w:r>
          </w:p>
        </w:tc>
        <w:tc>
          <w:tcPr>
            <w:tcW w:w="581" w:type="pct"/>
            <w:tcBorders>
              <w:top w:val="single" w:sz="4" w:space="0" w:color="000000"/>
              <w:left w:val="single" w:sz="4" w:space="0" w:color="000000"/>
              <w:bottom w:val="single" w:sz="4" w:space="0" w:color="000000"/>
              <w:right w:val="single" w:sz="4" w:space="0" w:color="000000"/>
            </w:tcBorders>
            <w:shd w:val="clear" w:color="auto" w:fill="auto"/>
          </w:tcPr>
          <w:p w:rsidR="00060483" w:rsidRPr="00060483" w:rsidRDefault="00060483" w:rsidP="00060483">
            <w:pPr>
              <w:snapToGrid w:val="0"/>
              <w:jc w:val="right"/>
              <w:rPr>
                <w:sz w:val="16"/>
                <w:szCs w:val="16"/>
              </w:rPr>
            </w:pPr>
          </w:p>
          <w:p w:rsidR="00060483" w:rsidRPr="00060483" w:rsidRDefault="00060483" w:rsidP="00060483">
            <w:pPr>
              <w:snapToGrid w:val="0"/>
              <w:jc w:val="right"/>
              <w:rPr>
                <w:sz w:val="16"/>
                <w:szCs w:val="16"/>
              </w:rPr>
            </w:pPr>
            <w:r w:rsidRPr="00060483">
              <w:rPr>
                <w:sz w:val="16"/>
                <w:szCs w:val="16"/>
              </w:rPr>
              <w:t>2416,8</w:t>
            </w:r>
          </w:p>
        </w:tc>
      </w:tr>
      <w:tr w:rsidR="00060483" w:rsidRPr="00060483" w:rsidTr="00060483">
        <w:tc>
          <w:tcPr>
            <w:tcW w:w="2326" w:type="pct"/>
            <w:tcBorders>
              <w:left w:val="single" w:sz="4" w:space="0" w:color="000000"/>
              <w:bottom w:val="single" w:sz="4" w:space="0" w:color="000000"/>
            </w:tcBorders>
            <w:shd w:val="clear" w:color="auto" w:fill="auto"/>
          </w:tcPr>
          <w:p w:rsidR="00060483" w:rsidRPr="00060483" w:rsidRDefault="00060483" w:rsidP="00060483">
            <w:pPr>
              <w:rPr>
                <w:sz w:val="16"/>
                <w:szCs w:val="16"/>
              </w:rPr>
            </w:pPr>
            <w:r w:rsidRPr="00060483">
              <w:rPr>
                <w:sz w:val="16"/>
                <w:szCs w:val="16"/>
              </w:rPr>
              <w:t>Увеличение остатков средств бюджетов</w:t>
            </w:r>
          </w:p>
          <w:p w:rsidR="00060483" w:rsidRPr="00060483" w:rsidRDefault="00060483" w:rsidP="00060483">
            <w:pPr>
              <w:rPr>
                <w:sz w:val="16"/>
                <w:szCs w:val="16"/>
              </w:rPr>
            </w:pPr>
          </w:p>
        </w:tc>
        <w:tc>
          <w:tcPr>
            <w:tcW w:w="1533" w:type="pct"/>
            <w:tcBorders>
              <w:left w:val="single" w:sz="4" w:space="0" w:color="000000"/>
              <w:bottom w:val="single" w:sz="4" w:space="0" w:color="000000"/>
            </w:tcBorders>
            <w:shd w:val="clear" w:color="auto" w:fill="auto"/>
          </w:tcPr>
          <w:p w:rsidR="00060483" w:rsidRPr="00060483" w:rsidRDefault="00060483" w:rsidP="00060483">
            <w:pPr>
              <w:jc w:val="center"/>
              <w:rPr>
                <w:sz w:val="16"/>
                <w:szCs w:val="16"/>
              </w:rPr>
            </w:pPr>
            <w:r w:rsidRPr="00060483">
              <w:rPr>
                <w:sz w:val="16"/>
                <w:szCs w:val="16"/>
              </w:rPr>
              <w:t>000 01 05 00 00 00 0000 500</w:t>
            </w:r>
          </w:p>
        </w:tc>
        <w:tc>
          <w:tcPr>
            <w:tcW w:w="560" w:type="pct"/>
            <w:tcBorders>
              <w:left w:val="single" w:sz="4" w:space="0" w:color="000000"/>
              <w:bottom w:val="single" w:sz="4" w:space="0" w:color="000000"/>
            </w:tcBorders>
            <w:shd w:val="clear" w:color="auto" w:fill="auto"/>
          </w:tcPr>
          <w:p w:rsidR="00060483" w:rsidRPr="00060483" w:rsidRDefault="00060483" w:rsidP="00060483">
            <w:pPr>
              <w:jc w:val="right"/>
              <w:rPr>
                <w:sz w:val="16"/>
                <w:szCs w:val="16"/>
              </w:rPr>
            </w:pPr>
            <w:r w:rsidRPr="00060483">
              <w:rPr>
                <w:sz w:val="16"/>
                <w:szCs w:val="16"/>
              </w:rPr>
              <w:t>-29 569,6</w:t>
            </w:r>
          </w:p>
          <w:p w:rsidR="00060483" w:rsidRPr="00060483" w:rsidRDefault="00060483" w:rsidP="00060483">
            <w:pPr>
              <w:jc w:val="right"/>
              <w:rPr>
                <w:sz w:val="16"/>
                <w:szCs w:val="16"/>
              </w:rPr>
            </w:pPr>
          </w:p>
        </w:tc>
        <w:tc>
          <w:tcPr>
            <w:tcW w:w="581" w:type="pct"/>
            <w:tcBorders>
              <w:left w:val="single" w:sz="4" w:space="0" w:color="000000"/>
              <w:bottom w:val="single" w:sz="4" w:space="0" w:color="000000"/>
              <w:right w:val="single" w:sz="4" w:space="0" w:color="000000"/>
            </w:tcBorders>
            <w:shd w:val="clear" w:color="auto" w:fill="auto"/>
          </w:tcPr>
          <w:p w:rsidR="00060483" w:rsidRPr="00060483" w:rsidRDefault="00060483" w:rsidP="00060483">
            <w:pPr>
              <w:jc w:val="right"/>
              <w:rPr>
                <w:sz w:val="16"/>
                <w:szCs w:val="16"/>
              </w:rPr>
            </w:pPr>
            <w:r w:rsidRPr="00060483">
              <w:rPr>
                <w:sz w:val="16"/>
                <w:szCs w:val="16"/>
              </w:rPr>
              <w:t>-23816,5</w:t>
            </w:r>
          </w:p>
        </w:tc>
      </w:tr>
      <w:tr w:rsidR="00060483" w:rsidRPr="00060483" w:rsidTr="00060483">
        <w:tc>
          <w:tcPr>
            <w:tcW w:w="2326"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rPr>
                <w:sz w:val="16"/>
                <w:szCs w:val="16"/>
              </w:rPr>
            </w:pPr>
            <w:r w:rsidRPr="00060483">
              <w:rPr>
                <w:sz w:val="16"/>
                <w:szCs w:val="16"/>
              </w:rPr>
              <w:t>Увеличение прочих остатков средств бюджетов</w:t>
            </w:r>
          </w:p>
          <w:p w:rsidR="00060483" w:rsidRPr="00060483" w:rsidRDefault="00060483" w:rsidP="00060483">
            <w:pPr>
              <w:rPr>
                <w:sz w:val="16"/>
                <w:szCs w:val="16"/>
              </w:rPr>
            </w:pPr>
          </w:p>
        </w:tc>
        <w:tc>
          <w:tcPr>
            <w:tcW w:w="1533"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jc w:val="center"/>
              <w:rPr>
                <w:sz w:val="16"/>
                <w:szCs w:val="16"/>
              </w:rPr>
            </w:pPr>
            <w:r w:rsidRPr="00060483">
              <w:rPr>
                <w:sz w:val="16"/>
                <w:szCs w:val="16"/>
              </w:rPr>
              <w:t>000 01 05 02 00 00 0000 500</w:t>
            </w:r>
          </w:p>
        </w:tc>
        <w:tc>
          <w:tcPr>
            <w:tcW w:w="560"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jc w:val="right"/>
              <w:rPr>
                <w:sz w:val="16"/>
                <w:szCs w:val="16"/>
              </w:rPr>
            </w:pPr>
            <w:r w:rsidRPr="00060483">
              <w:rPr>
                <w:sz w:val="16"/>
                <w:szCs w:val="16"/>
              </w:rPr>
              <w:t>-29 569,6</w:t>
            </w:r>
          </w:p>
          <w:p w:rsidR="00060483" w:rsidRPr="00060483" w:rsidRDefault="00060483" w:rsidP="00060483">
            <w:pPr>
              <w:jc w:val="right"/>
              <w:rPr>
                <w:sz w:val="16"/>
                <w:szCs w:val="16"/>
              </w:rPr>
            </w:pPr>
          </w:p>
        </w:tc>
        <w:tc>
          <w:tcPr>
            <w:tcW w:w="581" w:type="pct"/>
            <w:tcBorders>
              <w:top w:val="single" w:sz="4" w:space="0" w:color="000000"/>
              <w:left w:val="single" w:sz="4" w:space="0" w:color="000000"/>
              <w:bottom w:val="single" w:sz="4" w:space="0" w:color="000000"/>
              <w:right w:val="single" w:sz="4" w:space="0" w:color="000000"/>
            </w:tcBorders>
            <w:shd w:val="clear" w:color="auto" w:fill="auto"/>
          </w:tcPr>
          <w:p w:rsidR="00060483" w:rsidRPr="00060483" w:rsidRDefault="00060483" w:rsidP="00060483">
            <w:pPr>
              <w:jc w:val="right"/>
              <w:rPr>
                <w:sz w:val="16"/>
                <w:szCs w:val="16"/>
              </w:rPr>
            </w:pPr>
            <w:r w:rsidRPr="00060483">
              <w:rPr>
                <w:sz w:val="16"/>
                <w:szCs w:val="16"/>
              </w:rPr>
              <w:t>-23816,5</w:t>
            </w:r>
          </w:p>
        </w:tc>
      </w:tr>
      <w:tr w:rsidR="00060483" w:rsidRPr="00060483" w:rsidTr="00060483">
        <w:tc>
          <w:tcPr>
            <w:tcW w:w="2326"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rPr>
                <w:sz w:val="16"/>
                <w:szCs w:val="16"/>
              </w:rPr>
            </w:pPr>
            <w:r w:rsidRPr="00060483">
              <w:rPr>
                <w:sz w:val="16"/>
                <w:szCs w:val="16"/>
              </w:rPr>
              <w:t>Увеличение прочих остатков денежных средств бюджетов</w:t>
            </w:r>
          </w:p>
          <w:p w:rsidR="00060483" w:rsidRPr="00060483" w:rsidRDefault="00060483" w:rsidP="00060483">
            <w:pPr>
              <w:rPr>
                <w:sz w:val="16"/>
                <w:szCs w:val="16"/>
              </w:rPr>
            </w:pPr>
          </w:p>
        </w:tc>
        <w:tc>
          <w:tcPr>
            <w:tcW w:w="1533"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jc w:val="center"/>
              <w:rPr>
                <w:sz w:val="16"/>
                <w:szCs w:val="16"/>
              </w:rPr>
            </w:pPr>
            <w:r w:rsidRPr="00060483">
              <w:rPr>
                <w:sz w:val="16"/>
                <w:szCs w:val="16"/>
              </w:rPr>
              <w:t>000 01 05 02 01 00 0000 510</w:t>
            </w:r>
          </w:p>
        </w:tc>
        <w:tc>
          <w:tcPr>
            <w:tcW w:w="560"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jc w:val="right"/>
              <w:rPr>
                <w:sz w:val="16"/>
                <w:szCs w:val="16"/>
              </w:rPr>
            </w:pPr>
            <w:r w:rsidRPr="00060483">
              <w:rPr>
                <w:sz w:val="16"/>
                <w:szCs w:val="16"/>
              </w:rPr>
              <w:t>-29 569,6</w:t>
            </w:r>
          </w:p>
        </w:tc>
        <w:tc>
          <w:tcPr>
            <w:tcW w:w="581" w:type="pct"/>
            <w:tcBorders>
              <w:top w:val="single" w:sz="4" w:space="0" w:color="000000"/>
              <w:left w:val="single" w:sz="4" w:space="0" w:color="000000"/>
              <w:bottom w:val="single" w:sz="4" w:space="0" w:color="000000"/>
              <w:right w:val="single" w:sz="4" w:space="0" w:color="000000"/>
            </w:tcBorders>
            <w:shd w:val="clear" w:color="auto" w:fill="auto"/>
          </w:tcPr>
          <w:p w:rsidR="00060483" w:rsidRPr="00060483" w:rsidRDefault="00060483" w:rsidP="00060483">
            <w:pPr>
              <w:jc w:val="right"/>
              <w:rPr>
                <w:sz w:val="16"/>
                <w:szCs w:val="16"/>
              </w:rPr>
            </w:pPr>
            <w:r w:rsidRPr="00060483">
              <w:rPr>
                <w:sz w:val="16"/>
                <w:szCs w:val="16"/>
              </w:rPr>
              <w:t>-23816,5</w:t>
            </w:r>
          </w:p>
        </w:tc>
      </w:tr>
      <w:tr w:rsidR="00060483" w:rsidRPr="00060483" w:rsidTr="00060483">
        <w:tc>
          <w:tcPr>
            <w:tcW w:w="2326"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rPr>
                <w:sz w:val="16"/>
                <w:szCs w:val="16"/>
              </w:rPr>
            </w:pPr>
            <w:r w:rsidRPr="00060483">
              <w:rPr>
                <w:sz w:val="16"/>
                <w:szCs w:val="16"/>
              </w:rPr>
              <w:t>Увеличение прочих остатков денежных средств бюджетов городских поселений</w:t>
            </w:r>
          </w:p>
        </w:tc>
        <w:tc>
          <w:tcPr>
            <w:tcW w:w="1533"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jc w:val="center"/>
              <w:rPr>
                <w:sz w:val="16"/>
                <w:szCs w:val="16"/>
              </w:rPr>
            </w:pPr>
            <w:r w:rsidRPr="00060483">
              <w:rPr>
                <w:sz w:val="16"/>
                <w:szCs w:val="16"/>
              </w:rPr>
              <w:t>000 01 05 02 01 13 0000 510</w:t>
            </w:r>
          </w:p>
        </w:tc>
        <w:tc>
          <w:tcPr>
            <w:tcW w:w="560"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jc w:val="right"/>
              <w:rPr>
                <w:sz w:val="16"/>
                <w:szCs w:val="16"/>
              </w:rPr>
            </w:pPr>
            <w:r w:rsidRPr="00060483">
              <w:rPr>
                <w:sz w:val="16"/>
                <w:szCs w:val="16"/>
              </w:rPr>
              <w:t>-29 569,6</w:t>
            </w:r>
          </w:p>
          <w:p w:rsidR="00060483" w:rsidRPr="00060483" w:rsidRDefault="00060483" w:rsidP="00060483">
            <w:pPr>
              <w:jc w:val="right"/>
              <w:rPr>
                <w:sz w:val="16"/>
                <w:szCs w:val="16"/>
              </w:rPr>
            </w:pPr>
          </w:p>
        </w:tc>
        <w:tc>
          <w:tcPr>
            <w:tcW w:w="581" w:type="pct"/>
            <w:tcBorders>
              <w:top w:val="single" w:sz="4" w:space="0" w:color="000000"/>
              <w:left w:val="single" w:sz="4" w:space="0" w:color="000000"/>
              <w:bottom w:val="single" w:sz="4" w:space="0" w:color="000000"/>
              <w:right w:val="single" w:sz="4" w:space="0" w:color="000000"/>
            </w:tcBorders>
            <w:shd w:val="clear" w:color="auto" w:fill="auto"/>
          </w:tcPr>
          <w:p w:rsidR="00060483" w:rsidRPr="00060483" w:rsidRDefault="00060483" w:rsidP="00060483">
            <w:pPr>
              <w:jc w:val="right"/>
              <w:rPr>
                <w:sz w:val="16"/>
                <w:szCs w:val="16"/>
              </w:rPr>
            </w:pPr>
            <w:r w:rsidRPr="00060483">
              <w:rPr>
                <w:sz w:val="16"/>
                <w:szCs w:val="16"/>
              </w:rPr>
              <w:t>-23816,5</w:t>
            </w:r>
          </w:p>
        </w:tc>
      </w:tr>
      <w:tr w:rsidR="00060483" w:rsidRPr="00060483" w:rsidTr="00060483">
        <w:tc>
          <w:tcPr>
            <w:tcW w:w="2326"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rPr>
                <w:sz w:val="16"/>
                <w:szCs w:val="16"/>
              </w:rPr>
            </w:pPr>
            <w:r w:rsidRPr="00060483">
              <w:rPr>
                <w:sz w:val="16"/>
                <w:szCs w:val="16"/>
              </w:rPr>
              <w:t>Уменьшение остатков средств бюджетов</w:t>
            </w:r>
          </w:p>
          <w:p w:rsidR="00060483" w:rsidRPr="00060483" w:rsidRDefault="00060483" w:rsidP="00060483">
            <w:pPr>
              <w:rPr>
                <w:sz w:val="16"/>
                <w:szCs w:val="16"/>
              </w:rPr>
            </w:pPr>
          </w:p>
        </w:tc>
        <w:tc>
          <w:tcPr>
            <w:tcW w:w="1533"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jc w:val="center"/>
              <w:rPr>
                <w:sz w:val="16"/>
                <w:szCs w:val="16"/>
              </w:rPr>
            </w:pPr>
            <w:r w:rsidRPr="00060483">
              <w:rPr>
                <w:sz w:val="16"/>
                <w:szCs w:val="16"/>
              </w:rPr>
              <w:t>000 01 05 00 00 00 0000 600</w:t>
            </w:r>
          </w:p>
        </w:tc>
        <w:tc>
          <w:tcPr>
            <w:tcW w:w="560"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jc w:val="right"/>
              <w:rPr>
                <w:sz w:val="16"/>
                <w:szCs w:val="16"/>
              </w:rPr>
            </w:pPr>
            <w:r w:rsidRPr="00060483">
              <w:rPr>
                <w:sz w:val="16"/>
                <w:szCs w:val="16"/>
              </w:rPr>
              <w:t>+30 264,6</w:t>
            </w:r>
          </w:p>
          <w:p w:rsidR="00060483" w:rsidRPr="00060483" w:rsidRDefault="00060483" w:rsidP="00060483">
            <w:pPr>
              <w:jc w:val="right"/>
              <w:rPr>
                <w:sz w:val="16"/>
                <w:szCs w:val="16"/>
              </w:rPr>
            </w:pPr>
          </w:p>
        </w:tc>
        <w:tc>
          <w:tcPr>
            <w:tcW w:w="581" w:type="pct"/>
            <w:tcBorders>
              <w:top w:val="single" w:sz="4" w:space="0" w:color="000000"/>
              <w:left w:val="single" w:sz="4" w:space="0" w:color="000000"/>
              <w:bottom w:val="single" w:sz="4" w:space="0" w:color="000000"/>
              <w:right w:val="single" w:sz="4" w:space="0" w:color="000000"/>
            </w:tcBorders>
            <w:shd w:val="clear" w:color="auto" w:fill="auto"/>
          </w:tcPr>
          <w:p w:rsidR="00060483" w:rsidRPr="00060483" w:rsidRDefault="00060483" w:rsidP="00060483">
            <w:pPr>
              <w:jc w:val="right"/>
              <w:rPr>
                <w:sz w:val="16"/>
                <w:szCs w:val="16"/>
              </w:rPr>
            </w:pPr>
            <w:r w:rsidRPr="00060483">
              <w:rPr>
                <w:sz w:val="16"/>
                <w:szCs w:val="16"/>
              </w:rPr>
              <w:t>+26233,3</w:t>
            </w:r>
          </w:p>
        </w:tc>
      </w:tr>
      <w:tr w:rsidR="00060483" w:rsidRPr="00060483" w:rsidTr="00060483">
        <w:tc>
          <w:tcPr>
            <w:tcW w:w="2326"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rPr>
                <w:sz w:val="16"/>
                <w:szCs w:val="16"/>
              </w:rPr>
            </w:pPr>
            <w:r w:rsidRPr="00060483">
              <w:rPr>
                <w:sz w:val="16"/>
                <w:szCs w:val="16"/>
              </w:rPr>
              <w:t>Уменьшение прочих остатков средств бюджетов</w:t>
            </w:r>
          </w:p>
          <w:p w:rsidR="00060483" w:rsidRPr="00060483" w:rsidRDefault="00060483" w:rsidP="00060483">
            <w:pPr>
              <w:rPr>
                <w:sz w:val="16"/>
                <w:szCs w:val="16"/>
              </w:rPr>
            </w:pPr>
          </w:p>
        </w:tc>
        <w:tc>
          <w:tcPr>
            <w:tcW w:w="1533"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jc w:val="center"/>
              <w:rPr>
                <w:sz w:val="16"/>
                <w:szCs w:val="16"/>
              </w:rPr>
            </w:pPr>
            <w:r w:rsidRPr="00060483">
              <w:rPr>
                <w:sz w:val="16"/>
                <w:szCs w:val="16"/>
              </w:rPr>
              <w:t>000 01 05 02 00 00 0000 600</w:t>
            </w:r>
          </w:p>
        </w:tc>
        <w:tc>
          <w:tcPr>
            <w:tcW w:w="560"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jc w:val="right"/>
              <w:rPr>
                <w:sz w:val="16"/>
                <w:szCs w:val="16"/>
              </w:rPr>
            </w:pPr>
            <w:r w:rsidRPr="00060483">
              <w:rPr>
                <w:sz w:val="16"/>
                <w:szCs w:val="16"/>
              </w:rPr>
              <w:t>+30 264,6</w:t>
            </w:r>
          </w:p>
        </w:tc>
        <w:tc>
          <w:tcPr>
            <w:tcW w:w="581" w:type="pct"/>
            <w:tcBorders>
              <w:top w:val="single" w:sz="4" w:space="0" w:color="000000"/>
              <w:left w:val="single" w:sz="4" w:space="0" w:color="000000"/>
              <w:bottom w:val="single" w:sz="4" w:space="0" w:color="000000"/>
              <w:right w:val="single" w:sz="4" w:space="0" w:color="000000"/>
            </w:tcBorders>
            <w:shd w:val="clear" w:color="auto" w:fill="auto"/>
          </w:tcPr>
          <w:p w:rsidR="00060483" w:rsidRPr="00060483" w:rsidRDefault="00060483" w:rsidP="00060483">
            <w:pPr>
              <w:jc w:val="right"/>
              <w:rPr>
                <w:sz w:val="16"/>
                <w:szCs w:val="16"/>
              </w:rPr>
            </w:pPr>
            <w:r w:rsidRPr="00060483">
              <w:rPr>
                <w:sz w:val="16"/>
                <w:szCs w:val="16"/>
              </w:rPr>
              <w:t>+26233,3</w:t>
            </w:r>
          </w:p>
        </w:tc>
      </w:tr>
      <w:tr w:rsidR="00060483" w:rsidRPr="00060483" w:rsidTr="00060483">
        <w:trPr>
          <w:trHeight w:val="493"/>
        </w:trPr>
        <w:tc>
          <w:tcPr>
            <w:tcW w:w="2326"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rPr>
                <w:sz w:val="16"/>
                <w:szCs w:val="16"/>
              </w:rPr>
            </w:pPr>
            <w:r w:rsidRPr="00060483">
              <w:rPr>
                <w:sz w:val="16"/>
                <w:szCs w:val="16"/>
              </w:rPr>
              <w:t>Уменьшение прочих остатков денежных средств бюджетов</w:t>
            </w:r>
          </w:p>
          <w:p w:rsidR="00060483" w:rsidRPr="00060483" w:rsidRDefault="00060483" w:rsidP="00060483">
            <w:pPr>
              <w:rPr>
                <w:sz w:val="16"/>
                <w:szCs w:val="16"/>
              </w:rPr>
            </w:pPr>
          </w:p>
        </w:tc>
        <w:tc>
          <w:tcPr>
            <w:tcW w:w="1533"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jc w:val="center"/>
              <w:rPr>
                <w:sz w:val="16"/>
                <w:szCs w:val="16"/>
              </w:rPr>
            </w:pPr>
            <w:r w:rsidRPr="00060483">
              <w:rPr>
                <w:sz w:val="16"/>
                <w:szCs w:val="16"/>
              </w:rPr>
              <w:t>000 01 05 02 01 00 0000 610</w:t>
            </w:r>
          </w:p>
        </w:tc>
        <w:tc>
          <w:tcPr>
            <w:tcW w:w="560" w:type="pct"/>
            <w:tcBorders>
              <w:top w:val="single" w:sz="4" w:space="0" w:color="000000"/>
              <w:left w:val="single" w:sz="4" w:space="0" w:color="000000"/>
              <w:bottom w:val="single" w:sz="4" w:space="0" w:color="000000"/>
            </w:tcBorders>
            <w:shd w:val="clear" w:color="auto" w:fill="auto"/>
          </w:tcPr>
          <w:p w:rsidR="00060483" w:rsidRPr="00060483" w:rsidRDefault="00060483" w:rsidP="00060483">
            <w:pPr>
              <w:jc w:val="right"/>
              <w:rPr>
                <w:sz w:val="16"/>
                <w:szCs w:val="16"/>
              </w:rPr>
            </w:pPr>
            <w:r w:rsidRPr="00060483">
              <w:rPr>
                <w:sz w:val="16"/>
                <w:szCs w:val="16"/>
              </w:rPr>
              <w:t>+30 264,6</w:t>
            </w:r>
          </w:p>
          <w:p w:rsidR="00060483" w:rsidRPr="00060483" w:rsidRDefault="00060483" w:rsidP="00060483">
            <w:pPr>
              <w:jc w:val="right"/>
              <w:rPr>
                <w:sz w:val="16"/>
                <w:szCs w:val="16"/>
              </w:rPr>
            </w:pPr>
          </w:p>
        </w:tc>
        <w:tc>
          <w:tcPr>
            <w:tcW w:w="581" w:type="pct"/>
            <w:tcBorders>
              <w:top w:val="single" w:sz="4" w:space="0" w:color="000000"/>
              <w:left w:val="single" w:sz="4" w:space="0" w:color="000000"/>
              <w:bottom w:val="single" w:sz="4" w:space="0" w:color="000000"/>
              <w:right w:val="single" w:sz="4" w:space="0" w:color="000000"/>
            </w:tcBorders>
            <w:shd w:val="clear" w:color="auto" w:fill="auto"/>
          </w:tcPr>
          <w:p w:rsidR="00060483" w:rsidRPr="00060483" w:rsidRDefault="00060483" w:rsidP="00060483">
            <w:pPr>
              <w:jc w:val="right"/>
              <w:rPr>
                <w:sz w:val="16"/>
                <w:szCs w:val="16"/>
              </w:rPr>
            </w:pPr>
            <w:r w:rsidRPr="00060483">
              <w:rPr>
                <w:sz w:val="16"/>
                <w:szCs w:val="16"/>
              </w:rPr>
              <w:t>+26233,3</w:t>
            </w:r>
          </w:p>
        </w:tc>
      </w:tr>
    </w:tbl>
    <w:p w:rsidR="00060483" w:rsidRPr="00060483" w:rsidRDefault="00060483" w:rsidP="00060483">
      <w:pPr>
        <w:rPr>
          <w:sz w:val="16"/>
          <w:szCs w:val="16"/>
        </w:rPr>
      </w:pPr>
    </w:p>
    <w:p w:rsidR="00060483" w:rsidRPr="00060483" w:rsidRDefault="00060483" w:rsidP="00060483">
      <w:pPr>
        <w:ind w:left="-360" w:hanging="360"/>
        <w:rPr>
          <w:sz w:val="16"/>
          <w:szCs w:val="16"/>
        </w:rPr>
      </w:pPr>
    </w:p>
    <w:p w:rsidR="00060483" w:rsidRPr="00060483" w:rsidRDefault="00060483" w:rsidP="00060483">
      <w:pPr>
        <w:ind w:left="-360" w:hanging="360"/>
        <w:rPr>
          <w:sz w:val="16"/>
          <w:szCs w:val="16"/>
        </w:rPr>
      </w:pPr>
    </w:p>
    <w:tbl>
      <w:tblPr>
        <w:tblW w:w="0" w:type="auto"/>
        <w:tblInd w:w="48" w:type="dxa"/>
        <w:tblLook w:val="0000" w:firstRow="0" w:lastRow="0" w:firstColumn="0" w:lastColumn="0" w:noHBand="0" w:noVBand="0"/>
      </w:tblPr>
      <w:tblGrid>
        <w:gridCol w:w="4566"/>
        <w:gridCol w:w="861"/>
        <w:gridCol w:w="1347"/>
        <w:gridCol w:w="1675"/>
        <w:gridCol w:w="1929"/>
        <w:gridCol w:w="256"/>
      </w:tblGrid>
      <w:tr w:rsidR="00060483" w:rsidRPr="00060483" w:rsidTr="00060483">
        <w:trPr>
          <w:cantSplit/>
          <w:trHeight w:val="372"/>
        </w:trPr>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vMerge w:val="restart"/>
            <w:shd w:val="clear" w:color="auto" w:fill="auto"/>
            <w:vAlign w:val="bottom"/>
          </w:tcPr>
          <w:p w:rsidR="00060483" w:rsidRPr="00060483" w:rsidRDefault="00060483" w:rsidP="00060483">
            <w:pPr>
              <w:snapToGrid w:val="0"/>
              <w:rPr>
                <w:sz w:val="16"/>
                <w:szCs w:val="16"/>
              </w:rPr>
            </w:pPr>
          </w:p>
        </w:tc>
        <w:tc>
          <w:tcPr>
            <w:tcW w:w="0" w:type="auto"/>
            <w:gridSpan w:val="3"/>
            <w:shd w:val="clear" w:color="auto" w:fill="auto"/>
            <w:vAlign w:val="bottom"/>
          </w:tcPr>
          <w:p w:rsidR="00060483" w:rsidRPr="00060483" w:rsidRDefault="00060483" w:rsidP="00060483">
            <w:pPr>
              <w:rPr>
                <w:sz w:val="16"/>
                <w:szCs w:val="16"/>
              </w:rPr>
            </w:pPr>
            <w:r w:rsidRPr="00060483">
              <w:rPr>
                <w:sz w:val="16"/>
                <w:szCs w:val="16"/>
              </w:rPr>
              <w:t>Приложение № 2</w:t>
            </w:r>
          </w:p>
        </w:tc>
      </w:tr>
      <w:tr w:rsidR="00060483" w:rsidRPr="00060483" w:rsidTr="00060483">
        <w:trPr>
          <w:cantSplit/>
          <w:trHeight w:val="1103"/>
        </w:trPr>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vMerge/>
            <w:shd w:val="clear" w:color="auto" w:fill="auto"/>
            <w:vAlign w:val="center"/>
          </w:tcPr>
          <w:p w:rsidR="00060483" w:rsidRPr="00060483" w:rsidRDefault="00060483" w:rsidP="00060483">
            <w:pPr>
              <w:snapToGrid w:val="0"/>
              <w:rPr>
                <w:sz w:val="16"/>
                <w:szCs w:val="16"/>
              </w:rPr>
            </w:pPr>
          </w:p>
        </w:tc>
        <w:tc>
          <w:tcPr>
            <w:tcW w:w="0" w:type="auto"/>
            <w:gridSpan w:val="2"/>
            <w:tcBorders>
              <w:bottom w:val="single" w:sz="4" w:space="0" w:color="000000"/>
            </w:tcBorders>
            <w:shd w:val="clear" w:color="auto" w:fill="auto"/>
          </w:tcPr>
          <w:p w:rsidR="00060483" w:rsidRPr="00060483" w:rsidRDefault="00060483" w:rsidP="00060483">
            <w:pPr>
              <w:rPr>
                <w:sz w:val="16"/>
                <w:szCs w:val="16"/>
              </w:rPr>
            </w:pPr>
            <w:r w:rsidRPr="00060483">
              <w:rPr>
                <w:sz w:val="16"/>
                <w:szCs w:val="16"/>
              </w:rPr>
              <w:t>К решению Совета депутатов городского поселения город Чухлома Чухломского муниципального района Костромской          области                                                               от « 23 » марта  2018г. № 115</w:t>
            </w:r>
          </w:p>
        </w:tc>
        <w:tc>
          <w:tcPr>
            <w:tcW w:w="0" w:type="auto"/>
            <w:shd w:val="clear" w:color="auto" w:fill="auto"/>
            <w:vAlign w:val="bottom"/>
          </w:tcPr>
          <w:p w:rsidR="00060483" w:rsidRPr="00060483" w:rsidRDefault="00060483" w:rsidP="00060483">
            <w:pPr>
              <w:snapToGrid w:val="0"/>
              <w:rPr>
                <w:sz w:val="16"/>
                <w:szCs w:val="16"/>
              </w:rPr>
            </w:pPr>
          </w:p>
        </w:tc>
      </w:tr>
      <w:tr w:rsidR="00060483" w:rsidRPr="00060483" w:rsidTr="00060483">
        <w:trPr>
          <w:cantSplit/>
          <w:trHeight w:val="1103"/>
        </w:trPr>
        <w:tc>
          <w:tcPr>
            <w:tcW w:w="0" w:type="auto"/>
            <w:shd w:val="clear" w:color="auto" w:fill="auto"/>
            <w:vAlign w:val="bottom"/>
          </w:tcPr>
          <w:p w:rsidR="00060483" w:rsidRPr="0068231F" w:rsidRDefault="00060483" w:rsidP="00060483">
            <w:pPr>
              <w:snapToGrid w:val="0"/>
              <w:rPr>
                <w:b/>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vMerge/>
            <w:shd w:val="clear" w:color="auto" w:fill="auto"/>
            <w:vAlign w:val="center"/>
          </w:tcPr>
          <w:p w:rsidR="00060483" w:rsidRPr="00060483" w:rsidRDefault="00060483" w:rsidP="00060483">
            <w:pPr>
              <w:snapToGrid w:val="0"/>
              <w:rPr>
                <w:sz w:val="16"/>
                <w:szCs w:val="16"/>
              </w:rPr>
            </w:pPr>
          </w:p>
        </w:tc>
        <w:tc>
          <w:tcPr>
            <w:tcW w:w="0" w:type="auto"/>
            <w:gridSpan w:val="2"/>
            <w:tcBorders>
              <w:bottom w:val="single" w:sz="4" w:space="0" w:color="000000"/>
            </w:tcBorders>
            <w:shd w:val="clear" w:color="auto" w:fill="auto"/>
          </w:tcPr>
          <w:p w:rsidR="00060483" w:rsidRPr="00060483" w:rsidRDefault="00060483" w:rsidP="00060483">
            <w:pPr>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r>
      <w:tr w:rsidR="00060483" w:rsidRPr="00060483" w:rsidTr="00060483">
        <w:trPr>
          <w:cantSplit/>
          <w:trHeight w:val="375"/>
        </w:trPr>
        <w:tc>
          <w:tcPr>
            <w:tcW w:w="0" w:type="auto"/>
            <w:gridSpan w:val="2"/>
            <w:shd w:val="clear" w:color="auto" w:fill="auto"/>
            <w:vAlign w:val="bottom"/>
          </w:tcPr>
          <w:p w:rsidR="00060483" w:rsidRPr="0068231F" w:rsidRDefault="00060483" w:rsidP="00060483">
            <w:pPr>
              <w:jc w:val="center"/>
              <w:rPr>
                <w:b/>
                <w:sz w:val="16"/>
                <w:szCs w:val="16"/>
              </w:rPr>
            </w:pPr>
            <w:r w:rsidRPr="0068231F">
              <w:rPr>
                <w:b/>
                <w:bCs/>
                <w:sz w:val="16"/>
                <w:szCs w:val="16"/>
              </w:rPr>
              <w:t xml:space="preserve">Объем поступлений доходов в бюджет </w:t>
            </w:r>
          </w:p>
        </w:tc>
        <w:tc>
          <w:tcPr>
            <w:tcW w:w="0" w:type="auto"/>
            <w:vMerge/>
            <w:shd w:val="clear" w:color="auto" w:fill="auto"/>
            <w:vAlign w:val="center"/>
          </w:tcPr>
          <w:p w:rsidR="00060483" w:rsidRPr="00060483" w:rsidRDefault="00060483" w:rsidP="00060483">
            <w:pPr>
              <w:snapToGrid w:val="0"/>
              <w:rPr>
                <w:sz w:val="16"/>
                <w:szCs w:val="16"/>
              </w:rPr>
            </w:pPr>
          </w:p>
        </w:tc>
        <w:tc>
          <w:tcPr>
            <w:tcW w:w="0" w:type="auto"/>
            <w:tcBorders>
              <w:bottom w:val="single" w:sz="4" w:space="0" w:color="000000"/>
            </w:tcBorders>
            <w:shd w:val="clear" w:color="auto" w:fill="auto"/>
          </w:tcPr>
          <w:p w:rsidR="00060483" w:rsidRPr="00060483" w:rsidRDefault="00060483" w:rsidP="00060483">
            <w:pPr>
              <w:jc w:val="center"/>
              <w:rPr>
                <w:sz w:val="16"/>
                <w:szCs w:val="16"/>
              </w:rPr>
            </w:pPr>
            <w:r w:rsidRPr="00060483">
              <w:rPr>
                <w:sz w:val="16"/>
                <w:szCs w:val="16"/>
              </w:rPr>
              <w:t> </w:t>
            </w:r>
          </w:p>
        </w:tc>
        <w:tc>
          <w:tcPr>
            <w:tcW w:w="0" w:type="auto"/>
            <w:tcBorders>
              <w:bottom w:val="single" w:sz="4" w:space="0" w:color="000000"/>
            </w:tcBorders>
            <w:shd w:val="clear" w:color="auto" w:fill="auto"/>
          </w:tcPr>
          <w:p w:rsidR="00060483" w:rsidRPr="00060483" w:rsidRDefault="00060483" w:rsidP="00060483">
            <w:pPr>
              <w:jc w:val="center"/>
              <w:rPr>
                <w:b/>
                <w:bCs/>
                <w:i/>
                <w:iCs/>
                <w:sz w:val="16"/>
                <w:szCs w:val="16"/>
              </w:rPr>
            </w:pPr>
            <w:r w:rsidRPr="00060483">
              <w:rPr>
                <w:sz w:val="16"/>
                <w:szCs w:val="16"/>
              </w:rPr>
              <w:t> </w:t>
            </w:r>
          </w:p>
        </w:tc>
        <w:tc>
          <w:tcPr>
            <w:tcW w:w="0" w:type="auto"/>
            <w:shd w:val="clear" w:color="auto" w:fill="auto"/>
            <w:vAlign w:val="bottom"/>
          </w:tcPr>
          <w:p w:rsidR="00060483" w:rsidRPr="00060483" w:rsidRDefault="00060483" w:rsidP="00060483">
            <w:pPr>
              <w:snapToGrid w:val="0"/>
              <w:jc w:val="center"/>
              <w:rPr>
                <w:b/>
                <w:bCs/>
                <w:i/>
                <w:iCs/>
                <w:sz w:val="16"/>
                <w:szCs w:val="16"/>
              </w:rPr>
            </w:pPr>
          </w:p>
        </w:tc>
      </w:tr>
      <w:tr w:rsidR="00060483" w:rsidRPr="00060483" w:rsidTr="00060483">
        <w:trPr>
          <w:trHeight w:val="480"/>
        </w:trPr>
        <w:tc>
          <w:tcPr>
            <w:tcW w:w="0" w:type="auto"/>
            <w:gridSpan w:val="2"/>
            <w:tcBorders>
              <w:bottom w:val="single" w:sz="8" w:space="0" w:color="000000"/>
            </w:tcBorders>
            <w:shd w:val="clear" w:color="auto" w:fill="auto"/>
            <w:vAlign w:val="bottom"/>
          </w:tcPr>
          <w:p w:rsidR="00060483" w:rsidRPr="0068231F" w:rsidRDefault="00060483" w:rsidP="00060483">
            <w:pPr>
              <w:jc w:val="center"/>
              <w:rPr>
                <w:b/>
                <w:sz w:val="16"/>
                <w:szCs w:val="16"/>
              </w:rPr>
            </w:pPr>
            <w:r w:rsidRPr="0068231F">
              <w:rPr>
                <w:b/>
                <w:sz w:val="16"/>
                <w:szCs w:val="16"/>
              </w:rPr>
              <w:t>Городское поселение город Чухлома на 01.01.2018 года</w:t>
            </w:r>
          </w:p>
        </w:tc>
        <w:tc>
          <w:tcPr>
            <w:tcW w:w="0" w:type="auto"/>
            <w:shd w:val="clear" w:color="auto" w:fill="auto"/>
            <w:vAlign w:val="bottom"/>
          </w:tcPr>
          <w:p w:rsidR="00060483" w:rsidRPr="00060483" w:rsidRDefault="00060483" w:rsidP="00060483">
            <w:pPr>
              <w:snapToGrid w:val="0"/>
              <w:rPr>
                <w:sz w:val="16"/>
                <w:szCs w:val="16"/>
              </w:rPr>
            </w:pPr>
          </w:p>
        </w:tc>
        <w:tc>
          <w:tcPr>
            <w:tcW w:w="0" w:type="auto"/>
            <w:tcBorders>
              <w:bottom w:val="single" w:sz="4" w:space="0" w:color="000000"/>
            </w:tcBorders>
            <w:shd w:val="clear" w:color="auto" w:fill="auto"/>
          </w:tcPr>
          <w:p w:rsidR="00060483" w:rsidRPr="00060483" w:rsidRDefault="00060483" w:rsidP="00060483">
            <w:pPr>
              <w:jc w:val="center"/>
              <w:rPr>
                <w:sz w:val="16"/>
                <w:szCs w:val="16"/>
              </w:rPr>
            </w:pPr>
            <w:r w:rsidRPr="00060483">
              <w:rPr>
                <w:sz w:val="16"/>
                <w:szCs w:val="16"/>
              </w:rPr>
              <w:t> </w:t>
            </w:r>
          </w:p>
        </w:tc>
        <w:tc>
          <w:tcPr>
            <w:tcW w:w="0" w:type="auto"/>
            <w:tcBorders>
              <w:bottom w:val="single" w:sz="4" w:space="0" w:color="000000"/>
            </w:tcBorders>
            <w:shd w:val="clear" w:color="auto" w:fill="auto"/>
          </w:tcPr>
          <w:p w:rsidR="00060483" w:rsidRPr="00060483" w:rsidRDefault="00060483" w:rsidP="00060483">
            <w:pPr>
              <w:jc w:val="center"/>
              <w:rPr>
                <w:sz w:val="16"/>
                <w:szCs w:val="16"/>
              </w:rPr>
            </w:pPr>
            <w:r w:rsidRPr="00060483">
              <w:rPr>
                <w:sz w:val="16"/>
                <w:szCs w:val="16"/>
              </w:rPr>
              <w:t> </w:t>
            </w:r>
          </w:p>
        </w:tc>
        <w:tc>
          <w:tcPr>
            <w:tcW w:w="0" w:type="auto"/>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80"/>
        </w:trPr>
        <w:tc>
          <w:tcPr>
            <w:tcW w:w="0" w:type="auto"/>
            <w:gridSpan w:val="2"/>
            <w:tcBorders>
              <w:bottom w:val="single" w:sz="8" w:space="0" w:color="000000"/>
            </w:tcBorders>
            <w:shd w:val="clear" w:color="auto" w:fill="auto"/>
            <w:vAlign w:val="bottom"/>
          </w:tcPr>
          <w:p w:rsidR="00060483" w:rsidRPr="00060483" w:rsidRDefault="00060483" w:rsidP="00060483">
            <w:pPr>
              <w:jc w:val="center"/>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tcBorders>
              <w:bottom w:val="single" w:sz="4" w:space="0" w:color="000000"/>
            </w:tcBorders>
            <w:shd w:val="clear" w:color="auto" w:fill="auto"/>
          </w:tcPr>
          <w:p w:rsidR="00060483" w:rsidRPr="00060483" w:rsidRDefault="00060483" w:rsidP="00060483">
            <w:pPr>
              <w:jc w:val="center"/>
              <w:rPr>
                <w:sz w:val="16"/>
                <w:szCs w:val="16"/>
              </w:rPr>
            </w:pPr>
          </w:p>
        </w:tc>
        <w:tc>
          <w:tcPr>
            <w:tcW w:w="0" w:type="auto"/>
            <w:tcBorders>
              <w:bottom w:val="single" w:sz="4" w:space="0" w:color="000000"/>
            </w:tcBorders>
            <w:shd w:val="clear" w:color="auto" w:fill="auto"/>
          </w:tcPr>
          <w:p w:rsidR="00060483" w:rsidRPr="00060483" w:rsidRDefault="00060483" w:rsidP="00060483">
            <w:pPr>
              <w:jc w:val="center"/>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r>
      <w:tr w:rsidR="00060483" w:rsidRPr="00060483" w:rsidTr="00060483">
        <w:trPr>
          <w:cantSplit/>
          <w:trHeight w:val="465"/>
        </w:trPr>
        <w:tc>
          <w:tcPr>
            <w:tcW w:w="0" w:type="auto"/>
            <w:vMerge w:val="restart"/>
            <w:tcBorders>
              <w:left w:val="single" w:sz="8" w:space="0" w:color="000000"/>
              <w:bottom w:val="single" w:sz="4"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t>Наименование показателя</w:t>
            </w:r>
          </w:p>
        </w:tc>
        <w:tc>
          <w:tcPr>
            <w:tcW w:w="0" w:type="auto"/>
            <w:vMerge w:val="restart"/>
            <w:tcBorders>
              <w:left w:val="single" w:sz="8" w:space="0" w:color="000000"/>
              <w:bottom w:val="single" w:sz="4"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t xml:space="preserve">Код дохода </w:t>
            </w:r>
            <w:r w:rsidRPr="00060483">
              <w:rPr>
                <w:b/>
                <w:bCs/>
                <w:sz w:val="16"/>
                <w:szCs w:val="16"/>
              </w:rPr>
              <w:lastRenderedPageBreak/>
              <w:t>по КД</w:t>
            </w:r>
          </w:p>
        </w:tc>
        <w:tc>
          <w:tcPr>
            <w:tcW w:w="0" w:type="auto"/>
            <w:vMerge w:val="restart"/>
            <w:tcBorders>
              <w:top w:val="single" w:sz="4" w:space="0" w:color="000000"/>
              <w:left w:val="single" w:sz="4" w:space="0" w:color="000000"/>
              <w:bottom w:val="single" w:sz="4"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lastRenderedPageBreak/>
              <w:t xml:space="preserve">Уточненный план на 2017 </w:t>
            </w:r>
            <w:r w:rsidRPr="00060483">
              <w:rPr>
                <w:b/>
                <w:bCs/>
                <w:sz w:val="16"/>
                <w:szCs w:val="16"/>
              </w:rPr>
              <w:lastRenderedPageBreak/>
              <w:t>год, тыс. руб.</w:t>
            </w:r>
          </w:p>
        </w:tc>
        <w:tc>
          <w:tcPr>
            <w:tcW w:w="0" w:type="auto"/>
            <w:vMerge w:val="restart"/>
            <w:tcBorders>
              <w:left w:val="single" w:sz="4" w:space="0" w:color="000000"/>
              <w:bottom w:val="single" w:sz="4"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lastRenderedPageBreak/>
              <w:t xml:space="preserve">Исполнение бюджета на </w:t>
            </w:r>
            <w:r w:rsidRPr="00060483">
              <w:rPr>
                <w:b/>
                <w:bCs/>
                <w:sz w:val="16"/>
                <w:szCs w:val="16"/>
              </w:rPr>
              <w:lastRenderedPageBreak/>
              <w:t>01.01.2018 года, тыс. руб.</w:t>
            </w:r>
          </w:p>
        </w:tc>
        <w:tc>
          <w:tcPr>
            <w:tcW w:w="0" w:type="auto"/>
            <w:vMerge w:val="restart"/>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lastRenderedPageBreak/>
              <w:t xml:space="preserve">% исполнения по утвержденному плану </w:t>
            </w:r>
            <w:r w:rsidRPr="00060483">
              <w:rPr>
                <w:b/>
                <w:bCs/>
                <w:sz w:val="16"/>
                <w:szCs w:val="16"/>
              </w:rPr>
              <w:lastRenderedPageBreak/>
              <w:t>на 2017 год</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cantSplit/>
          <w:trHeight w:val="705"/>
        </w:trPr>
        <w:tc>
          <w:tcPr>
            <w:tcW w:w="0" w:type="auto"/>
            <w:vMerge/>
            <w:tcBorders>
              <w:left w:val="single" w:sz="8" w:space="0" w:color="000000"/>
              <w:bottom w:val="single" w:sz="4" w:space="0" w:color="000000"/>
            </w:tcBorders>
            <w:shd w:val="clear" w:color="auto" w:fill="auto"/>
            <w:vAlign w:val="center"/>
          </w:tcPr>
          <w:p w:rsidR="00060483" w:rsidRPr="00060483" w:rsidRDefault="00060483" w:rsidP="00060483">
            <w:pPr>
              <w:snapToGrid w:val="0"/>
              <w:rPr>
                <w:b/>
                <w:bCs/>
                <w:sz w:val="16"/>
                <w:szCs w:val="16"/>
              </w:rPr>
            </w:pPr>
          </w:p>
        </w:tc>
        <w:tc>
          <w:tcPr>
            <w:tcW w:w="0" w:type="auto"/>
            <w:vMerge/>
            <w:tcBorders>
              <w:left w:val="single" w:sz="8" w:space="0" w:color="000000"/>
              <w:bottom w:val="single" w:sz="4" w:space="0" w:color="000000"/>
            </w:tcBorders>
            <w:shd w:val="clear" w:color="auto" w:fill="auto"/>
            <w:vAlign w:val="center"/>
          </w:tcPr>
          <w:p w:rsidR="00060483" w:rsidRPr="00060483" w:rsidRDefault="00060483" w:rsidP="00060483">
            <w:pPr>
              <w:snapToGrid w:val="0"/>
              <w:rPr>
                <w:b/>
                <w:bCs/>
                <w:sz w:val="16"/>
                <w:szCs w:val="16"/>
              </w:rPr>
            </w:pPr>
          </w:p>
        </w:tc>
        <w:tc>
          <w:tcPr>
            <w:tcW w:w="0" w:type="auto"/>
            <w:vMerge/>
            <w:tcBorders>
              <w:top w:val="single" w:sz="4" w:space="0" w:color="000000"/>
              <w:left w:val="single" w:sz="4" w:space="0" w:color="000000"/>
              <w:bottom w:val="single" w:sz="4" w:space="0" w:color="000000"/>
            </w:tcBorders>
            <w:shd w:val="clear" w:color="auto" w:fill="auto"/>
            <w:vAlign w:val="center"/>
          </w:tcPr>
          <w:p w:rsidR="00060483" w:rsidRPr="00060483" w:rsidRDefault="00060483" w:rsidP="00060483">
            <w:pPr>
              <w:snapToGrid w:val="0"/>
              <w:rPr>
                <w:b/>
                <w:bCs/>
                <w:sz w:val="16"/>
                <w:szCs w:val="16"/>
              </w:rPr>
            </w:pPr>
          </w:p>
        </w:tc>
        <w:tc>
          <w:tcPr>
            <w:tcW w:w="0" w:type="auto"/>
            <w:vMerge/>
            <w:tcBorders>
              <w:left w:val="single" w:sz="4" w:space="0" w:color="000000"/>
              <w:bottom w:val="single" w:sz="4" w:space="0" w:color="000000"/>
            </w:tcBorders>
            <w:shd w:val="clear" w:color="auto" w:fill="auto"/>
            <w:vAlign w:val="center"/>
          </w:tcPr>
          <w:p w:rsidR="00060483" w:rsidRPr="00060483" w:rsidRDefault="00060483" w:rsidP="00060483">
            <w:pPr>
              <w:snapToGrid w:val="0"/>
              <w:rPr>
                <w:b/>
                <w:bCs/>
                <w:sz w:val="16"/>
                <w:szCs w:val="16"/>
              </w:rPr>
            </w:pPr>
          </w:p>
        </w:tc>
        <w:tc>
          <w:tcPr>
            <w:tcW w:w="0" w:type="auto"/>
            <w:vMerge/>
            <w:tcBorders>
              <w:left w:val="single" w:sz="4" w:space="0" w:color="000000"/>
              <w:bottom w:val="single" w:sz="4" w:space="0" w:color="000000"/>
            </w:tcBorders>
            <w:shd w:val="clear" w:color="auto" w:fill="auto"/>
            <w:vAlign w:val="center"/>
          </w:tcPr>
          <w:p w:rsidR="00060483" w:rsidRPr="00060483" w:rsidRDefault="00060483" w:rsidP="00060483">
            <w:pPr>
              <w:snapToGrid w:val="0"/>
              <w:rPr>
                <w:b/>
                <w:bCs/>
                <w:sz w:val="16"/>
                <w:szCs w:val="16"/>
              </w:rPr>
            </w:pP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25"/>
        </w:trPr>
        <w:tc>
          <w:tcPr>
            <w:tcW w:w="0" w:type="auto"/>
            <w:tcBorders>
              <w:left w:val="single" w:sz="8"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lastRenderedPageBreak/>
              <w:t>1</w:t>
            </w:r>
          </w:p>
        </w:tc>
        <w:tc>
          <w:tcPr>
            <w:tcW w:w="0" w:type="auto"/>
            <w:tcBorders>
              <w:left w:val="single" w:sz="8"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w:t>
            </w:r>
          </w:p>
        </w:tc>
        <w:tc>
          <w:tcPr>
            <w:tcW w:w="0" w:type="auto"/>
            <w:tcBorders>
              <w:left w:val="single" w:sz="8"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w:t>
            </w:r>
          </w:p>
        </w:tc>
        <w:tc>
          <w:tcPr>
            <w:tcW w:w="0" w:type="auto"/>
            <w:tcBorders>
              <w:left w:val="single" w:sz="8"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w:t>
            </w:r>
          </w:p>
        </w:tc>
        <w:tc>
          <w:tcPr>
            <w:tcW w:w="0" w:type="auto"/>
            <w:tcBorders>
              <w:left w:val="single" w:sz="8"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w:t>
            </w:r>
          </w:p>
        </w:tc>
        <w:tc>
          <w:tcPr>
            <w:tcW w:w="0" w:type="auto"/>
            <w:tcBorders>
              <w:left w:val="single" w:sz="8" w:space="0" w:color="000000"/>
            </w:tcBorders>
            <w:shd w:val="clear" w:color="auto" w:fill="auto"/>
            <w:vAlign w:val="bottom"/>
          </w:tcPr>
          <w:p w:rsidR="00060483" w:rsidRPr="00060483" w:rsidRDefault="00060483" w:rsidP="00060483">
            <w:pPr>
              <w:snapToGrid w:val="0"/>
              <w:jc w:val="center"/>
              <w:rPr>
                <w:sz w:val="16"/>
                <w:szCs w:val="16"/>
              </w:rPr>
            </w:pPr>
          </w:p>
        </w:tc>
      </w:tr>
      <w:tr w:rsidR="00060483" w:rsidRPr="00060483" w:rsidTr="00060483">
        <w:trPr>
          <w:trHeight w:val="375"/>
        </w:trPr>
        <w:tc>
          <w:tcPr>
            <w:tcW w:w="0" w:type="auto"/>
            <w:tcBorders>
              <w:left w:val="single" w:sz="4" w:space="0" w:color="000000"/>
              <w:bottom w:val="single" w:sz="4" w:space="0" w:color="000000"/>
            </w:tcBorders>
            <w:shd w:val="clear" w:color="auto" w:fill="00FF00"/>
            <w:vAlign w:val="bottom"/>
          </w:tcPr>
          <w:p w:rsidR="00060483" w:rsidRPr="00060483" w:rsidRDefault="00060483" w:rsidP="00060483">
            <w:pPr>
              <w:rPr>
                <w:b/>
                <w:bCs/>
                <w:sz w:val="16"/>
                <w:szCs w:val="16"/>
              </w:rPr>
            </w:pPr>
            <w:r w:rsidRPr="00060483">
              <w:rPr>
                <w:b/>
                <w:bCs/>
                <w:sz w:val="16"/>
                <w:szCs w:val="16"/>
              </w:rPr>
              <w:t>Доходы бюджета - ВСЕГО</w:t>
            </w:r>
          </w:p>
        </w:tc>
        <w:tc>
          <w:tcPr>
            <w:tcW w:w="0" w:type="auto"/>
            <w:tcBorders>
              <w:left w:val="single" w:sz="4" w:space="0" w:color="000000"/>
              <w:bottom w:val="single" w:sz="4" w:space="0" w:color="000000"/>
            </w:tcBorders>
            <w:shd w:val="clear" w:color="auto" w:fill="00FF00"/>
            <w:vAlign w:val="bottom"/>
          </w:tcPr>
          <w:p w:rsidR="00060483" w:rsidRPr="00060483" w:rsidRDefault="00060483" w:rsidP="00060483">
            <w:pP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00FF00"/>
            <w:vAlign w:val="bottom"/>
          </w:tcPr>
          <w:p w:rsidR="00060483" w:rsidRPr="00060483" w:rsidRDefault="00060483" w:rsidP="00060483">
            <w:pPr>
              <w:jc w:val="right"/>
              <w:rPr>
                <w:b/>
                <w:bCs/>
                <w:sz w:val="16"/>
                <w:szCs w:val="16"/>
              </w:rPr>
            </w:pPr>
            <w:r w:rsidRPr="00060483">
              <w:rPr>
                <w:b/>
                <w:bCs/>
                <w:sz w:val="16"/>
                <w:szCs w:val="16"/>
              </w:rPr>
              <w:t>29 569,6</w:t>
            </w:r>
          </w:p>
        </w:tc>
        <w:tc>
          <w:tcPr>
            <w:tcW w:w="0" w:type="auto"/>
            <w:tcBorders>
              <w:left w:val="single" w:sz="4" w:space="0" w:color="000000"/>
              <w:bottom w:val="single" w:sz="4" w:space="0" w:color="000000"/>
            </w:tcBorders>
            <w:shd w:val="clear" w:color="auto" w:fill="00FF00"/>
            <w:vAlign w:val="bottom"/>
          </w:tcPr>
          <w:p w:rsidR="00060483" w:rsidRPr="00060483" w:rsidRDefault="00060483" w:rsidP="00060483">
            <w:pPr>
              <w:jc w:val="right"/>
              <w:rPr>
                <w:b/>
                <w:bCs/>
                <w:sz w:val="16"/>
                <w:szCs w:val="16"/>
              </w:rPr>
            </w:pPr>
            <w:r w:rsidRPr="00060483">
              <w:rPr>
                <w:b/>
                <w:bCs/>
                <w:sz w:val="16"/>
                <w:szCs w:val="16"/>
              </w:rPr>
              <w:t>23 816,5</w:t>
            </w:r>
          </w:p>
        </w:tc>
        <w:tc>
          <w:tcPr>
            <w:tcW w:w="0" w:type="auto"/>
            <w:tcBorders>
              <w:left w:val="single" w:sz="4" w:space="0" w:color="000000"/>
              <w:bottom w:val="single" w:sz="4" w:space="0" w:color="000000"/>
            </w:tcBorders>
            <w:shd w:val="clear" w:color="auto" w:fill="00FF00"/>
            <w:vAlign w:val="bottom"/>
          </w:tcPr>
          <w:p w:rsidR="00060483" w:rsidRPr="00060483" w:rsidRDefault="00060483" w:rsidP="00060483">
            <w:pPr>
              <w:jc w:val="right"/>
              <w:rPr>
                <w:b/>
                <w:bCs/>
                <w:sz w:val="16"/>
                <w:szCs w:val="16"/>
              </w:rPr>
            </w:pPr>
            <w:r w:rsidRPr="00060483">
              <w:rPr>
                <w:b/>
                <w:bCs/>
                <w:sz w:val="16"/>
                <w:szCs w:val="16"/>
              </w:rPr>
              <w:t>80,5%</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15"/>
        </w:trPr>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 xml:space="preserve"> НАЛОГОВЫЕ И НЕНАЛОГОВЫЕ ДОХОДЫ</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000  1  00  00000  00  0000  000</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15 299,8</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9 546,8</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62,4%</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210"/>
        </w:trPr>
        <w:tc>
          <w:tcPr>
            <w:tcW w:w="0" w:type="auto"/>
            <w:tcBorders>
              <w:left w:val="single" w:sz="4" w:space="0" w:color="000000"/>
              <w:bottom w:val="single" w:sz="4" w:space="0" w:color="000000"/>
            </w:tcBorders>
            <w:shd w:val="clear" w:color="auto" w:fill="FF9900"/>
            <w:vAlign w:val="bottom"/>
          </w:tcPr>
          <w:p w:rsidR="00060483" w:rsidRPr="00060483" w:rsidRDefault="00060483" w:rsidP="00060483">
            <w:pPr>
              <w:rPr>
                <w:b/>
                <w:bCs/>
                <w:sz w:val="16"/>
                <w:szCs w:val="16"/>
              </w:rPr>
            </w:pPr>
            <w:r w:rsidRPr="00060483">
              <w:rPr>
                <w:b/>
                <w:bCs/>
                <w:sz w:val="16"/>
                <w:szCs w:val="16"/>
              </w:rPr>
              <w:t>НАЛОГИ НА ПРИБЫЛЬ, ДОХОДЫ</w:t>
            </w:r>
          </w:p>
        </w:tc>
        <w:tc>
          <w:tcPr>
            <w:tcW w:w="0" w:type="auto"/>
            <w:tcBorders>
              <w:left w:val="single" w:sz="4" w:space="0" w:color="000000"/>
              <w:bottom w:val="single" w:sz="4" w:space="0" w:color="000000"/>
            </w:tcBorders>
            <w:shd w:val="clear" w:color="auto" w:fill="FF9900"/>
            <w:vAlign w:val="bottom"/>
          </w:tcPr>
          <w:p w:rsidR="00060483" w:rsidRPr="00060483" w:rsidRDefault="00060483" w:rsidP="00060483">
            <w:pPr>
              <w:rPr>
                <w:b/>
                <w:bCs/>
                <w:sz w:val="16"/>
                <w:szCs w:val="16"/>
              </w:rPr>
            </w:pPr>
            <w:r w:rsidRPr="00060483">
              <w:rPr>
                <w:b/>
                <w:bCs/>
                <w:sz w:val="16"/>
                <w:szCs w:val="16"/>
              </w:rPr>
              <w:t>000  1  01  00000  00  0000  000</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5 810,8</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4 909,6</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84,5%</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225"/>
        </w:trPr>
        <w:tc>
          <w:tcPr>
            <w:tcW w:w="0" w:type="auto"/>
            <w:tcBorders>
              <w:left w:val="single" w:sz="4" w:space="0" w:color="000000"/>
              <w:bottom w:val="single" w:sz="4" w:space="0" w:color="000000"/>
            </w:tcBorders>
            <w:shd w:val="clear" w:color="auto" w:fill="FFCC99"/>
            <w:vAlign w:val="bottom"/>
          </w:tcPr>
          <w:p w:rsidR="00060483" w:rsidRPr="00060483" w:rsidRDefault="00060483" w:rsidP="00060483">
            <w:pPr>
              <w:rPr>
                <w:sz w:val="16"/>
                <w:szCs w:val="16"/>
              </w:rPr>
            </w:pPr>
            <w:r w:rsidRPr="00060483">
              <w:rPr>
                <w:sz w:val="16"/>
                <w:szCs w:val="16"/>
              </w:rPr>
              <w:t>Налог на доходы физических лиц</w:t>
            </w:r>
          </w:p>
        </w:tc>
        <w:tc>
          <w:tcPr>
            <w:tcW w:w="0" w:type="auto"/>
            <w:tcBorders>
              <w:left w:val="single" w:sz="4" w:space="0" w:color="000000"/>
              <w:bottom w:val="single" w:sz="4" w:space="0" w:color="000000"/>
            </w:tcBorders>
            <w:shd w:val="clear" w:color="auto" w:fill="FFCC99"/>
            <w:vAlign w:val="bottom"/>
          </w:tcPr>
          <w:p w:rsidR="00060483" w:rsidRPr="00060483" w:rsidRDefault="00060483" w:rsidP="00060483">
            <w:pPr>
              <w:rPr>
                <w:b/>
                <w:bCs/>
                <w:sz w:val="16"/>
                <w:szCs w:val="16"/>
              </w:rPr>
            </w:pPr>
            <w:r w:rsidRPr="00060483">
              <w:rPr>
                <w:sz w:val="16"/>
                <w:szCs w:val="16"/>
              </w:rPr>
              <w:t>000  1  01  02000  01  0000  110</w:t>
            </w:r>
          </w:p>
        </w:tc>
        <w:tc>
          <w:tcPr>
            <w:tcW w:w="0" w:type="auto"/>
            <w:tcBorders>
              <w:top w:val="single" w:sz="8" w:space="0" w:color="000000"/>
              <w:left w:val="single" w:sz="4" w:space="0" w:color="000000"/>
              <w:bottom w:val="single" w:sz="4" w:space="0" w:color="000000"/>
            </w:tcBorders>
            <w:shd w:val="clear" w:color="auto" w:fill="FFCC99"/>
            <w:vAlign w:val="bottom"/>
          </w:tcPr>
          <w:p w:rsidR="00060483" w:rsidRPr="00060483" w:rsidRDefault="00060483" w:rsidP="00060483">
            <w:pPr>
              <w:jc w:val="right"/>
              <w:rPr>
                <w:b/>
                <w:bCs/>
                <w:sz w:val="16"/>
                <w:szCs w:val="16"/>
              </w:rPr>
            </w:pPr>
            <w:r w:rsidRPr="00060483">
              <w:rPr>
                <w:b/>
                <w:bCs/>
                <w:sz w:val="16"/>
                <w:szCs w:val="16"/>
              </w:rPr>
              <w:t>5 810,8</w:t>
            </w:r>
          </w:p>
        </w:tc>
        <w:tc>
          <w:tcPr>
            <w:tcW w:w="0" w:type="auto"/>
            <w:tcBorders>
              <w:top w:val="single" w:sz="8" w:space="0" w:color="000000"/>
              <w:left w:val="single" w:sz="4" w:space="0" w:color="000000"/>
              <w:bottom w:val="single" w:sz="4" w:space="0" w:color="000000"/>
            </w:tcBorders>
            <w:shd w:val="clear" w:color="auto" w:fill="FFCC99"/>
            <w:vAlign w:val="bottom"/>
          </w:tcPr>
          <w:p w:rsidR="00060483" w:rsidRPr="00060483" w:rsidRDefault="00060483" w:rsidP="00060483">
            <w:pPr>
              <w:jc w:val="right"/>
              <w:rPr>
                <w:b/>
                <w:bCs/>
                <w:sz w:val="16"/>
                <w:szCs w:val="16"/>
              </w:rPr>
            </w:pPr>
            <w:r w:rsidRPr="00060483">
              <w:rPr>
                <w:b/>
                <w:bCs/>
                <w:sz w:val="16"/>
                <w:szCs w:val="16"/>
              </w:rPr>
              <w:t>4 909,6</w:t>
            </w:r>
          </w:p>
        </w:tc>
        <w:tc>
          <w:tcPr>
            <w:tcW w:w="0" w:type="auto"/>
            <w:tcBorders>
              <w:top w:val="single" w:sz="8" w:space="0" w:color="000000"/>
              <w:left w:val="single" w:sz="4" w:space="0" w:color="000000"/>
              <w:bottom w:val="single" w:sz="4" w:space="0" w:color="000000"/>
            </w:tcBorders>
            <w:shd w:val="clear" w:color="auto" w:fill="FFCC99"/>
            <w:vAlign w:val="bottom"/>
          </w:tcPr>
          <w:p w:rsidR="00060483" w:rsidRPr="00060483" w:rsidRDefault="00060483" w:rsidP="00060483">
            <w:pPr>
              <w:jc w:val="right"/>
              <w:rPr>
                <w:sz w:val="16"/>
                <w:szCs w:val="16"/>
              </w:rPr>
            </w:pPr>
            <w:r w:rsidRPr="00060483">
              <w:rPr>
                <w:b/>
                <w:bCs/>
                <w:sz w:val="16"/>
                <w:szCs w:val="16"/>
              </w:rPr>
              <w:t>84,5%</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9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w:t>
            </w:r>
            <w:r w:rsidRPr="00060483">
              <w:rPr>
                <w:sz w:val="16"/>
                <w:szCs w:val="16"/>
                <w:vertAlign w:val="superscript"/>
              </w:rPr>
              <w:t>1</w:t>
            </w:r>
            <w:r w:rsidRPr="00060483">
              <w:rPr>
                <w:sz w:val="16"/>
                <w:szCs w:val="16"/>
              </w:rPr>
              <w:t xml:space="preserve"> и 228 Налогового кодекса Российской Федерации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000  1  01  02010  01  0000  110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5 660,8</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4 787,0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84,6%</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1350"/>
        </w:trPr>
        <w:tc>
          <w:tcPr>
            <w:tcW w:w="0" w:type="auto"/>
            <w:tcBorders>
              <w:bottom w:val="single" w:sz="4" w:space="0" w:color="000000"/>
            </w:tcBorders>
            <w:shd w:val="clear" w:color="auto" w:fill="auto"/>
          </w:tcPr>
          <w:p w:rsidR="00060483" w:rsidRPr="00060483" w:rsidRDefault="00060483" w:rsidP="00060483">
            <w:pPr>
              <w:jc w:val="both"/>
              <w:rPr>
                <w:sz w:val="16"/>
                <w:szCs w:val="16"/>
              </w:rPr>
            </w:pPr>
            <w:r w:rsidRPr="00060483">
              <w:rPr>
                <w:sz w:val="16"/>
                <w:szCs w:val="16"/>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000  1  01  02020  01  0000  110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20,0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18,8</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94,0%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50"/>
        </w:trPr>
        <w:tc>
          <w:tcPr>
            <w:tcW w:w="0" w:type="auto"/>
            <w:shd w:val="clear" w:color="auto" w:fill="auto"/>
            <w:vAlign w:val="bottom"/>
          </w:tcPr>
          <w:p w:rsidR="00060483" w:rsidRPr="00060483" w:rsidRDefault="00060483" w:rsidP="00060483">
            <w:pPr>
              <w:rPr>
                <w:sz w:val="16"/>
                <w:szCs w:val="16"/>
              </w:rPr>
            </w:pPr>
            <w:r w:rsidRPr="00060483">
              <w:rPr>
                <w:sz w:val="16"/>
                <w:szCs w:val="16"/>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000  1  01  02030  01  0000  110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50,0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30,7</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61,3%</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1125"/>
        </w:trPr>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у физических лиц на основании патента в соответствии со статьей 227_1 Налогового кодекса Российской Федерации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000  1  01  02040  01  0000  110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80,0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73,1</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91,4%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35"/>
        </w:trPr>
        <w:tc>
          <w:tcPr>
            <w:tcW w:w="0" w:type="auto"/>
            <w:tcBorders>
              <w:left w:val="single" w:sz="4" w:space="0" w:color="000000"/>
              <w:bottom w:val="single" w:sz="4" w:space="0" w:color="000000"/>
            </w:tcBorders>
            <w:shd w:val="clear" w:color="auto" w:fill="FF9900"/>
            <w:vAlign w:val="bottom"/>
          </w:tcPr>
          <w:p w:rsidR="00060483" w:rsidRPr="00060483" w:rsidRDefault="00060483" w:rsidP="00060483">
            <w:pPr>
              <w:rPr>
                <w:b/>
                <w:bCs/>
                <w:sz w:val="16"/>
                <w:szCs w:val="16"/>
              </w:rPr>
            </w:pPr>
            <w:r w:rsidRPr="00060483">
              <w:rPr>
                <w:b/>
                <w:bCs/>
                <w:sz w:val="16"/>
                <w:szCs w:val="16"/>
              </w:rPr>
              <w:t>НАЛОГИ НА ТОВАРЫ (РАБОТЫ</w:t>
            </w:r>
            <w:proofErr w:type="gramStart"/>
            <w:r w:rsidRPr="00060483">
              <w:rPr>
                <w:b/>
                <w:bCs/>
                <w:sz w:val="16"/>
                <w:szCs w:val="16"/>
              </w:rPr>
              <w:t>,У</w:t>
            </w:r>
            <w:proofErr w:type="gramEnd"/>
            <w:r w:rsidRPr="00060483">
              <w:rPr>
                <w:b/>
                <w:bCs/>
                <w:sz w:val="16"/>
                <w:szCs w:val="16"/>
              </w:rPr>
              <w:t>СЛУГИ), РЕАЛИЗУЕМЫЕ НА ТЕРРИТОРИИ РОССИЙСКОЙ ФЕДЕРАЦИИ</w:t>
            </w:r>
          </w:p>
        </w:tc>
        <w:tc>
          <w:tcPr>
            <w:tcW w:w="0" w:type="auto"/>
            <w:tcBorders>
              <w:left w:val="single" w:sz="4" w:space="0" w:color="000000"/>
              <w:bottom w:val="single" w:sz="4" w:space="0" w:color="000000"/>
            </w:tcBorders>
            <w:shd w:val="clear" w:color="auto" w:fill="FF9900"/>
            <w:vAlign w:val="bottom"/>
          </w:tcPr>
          <w:p w:rsidR="00060483" w:rsidRPr="00060483" w:rsidRDefault="00060483" w:rsidP="00060483">
            <w:pPr>
              <w:rPr>
                <w:b/>
                <w:bCs/>
                <w:sz w:val="16"/>
                <w:szCs w:val="16"/>
              </w:rPr>
            </w:pPr>
            <w:r w:rsidRPr="00060483">
              <w:rPr>
                <w:b/>
                <w:bCs/>
                <w:sz w:val="16"/>
                <w:szCs w:val="16"/>
              </w:rPr>
              <w:t>000  1  03  00000  00  0000  000</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614,0</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561,3</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sz w:val="16"/>
                <w:szCs w:val="16"/>
              </w:rPr>
            </w:pPr>
            <w:r w:rsidRPr="00060483">
              <w:rPr>
                <w:b/>
                <w:bCs/>
                <w:sz w:val="16"/>
                <w:szCs w:val="16"/>
              </w:rPr>
              <w:t>91,4%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507"/>
        </w:trPr>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rPr>
                <w:sz w:val="16"/>
                <w:szCs w:val="16"/>
              </w:rPr>
            </w:pPr>
            <w:r w:rsidRPr="00060483">
              <w:rPr>
                <w:sz w:val="16"/>
                <w:szCs w:val="16"/>
              </w:rPr>
              <w:t>Акцизы по подакцизным товарам, (продукции), производимые на территории РФ</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rPr>
                <w:b/>
                <w:bCs/>
                <w:sz w:val="16"/>
                <w:szCs w:val="16"/>
              </w:rPr>
            </w:pPr>
            <w:r w:rsidRPr="00060483">
              <w:rPr>
                <w:sz w:val="16"/>
                <w:szCs w:val="16"/>
              </w:rPr>
              <w:t>000  1  03  02000  01  0000  110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614,0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561,3</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91,4%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5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Доходы от уплаты акцизов на дизельное топливо, зачисляемые в консолидированные бюджеты субъектов Российской Федерации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000  1  03  02230  01  0000  110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231,0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230,6</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99,8%</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675"/>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Доходы от уплаты акцизов на моторные масла для дизельных и (или) карбюраторных (</w:t>
            </w:r>
            <w:proofErr w:type="spellStart"/>
            <w:r w:rsidRPr="00060483">
              <w:rPr>
                <w:sz w:val="16"/>
                <w:szCs w:val="16"/>
              </w:rPr>
              <w:t>инжекторных</w:t>
            </w:r>
            <w:proofErr w:type="spellEnd"/>
            <w:r w:rsidRPr="00060483">
              <w:rPr>
                <w:sz w:val="16"/>
                <w:szCs w:val="16"/>
              </w:rPr>
              <w:t>) двигателей, зачисляемые в консолидированные бюджеты субъектов Российской Федерации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000  1  03  02240  01  0000  110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5,0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2,3</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46,8%</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675"/>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Доходы от уплаты акцизов на автомобильный бензин, производимый на территории Российской Федерации, зачисляемые в консолидированные бюджеты субъектов Российской Федерации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000  1  03  02250  01  0000  110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373,0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373,0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675"/>
        </w:trPr>
        <w:tc>
          <w:tcPr>
            <w:tcW w:w="0" w:type="auto"/>
            <w:shd w:val="clear" w:color="auto" w:fill="auto"/>
          </w:tcPr>
          <w:p w:rsidR="00060483" w:rsidRPr="00060483" w:rsidRDefault="00060483" w:rsidP="00060483">
            <w:pPr>
              <w:jc w:val="both"/>
              <w:rPr>
                <w:sz w:val="16"/>
                <w:szCs w:val="16"/>
              </w:rPr>
            </w:pPr>
            <w:r w:rsidRPr="00060483">
              <w:rPr>
                <w:sz w:val="16"/>
                <w:szCs w:val="16"/>
              </w:rPr>
              <w:t>Доходы от уплаты акцизов на прямогонный бензин, производимый на территории Российской Федерации, зачисляемые в консолидированные бюджеты субъектов Российской Федерации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000  1  03  02260  01  0000  110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color w:val="FF0000"/>
                <w:sz w:val="16"/>
                <w:szCs w:val="16"/>
              </w:rPr>
            </w:pPr>
            <w:r w:rsidRPr="00060483">
              <w:rPr>
                <w:b/>
                <w:bCs/>
                <w:sz w:val="16"/>
                <w:szCs w:val="16"/>
              </w:rPr>
              <w:t>5,0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color w:val="FF0000"/>
                <w:sz w:val="16"/>
                <w:szCs w:val="16"/>
              </w:rPr>
              <w:t>-44,7</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 </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10"/>
        </w:trPr>
        <w:tc>
          <w:tcPr>
            <w:tcW w:w="0" w:type="auto"/>
            <w:tcBorders>
              <w:top w:val="single" w:sz="4" w:space="0" w:color="000000"/>
              <w:left w:val="single" w:sz="4" w:space="0" w:color="000000"/>
              <w:bottom w:val="single" w:sz="4" w:space="0" w:color="000000"/>
            </w:tcBorders>
            <w:shd w:val="clear" w:color="auto" w:fill="FF9900"/>
            <w:vAlign w:val="bottom"/>
          </w:tcPr>
          <w:p w:rsidR="00060483" w:rsidRPr="00060483" w:rsidRDefault="00060483" w:rsidP="00060483">
            <w:pPr>
              <w:rPr>
                <w:b/>
                <w:bCs/>
                <w:sz w:val="16"/>
                <w:szCs w:val="16"/>
              </w:rPr>
            </w:pPr>
            <w:r w:rsidRPr="00060483">
              <w:rPr>
                <w:b/>
                <w:bCs/>
                <w:sz w:val="16"/>
                <w:szCs w:val="16"/>
              </w:rPr>
              <w:t>НАЛОГИ НА СОВОКУПНЫЙ ДОХОД</w:t>
            </w:r>
          </w:p>
        </w:tc>
        <w:tc>
          <w:tcPr>
            <w:tcW w:w="0" w:type="auto"/>
            <w:tcBorders>
              <w:left w:val="single" w:sz="4" w:space="0" w:color="000000"/>
              <w:bottom w:val="single" w:sz="4" w:space="0" w:color="000000"/>
            </w:tcBorders>
            <w:shd w:val="clear" w:color="auto" w:fill="FF9900"/>
            <w:vAlign w:val="bottom"/>
          </w:tcPr>
          <w:p w:rsidR="00060483" w:rsidRPr="00060483" w:rsidRDefault="00060483" w:rsidP="00060483">
            <w:pPr>
              <w:rPr>
                <w:b/>
                <w:bCs/>
                <w:sz w:val="16"/>
                <w:szCs w:val="16"/>
              </w:rPr>
            </w:pPr>
            <w:r w:rsidRPr="00060483">
              <w:rPr>
                <w:b/>
                <w:bCs/>
                <w:sz w:val="16"/>
                <w:szCs w:val="16"/>
              </w:rPr>
              <w:t>000  1  05  00000  00  0000  000</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1 104,0</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1 103,2</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99,9%</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50"/>
        </w:trPr>
        <w:tc>
          <w:tcPr>
            <w:tcW w:w="0" w:type="auto"/>
            <w:tcBorders>
              <w:left w:val="single" w:sz="4" w:space="0" w:color="000000"/>
              <w:bottom w:val="single" w:sz="4" w:space="0" w:color="000000"/>
            </w:tcBorders>
            <w:shd w:val="clear" w:color="auto" w:fill="FFCC99"/>
            <w:vAlign w:val="bottom"/>
          </w:tcPr>
          <w:p w:rsidR="00060483" w:rsidRPr="00060483" w:rsidRDefault="00060483" w:rsidP="00060483">
            <w:pPr>
              <w:rPr>
                <w:sz w:val="16"/>
                <w:szCs w:val="16"/>
              </w:rPr>
            </w:pPr>
            <w:r w:rsidRPr="00060483">
              <w:rPr>
                <w:sz w:val="16"/>
                <w:szCs w:val="16"/>
              </w:rPr>
              <w:t>Налог, взимаемый в связи с применением упрощенной системы налогообложения</w:t>
            </w:r>
          </w:p>
        </w:tc>
        <w:tc>
          <w:tcPr>
            <w:tcW w:w="0" w:type="auto"/>
            <w:tcBorders>
              <w:left w:val="single" w:sz="4" w:space="0" w:color="000000"/>
              <w:bottom w:val="single" w:sz="4" w:space="0" w:color="000000"/>
            </w:tcBorders>
            <w:shd w:val="clear" w:color="auto" w:fill="FFCC99"/>
            <w:vAlign w:val="bottom"/>
          </w:tcPr>
          <w:p w:rsidR="00060483" w:rsidRPr="00060483" w:rsidRDefault="00060483" w:rsidP="00060483">
            <w:pPr>
              <w:rPr>
                <w:b/>
                <w:bCs/>
                <w:sz w:val="16"/>
                <w:szCs w:val="16"/>
              </w:rPr>
            </w:pPr>
            <w:r w:rsidRPr="00060483">
              <w:rPr>
                <w:sz w:val="16"/>
                <w:szCs w:val="16"/>
              </w:rPr>
              <w:t>000  1  05  01000  00  0000  110</w:t>
            </w:r>
          </w:p>
        </w:tc>
        <w:tc>
          <w:tcPr>
            <w:tcW w:w="0" w:type="auto"/>
            <w:tcBorders>
              <w:top w:val="single" w:sz="8" w:space="0" w:color="000000"/>
              <w:left w:val="single" w:sz="4" w:space="0" w:color="000000"/>
              <w:bottom w:val="single" w:sz="4" w:space="0" w:color="000000"/>
            </w:tcBorders>
            <w:shd w:val="clear" w:color="auto" w:fill="FFCC99"/>
            <w:vAlign w:val="bottom"/>
          </w:tcPr>
          <w:p w:rsidR="00060483" w:rsidRPr="00060483" w:rsidRDefault="00060483" w:rsidP="00060483">
            <w:pPr>
              <w:jc w:val="right"/>
              <w:rPr>
                <w:b/>
                <w:bCs/>
                <w:sz w:val="16"/>
                <w:szCs w:val="16"/>
              </w:rPr>
            </w:pPr>
            <w:r w:rsidRPr="00060483">
              <w:rPr>
                <w:b/>
                <w:bCs/>
                <w:sz w:val="16"/>
                <w:szCs w:val="16"/>
              </w:rPr>
              <w:t>1 104,0</w:t>
            </w:r>
          </w:p>
        </w:tc>
        <w:tc>
          <w:tcPr>
            <w:tcW w:w="0" w:type="auto"/>
            <w:tcBorders>
              <w:top w:val="single" w:sz="8" w:space="0" w:color="000000"/>
              <w:left w:val="single" w:sz="4" w:space="0" w:color="000000"/>
              <w:bottom w:val="single" w:sz="4" w:space="0" w:color="000000"/>
            </w:tcBorders>
            <w:shd w:val="clear" w:color="auto" w:fill="FFCC99"/>
            <w:vAlign w:val="bottom"/>
          </w:tcPr>
          <w:p w:rsidR="00060483" w:rsidRPr="00060483" w:rsidRDefault="00060483" w:rsidP="00060483">
            <w:pPr>
              <w:jc w:val="right"/>
              <w:rPr>
                <w:b/>
                <w:bCs/>
                <w:sz w:val="16"/>
                <w:szCs w:val="16"/>
              </w:rPr>
            </w:pPr>
            <w:r w:rsidRPr="00060483">
              <w:rPr>
                <w:b/>
                <w:bCs/>
                <w:sz w:val="16"/>
                <w:szCs w:val="16"/>
              </w:rPr>
              <w:t>1 103,2</w:t>
            </w:r>
          </w:p>
        </w:tc>
        <w:tc>
          <w:tcPr>
            <w:tcW w:w="0" w:type="auto"/>
            <w:tcBorders>
              <w:top w:val="single" w:sz="8" w:space="0" w:color="000000"/>
              <w:left w:val="single" w:sz="4" w:space="0" w:color="000000"/>
              <w:bottom w:val="single" w:sz="4" w:space="0" w:color="000000"/>
            </w:tcBorders>
            <w:shd w:val="clear" w:color="auto" w:fill="FFCC99"/>
            <w:vAlign w:val="bottom"/>
          </w:tcPr>
          <w:p w:rsidR="00060483" w:rsidRPr="00060483" w:rsidRDefault="00060483" w:rsidP="00060483">
            <w:pPr>
              <w:jc w:val="right"/>
              <w:rPr>
                <w:sz w:val="16"/>
                <w:szCs w:val="16"/>
              </w:rPr>
            </w:pPr>
            <w:r w:rsidRPr="00060483">
              <w:rPr>
                <w:b/>
                <w:bCs/>
                <w:sz w:val="16"/>
                <w:szCs w:val="16"/>
              </w:rPr>
              <w:t>99,9%</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5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Налог, взимаемый с налогоплательщиков, выбравших в качестве объекта налогообложения  доходы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000  1  05  01010  01  0000  110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480,0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479,6</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99,9%</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5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Налог, взимаемый с налогоплательщиков, выбравших в качестве объекта налогообложения  доходы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000  1  05  01011  01  0000  110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480,0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479,6</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99,9%</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5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Налог, взимаемый с налогоплательщиков, выбравших в качестве объекта налогообложения доходы, уменьшенные на величину расходов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000  1  05  01020  01  0000  110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624,0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587,7</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94,2%</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5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Налог, взимаемый с налогоплательщиков, выбравших в качестве объекта налогообложения доходы, уменьшенные на величину расходов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000  1  05  01021  01  0000  110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624,0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587,7</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94,2%</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5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Минимальный налог, зачисляемый в бюджеты Российской Федерации (за налоговые периоды, истекшие до 1 января 2016 года)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000  1  05  01050  01  0000  110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35,9</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 </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10"/>
        </w:trPr>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НАЛОГИ НА ИМУЩЕСТВО</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 xml:space="preserve">000  1  06  </w:t>
            </w:r>
            <w:r w:rsidRPr="00060483">
              <w:rPr>
                <w:b/>
                <w:bCs/>
                <w:sz w:val="16"/>
                <w:szCs w:val="16"/>
              </w:rPr>
              <w:lastRenderedPageBreak/>
              <w:t>00000  00  0000  000</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lastRenderedPageBreak/>
              <w:t>1 933,0</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1 851,2</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95,8%</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210"/>
        </w:trPr>
        <w:tc>
          <w:tcPr>
            <w:tcW w:w="0" w:type="auto"/>
            <w:tcBorders>
              <w:left w:val="single" w:sz="4" w:space="0" w:color="000000"/>
              <w:bottom w:val="single" w:sz="4" w:space="0" w:color="000000"/>
            </w:tcBorders>
            <w:shd w:val="clear" w:color="auto" w:fill="FF9900"/>
            <w:vAlign w:val="bottom"/>
          </w:tcPr>
          <w:p w:rsidR="00060483" w:rsidRPr="00060483" w:rsidRDefault="00060483" w:rsidP="00060483">
            <w:pPr>
              <w:rPr>
                <w:b/>
                <w:bCs/>
                <w:sz w:val="16"/>
                <w:szCs w:val="16"/>
              </w:rPr>
            </w:pPr>
            <w:r w:rsidRPr="00060483">
              <w:rPr>
                <w:b/>
                <w:bCs/>
                <w:sz w:val="16"/>
                <w:szCs w:val="16"/>
              </w:rPr>
              <w:lastRenderedPageBreak/>
              <w:t>Налог на имущество физических лиц</w:t>
            </w:r>
          </w:p>
        </w:tc>
        <w:tc>
          <w:tcPr>
            <w:tcW w:w="0" w:type="auto"/>
            <w:tcBorders>
              <w:left w:val="single" w:sz="4" w:space="0" w:color="000000"/>
              <w:bottom w:val="single" w:sz="4" w:space="0" w:color="000000"/>
            </w:tcBorders>
            <w:shd w:val="clear" w:color="auto" w:fill="FF9900"/>
            <w:vAlign w:val="bottom"/>
          </w:tcPr>
          <w:p w:rsidR="00060483" w:rsidRPr="00060483" w:rsidRDefault="00060483" w:rsidP="00060483">
            <w:pPr>
              <w:rPr>
                <w:b/>
                <w:bCs/>
                <w:sz w:val="16"/>
                <w:szCs w:val="16"/>
              </w:rPr>
            </w:pPr>
            <w:r w:rsidRPr="00060483">
              <w:rPr>
                <w:b/>
                <w:bCs/>
                <w:sz w:val="16"/>
                <w:szCs w:val="16"/>
              </w:rPr>
              <w:t>000  1  06  01000  00  0000  110</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316,0</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238,1</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75,4%</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5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Налог на имущество физических лиц, взимаемый по ставкам, применяемым к объектам налогообложения, расположенным в границах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000  1  06  01030  13  0000  110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316,0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238,1</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75,4%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10"/>
        </w:trPr>
        <w:tc>
          <w:tcPr>
            <w:tcW w:w="0" w:type="auto"/>
            <w:tcBorders>
              <w:left w:val="single" w:sz="4" w:space="0" w:color="000000"/>
              <w:bottom w:val="single" w:sz="4" w:space="0" w:color="000000"/>
            </w:tcBorders>
            <w:shd w:val="clear" w:color="auto" w:fill="FF9900"/>
            <w:vAlign w:val="bottom"/>
          </w:tcPr>
          <w:p w:rsidR="00060483" w:rsidRPr="00060483" w:rsidRDefault="00060483" w:rsidP="00060483">
            <w:pPr>
              <w:rPr>
                <w:b/>
                <w:bCs/>
                <w:sz w:val="16"/>
                <w:szCs w:val="16"/>
              </w:rPr>
            </w:pPr>
            <w:r w:rsidRPr="00060483">
              <w:rPr>
                <w:b/>
                <w:bCs/>
                <w:sz w:val="16"/>
                <w:szCs w:val="16"/>
              </w:rPr>
              <w:t>Земельный налог</w:t>
            </w:r>
          </w:p>
        </w:tc>
        <w:tc>
          <w:tcPr>
            <w:tcW w:w="0" w:type="auto"/>
            <w:tcBorders>
              <w:left w:val="single" w:sz="4" w:space="0" w:color="000000"/>
              <w:bottom w:val="single" w:sz="4" w:space="0" w:color="000000"/>
            </w:tcBorders>
            <w:shd w:val="clear" w:color="auto" w:fill="FF9900"/>
            <w:vAlign w:val="bottom"/>
          </w:tcPr>
          <w:p w:rsidR="00060483" w:rsidRPr="00060483" w:rsidRDefault="00060483" w:rsidP="00060483">
            <w:pPr>
              <w:rPr>
                <w:b/>
                <w:bCs/>
                <w:sz w:val="16"/>
                <w:szCs w:val="16"/>
              </w:rPr>
            </w:pPr>
            <w:r w:rsidRPr="00060483">
              <w:rPr>
                <w:b/>
                <w:bCs/>
                <w:sz w:val="16"/>
                <w:szCs w:val="16"/>
              </w:rPr>
              <w:t>000  1  06  06000  00  0000  110</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1 617,0</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1 613,1</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99,8%</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22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Земельный налог с организаций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000  1  06  06030  00  0000  110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724,0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724,1</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5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Земельный налог с организаций, обладающих земельным участком, расположенным в границах городских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000  1  06  06033  13  0000  110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724,0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724,1</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2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Земельный налог с физических лиц</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000  1  06  06040  00  0000  110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893,0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889,0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99,6%</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5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Земельный налог с физических лиц, обладающих земельным участком, расположенным в границах городских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000  1  06  06043  13  0000  110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893,0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889,0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99,6%</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20"/>
        </w:trPr>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ДОХОДЫ ОТ ИСПОЛЬЗОВАНИЯ ИМУЩЕСТВА, НАХОДЯЩЕГОСЯ В ГОСУДАРСТВЕННОЙ И МУНИЦИПАЛЬНОЙ СОБСТВЕННОСТИ</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000  1  11  00000  00  0000  000</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color w:val="FF0000"/>
                <w:sz w:val="16"/>
                <w:szCs w:val="16"/>
              </w:rPr>
            </w:pPr>
            <w:r w:rsidRPr="00060483">
              <w:rPr>
                <w:b/>
                <w:bCs/>
                <w:sz w:val="16"/>
                <w:szCs w:val="16"/>
              </w:rPr>
              <w:t>1 960,0</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color w:val="FF0000"/>
                <w:sz w:val="16"/>
                <w:szCs w:val="16"/>
              </w:rPr>
              <w:t>-982,6</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1245"/>
        </w:trPr>
        <w:tc>
          <w:tcPr>
            <w:tcW w:w="0" w:type="auto"/>
            <w:tcBorders>
              <w:left w:val="single" w:sz="4" w:space="0" w:color="000000"/>
              <w:bottom w:val="single" w:sz="4" w:space="0" w:color="000000"/>
            </w:tcBorders>
            <w:shd w:val="clear" w:color="auto" w:fill="FFB300"/>
            <w:vAlign w:val="bottom"/>
          </w:tcPr>
          <w:p w:rsidR="00060483" w:rsidRPr="00060483" w:rsidRDefault="00060483" w:rsidP="00060483">
            <w:pPr>
              <w:rPr>
                <w:sz w:val="16"/>
                <w:szCs w:val="16"/>
              </w:rPr>
            </w:pPr>
            <w:r w:rsidRPr="00060483">
              <w:rPr>
                <w:sz w:val="16"/>
                <w:szCs w:val="16"/>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0" w:type="auto"/>
            <w:tcBorders>
              <w:left w:val="single" w:sz="4" w:space="0" w:color="000000"/>
              <w:bottom w:val="single" w:sz="4" w:space="0" w:color="000000"/>
            </w:tcBorders>
            <w:shd w:val="clear" w:color="auto" w:fill="FFB300"/>
            <w:vAlign w:val="bottom"/>
          </w:tcPr>
          <w:p w:rsidR="00060483" w:rsidRPr="00060483" w:rsidRDefault="00060483" w:rsidP="00060483">
            <w:pPr>
              <w:rPr>
                <w:b/>
                <w:bCs/>
                <w:sz w:val="16"/>
                <w:szCs w:val="16"/>
              </w:rPr>
            </w:pPr>
            <w:r w:rsidRPr="00060483">
              <w:rPr>
                <w:sz w:val="16"/>
                <w:szCs w:val="16"/>
              </w:rPr>
              <w:t>000  1  11  05000  00  0000  120</w:t>
            </w:r>
          </w:p>
        </w:tc>
        <w:tc>
          <w:tcPr>
            <w:tcW w:w="0" w:type="auto"/>
            <w:tcBorders>
              <w:top w:val="single" w:sz="8" w:space="0" w:color="000000"/>
              <w:left w:val="single" w:sz="4" w:space="0" w:color="000000"/>
              <w:bottom w:val="single" w:sz="4" w:space="0" w:color="000000"/>
            </w:tcBorders>
            <w:shd w:val="clear" w:color="auto" w:fill="FFB300"/>
            <w:vAlign w:val="bottom"/>
          </w:tcPr>
          <w:p w:rsidR="00060483" w:rsidRPr="00060483" w:rsidRDefault="00060483" w:rsidP="00060483">
            <w:pPr>
              <w:jc w:val="right"/>
              <w:rPr>
                <w:b/>
                <w:bCs/>
                <w:color w:val="FF0000"/>
                <w:sz w:val="16"/>
                <w:szCs w:val="16"/>
              </w:rPr>
            </w:pPr>
            <w:r w:rsidRPr="00060483">
              <w:rPr>
                <w:b/>
                <w:bCs/>
                <w:sz w:val="16"/>
                <w:szCs w:val="16"/>
              </w:rPr>
              <w:t>1 659,0</w:t>
            </w:r>
          </w:p>
        </w:tc>
        <w:tc>
          <w:tcPr>
            <w:tcW w:w="0" w:type="auto"/>
            <w:tcBorders>
              <w:top w:val="single" w:sz="8" w:space="0" w:color="000000"/>
              <w:left w:val="single" w:sz="4" w:space="0" w:color="000000"/>
              <w:bottom w:val="single" w:sz="4" w:space="0" w:color="000000"/>
            </w:tcBorders>
            <w:shd w:val="clear" w:color="auto" w:fill="FFB300"/>
            <w:vAlign w:val="bottom"/>
          </w:tcPr>
          <w:p w:rsidR="00060483" w:rsidRPr="00060483" w:rsidRDefault="00060483" w:rsidP="00060483">
            <w:pPr>
              <w:jc w:val="right"/>
              <w:rPr>
                <w:b/>
                <w:bCs/>
                <w:sz w:val="16"/>
                <w:szCs w:val="16"/>
              </w:rPr>
            </w:pPr>
            <w:r w:rsidRPr="00060483">
              <w:rPr>
                <w:b/>
                <w:bCs/>
                <w:color w:val="FF0000"/>
                <w:sz w:val="16"/>
                <w:szCs w:val="16"/>
              </w:rPr>
              <w:t>-1 282,3</w:t>
            </w:r>
          </w:p>
        </w:tc>
        <w:tc>
          <w:tcPr>
            <w:tcW w:w="0" w:type="auto"/>
            <w:tcBorders>
              <w:top w:val="single" w:sz="8" w:space="0" w:color="000000"/>
              <w:left w:val="single" w:sz="4" w:space="0" w:color="000000"/>
              <w:bottom w:val="single" w:sz="4" w:space="0" w:color="000000"/>
            </w:tcBorders>
            <w:shd w:val="clear" w:color="auto" w:fill="FFB300"/>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124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Доходы, получаемые в виде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000  1  11  05010  00  0000  120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color w:val="FF0000"/>
                <w:sz w:val="16"/>
                <w:szCs w:val="16"/>
              </w:rPr>
            </w:pPr>
            <w:r w:rsidRPr="00060483">
              <w:rPr>
                <w:b/>
                <w:bCs/>
                <w:sz w:val="16"/>
                <w:szCs w:val="16"/>
              </w:rPr>
              <w:t>959,0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color w:val="FF0000"/>
                <w:sz w:val="16"/>
                <w:szCs w:val="16"/>
              </w:rPr>
              <w:t>-1 597,0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915"/>
        </w:trPr>
        <w:tc>
          <w:tcPr>
            <w:tcW w:w="0" w:type="auto"/>
            <w:shd w:val="clear" w:color="auto" w:fill="auto"/>
            <w:vAlign w:val="bottom"/>
          </w:tcPr>
          <w:p w:rsidR="00060483" w:rsidRPr="00060483" w:rsidRDefault="00060483" w:rsidP="00060483">
            <w:pPr>
              <w:rPr>
                <w:sz w:val="16"/>
                <w:szCs w:val="16"/>
              </w:rPr>
            </w:pPr>
            <w:r w:rsidRPr="00060483">
              <w:rPr>
                <w:sz w:val="16"/>
                <w:szCs w:val="16"/>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000  1  11  05013  13  0000  120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color w:val="FF0000"/>
                <w:sz w:val="16"/>
                <w:szCs w:val="16"/>
              </w:rPr>
            </w:pPr>
            <w:r w:rsidRPr="00060483">
              <w:rPr>
                <w:b/>
                <w:bCs/>
                <w:sz w:val="16"/>
                <w:szCs w:val="16"/>
              </w:rPr>
              <w:t>959,0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color w:val="FF0000"/>
                <w:sz w:val="16"/>
                <w:szCs w:val="16"/>
              </w:rPr>
              <w:t>-1 597,0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525"/>
        </w:trPr>
        <w:tc>
          <w:tcPr>
            <w:tcW w:w="0" w:type="auto"/>
            <w:tcBorders>
              <w:top w:val="single" w:sz="4" w:space="0" w:color="000000"/>
              <w:left w:val="single" w:sz="4" w:space="0" w:color="000000"/>
              <w:bottom w:val="single" w:sz="4" w:space="0" w:color="000000"/>
            </w:tcBorders>
            <w:shd w:val="clear" w:color="auto" w:fill="FFFFFF"/>
            <w:vAlign w:val="bottom"/>
          </w:tcPr>
          <w:p w:rsidR="00060483" w:rsidRPr="00060483" w:rsidRDefault="00060483" w:rsidP="00060483">
            <w:pPr>
              <w:rPr>
                <w:sz w:val="16"/>
                <w:szCs w:val="16"/>
              </w:rPr>
            </w:pPr>
            <w:r w:rsidRPr="00060483">
              <w:rPr>
                <w:sz w:val="16"/>
                <w:szCs w:val="16"/>
              </w:rPr>
              <w:t>Доходы от сдачи в аренду имущества, составляющего государственную (муниципальную) казну (за исключением земельных участков)</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rPr>
                <w:b/>
                <w:bCs/>
                <w:sz w:val="16"/>
                <w:szCs w:val="16"/>
              </w:rPr>
            </w:pPr>
            <w:r w:rsidRPr="00060483">
              <w:rPr>
                <w:sz w:val="16"/>
                <w:szCs w:val="16"/>
              </w:rPr>
              <w:t>000  1  11  05070  00  0000  120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700,0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314,7</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45,0%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52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Доходы от сдачи в аренду имущества, составляющего казну городских поселений (за исключением земельных участков)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000  1  11  05075  13  0000  120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700,0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314,7</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45,0%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900"/>
        </w:trPr>
        <w:tc>
          <w:tcPr>
            <w:tcW w:w="0" w:type="auto"/>
            <w:shd w:val="clear" w:color="auto" w:fill="FFB300"/>
            <w:vAlign w:val="bottom"/>
          </w:tcPr>
          <w:p w:rsidR="00060483" w:rsidRPr="00060483" w:rsidRDefault="00060483" w:rsidP="00060483">
            <w:pPr>
              <w:rPr>
                <w:sz w:val="16"/>
                <w:szCs w:val="16"/>
              </w:rPr>
            </w:pPr>
            <w:r w:rsidRPr="00060483">
              <w:rPr>
                <w:sz w:val="16"/>
                <w:szCs w:val="16"/>
              </w:rPr>
              <w:t>Прочие доходы от использования имущества и прав, находящихся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0" w:type="auto"/>
            <w:tcBorders>
              <w:left w:val="single" w:sz="4" w:space="0" w:color="000000"/>
              <w:bottom w:val="single" w:sz="4" w:space="0" w:color="000000"/>
            </w:tcBorders>
            <w:shd w:val="clear" w:color="auto" w:fill="FFB300"/>
            <w:vAlign w:val="bottom"/>
          </w:tcPr>
          <w:p w:rsidR="00060483" w:rsidRPr="00060483" w:rsidRDefault="00060483" w:rsidP="00060483">
            <w:pPr>
              <w:rPr>
                <w:b/>
                <w:bCs/>
                <w:sz w:val="16"/>
                <w:szCs w:val="16"/>
              </w:rPr>
            </w:pPr>
            <w:r w:rsidRPr="00060483">
              <w:rPr>
                <w:sz w:val="16"/>
                <w:szCs w:val="16"/>
              </w:rPr>
              <w:t>000  1  11  09000 00  0000  120</w:t>
            </w:r>
          </w:p>
        </w:tc>
        <w:tc>
          <w:tcPr>
            <w:tcW w:w="0" w:type="auto"/>
            <w:tcBorders>
              <w:top w:val="single" w:sz="8" w:space="0" w:color="000000"/>
              <w:left w:val="single" w:sz="4" w:space="0" w:color="000000"/>
              <w:bottom w:val="single" w:sz="4" w:space="0" w:color="000000"/>
            </w:tcBorders>
            <w:shd w:val="clear" w:color="auto" w:fill="FFB300"/>
            <w:vAlign w:val="bottom"/>
          </w:tcPr>
          <w:p w:rsidR="00060483" w:rsidRPr="00060483" w:rsidRDefault="00060483" w:rsidP="00060483">
            <w:pPr>
              <w:jc w:val="right"/>
              <w:rPr>
                <w:b/>
                <w:bCs/>
                <w:sz w:val="16"/>
                <w:szCs w:val="16"/>
              </w:rPr>
            </w:pPr>
            <w:r w:rsidRPr="00060483">
              <w:rPr>
                <w:b/>
                <w:bCs/>
                <w:sz w:val="16"/>
                <w:szCs w:val="16"/>
              </w:rPr>
              <w:t>301,0</w:t>
            </w:r>
          </w:p>
        </w:tc>
        <w:tc>
          <w:tcPr>
            <w:tcW w:w="0" w:type="auto"/>
            <w:tcBorders>
              <w:top w:val="single" w:sz="8" w:space="0" w:color="000000"/>
              <w:left w:val="single" w:sz="4" w:space="0" w:color="000000"/>
              <w:bottom w:val="single" w:sz="4" w:space="0" w:color="000000"/>
            </w:tcBorders>
            <w:shd w:val="clear" w:color="auto" w:fill="FFB300"/>
            <w:vAlign w:val="bottom"/>
          </w:tcPr>
          <w:p w:rsidR="00060483" w:rsidRPr="00060483" w:rsidRDefault="00060483" w:rsidP="00060483">
            <w:pPr>
              <w:jc w:val="right"/>
              <w:rPr>
                <w:b/>
                <w:bCs/>
                <w:sz w:val="16"/>
                <w:szCs w:val="16"/>
              </w:rPr>
            </w:pPr>
            <w:r w:rsidRPr="00060483">
              <w:rPr>
                <w:b/>
                <w:bCs/>
                <w:sz w:val="16"/>
                <w:szCs w:val="16"/>
              </w:rPr>
              <w:t>299,7</w:t>
            </w:r>
          </w:p>
        </w:tc>
        <w:tc>
          <w:tcPr>
            <w:tcW w:w="0" w:type="auto"/>
            <w:tcBorders>
              <w:top w:val="single" w:sz="8" w:space="0" w:color="000000"/>
              <w:left w:val="single" w:sz="4" w:space="0" w:color="000000"/>
              <w:bottom w:val="single" w:sz="4" w:space="0" w:color="000000"/>
            </w:tcBorders>
            <w:shd w:val="clear" w:color="auto" w:fill="FFB300"/>
            <w:vAlign w:val="bottom"/>
          </w:tcPr>
          <w:p w:rsidR="00060483" w:rsidRPr="00060483" w:rsidRDefault="00060483" w:rsidP="00060483">
            <w:pPr>
              <w:jc w:val="right"/>
              <w:rPr>
                <w:sz w:val="16"/>
                <w:szCs w:val="16"/>
              </w:rPr>
            </w:pPr>
            <w:r w:rsidRPr="00060483">
              <w:rPr>
                <w:b/>
                <w:bCs/>
                <w:sz w:val="16"/>
                <w:szCs w:val="16"/>
              </w:rPr>
              <w:t>99,6%</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900"/>
        </w:trPr>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Прочие поступления от использования имущества, находящегося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rPr>
                <w:b/>
                <w:bCs/>
                <w:sz w:val="16"/>
                <w:szCs w:val="16"/>
              </w:rPr>
            </w:pPr>
            <w:r w:rsidRPr="00060483">
              <w:rPr>
                <w:sz w:val="16"/>
                <w:szCs w:val="16"/>
              </w:rPr>
              <w:t>000  1  11  09040 00  0000  120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301,0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299,7</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99,6%</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900"/>
        </w:trPr>
        <w:tc>
          <w:tcPr>
            <w:tcW w:w="0" w:type="auto"/>
            <w:shd w:val="clear" w:color="auto" w:fill="auto"/>
            <w:vAlign w:val="bottom"/>
          </w:tcPr>
          <w:p w:rsidR="00060483" w:rsidRPr="00060483" w:rsidRDefault="00060483" w:rsidP="00060483">
            <w:pPr>
              <w:rPr>
                <w:sz w:val="16"/>
                <w:szCs w:val="16"/>
              </w:rPr>
            </w:pPr>
            <w:r w:rsidRPr="00060483">
              <w:rPr>
                <w:sz w:val="16"/>
                <w:szCs w:val="16"/>
              </w:rPr>
              <w:t>Прочие поступления от использования имущества, находящегося в собственности городских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rPr>
                <w:b/>
                <w:bCs/>
                <w:sz w:val="16"/>
                <w:szCs w:val="16"/>
              </w:rPr>
            </w:pPr>
            <w:r w:rsidRPr="00060483">
              <w:rPr>
                <w:sz w:val="16"/>
                <w:szCs w:val="16"/>
              </w:rPr>
              <w:t>000  1  11  09045 13  0000  120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301,0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299,7</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99,6%</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35"/>
        </w:trPr>
        <w:tc>
          <w:tcPr>
            <w:tcW w:w="0" w:type="auto"/>
            <w:tcBorders>
              <w:top w:val="single" w:sz="4" w:space="0" w:color="000000"/>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ДОХОДЫ ОТ ОКАЗАНИЯ ПЛАТНЫХ УСЛУГ (РАБОТ) И КОМПЕНСАЦИИ ЗАТРАТ ГОСУДАРСТВА</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000  1  13  00000  00  0000  000</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2 740,0</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1 853,3</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sz w:val="16"/>
                <w:szCs w:val="16"/>
              </w:rPr>
            </w:pPr>
            <w:r w:rsidRPr="00060483">
              <w:rPr>
                <w:b/>
                <w:bCs/>
                <w:sz w:val="16"/>
                <w:szCs w:val="16"/>
              </w:rPr>
              <w:t>67,6%</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25"/>
        </w:trPr>
        <w:tc>
          <w:tcPr>
            <w:tcW w:w="0" w:type="auto"/>
            <w:tcBorders>
              <w:left w:val="single" w:sz="4" w:space="0" w:color="000000"/>
              <w:bottom w:val="single" w:sz="4" w:space="0" w:color="000000"/>
            </w:tcBorders>
            <w:shd w:val="clear" w:color="auto" w:fill="FFCC00"/>
            <w:vAlign w:val="bottom"/>
          </w:tcPr>
          <w:p w:rsidR="00060483" w:rsidRPr="00060483" w:rsidRDefault="00060483" w:rsidP="00060483">
            <w:pPr>
              <w:rPr>
                <w:sz w:val="16"/>
                <w:szCs w:val="16"/>
              </w:rPr>
            </w:pPr>
            <w:r w:rsidRPr="00060483">
              <w:rPr>
                <w:sz w:val="16"/>
                <w:szCs w:val="16"/>
              </w:rPr>
              <w:t xml:space="preserve">Доходы от оказания платных услуг (работ) </w:t>
            </w:r>
          </w:p>
        </w:tc>
        <w:tc>
          <w:tcPr>
            <w:tcW w:w="0" w:type="auto"/>
            <w:tcBorders>
              <w:left w:val="single" w:sz="4" w:space="0" w:color="000000"/>
              <w:bottom w:val="single" w:sz="4" w:space="0" w:color="000000"/>
            </w:tcBorders>
            <w:shd w:val="clear" w:color="auto" w:fill="FFCC00"/>
            <w:vAlign w:val="bottom"/>
          </w:tcPr>
          <w:p w:rsidR="00060483" w:rsidRPr="00060483" w:rsidRDefault="00060483" w:rsidP="00060483">
            <w:pPr>
              <w:rPr>
                <w:b/>
                <w:bCs/>
                <w:sz w:val="16"/>
                <w:szCs w:val="16"/>
              </w:rPr>
            </w:pPr>
            <w:r w:rsidRPr="00060483">
              <w:rPr>
                <w:sz w:val="16"/>
                <w:szCs w:val="16"/>
              </w:rPr>
              <w:t>000  1  13  01000  00  0000  130</w:t>
            </w:r>
          </w:p>
        </w:tc>
        <w:tc>
          <w:tcPr>
            <w:tcW w:w="0" w:type="auto"/>
            <w:tcBorders>
              <w:top w:val="single" w:sz="8" w:space="0" w:color="000000"/>
              <w:left w:val="single" w:sz="4" w:space="0" w:color="000000"/>
              <w:bottom w:val="single" w:sz="4" w:space="0" w:color="000000"/>
            </w:tcBorders>
            <w:shd w:val="clear" w:color="auto" w:fill="FFCC00"/>
            <w:vAlign w:val="bottom"/>
          </w:tcPr>
          <w:p w:rsidR="00060483" w:rsidRPr="00060483" w:rsidRDefault="00060483" w:rsidP="00060483">
            <w:pPr>
              <w:jc w:val="right"/>
              <w:rPr>
                <w:b/>
                <w:bCs/>
                <w:sz w:val="16"/>
                <w:szCs w:val="16"/>
              </w:rPr>
            </w:pPr>
            <w:r w:rsidRPr="00060483">
              <w:rPr>
                <w:b/>
                <w:bCs/>
                <w:sz w:val="16"/>
                <w:szCs w:val="16"/>
              </w:rPr>
              <w:t>1 290,0</w:t>
            </w:r>
          </w:p>
        </w:tc>
        <w:tc>
          <w:tcPr>
            <w:tcW w:w="0" w:type="auto"/>
            <w:tcBorders>
              <w:top w:val="single" w:sz="8" w:space="0" w:color="000000"/>
              <w:left w:val="single" w:sz="4" w:space="0" w:color="000000"/>
              <w:bottom w:val="single" w:sz="4" w:space="0" w:color="000000"/>
            </w:tcBorders>
            <w:shd w:val="clear" w:color="auto" w:fill="FFCC00"/>
            <w:vAlign w:val="bottom"/>
          </w:tcPr>
          <w:p w:rsidR="00060483" w:rsidRPr="00060483" w:rsidRDefault="00060483" w:rsidP="00060483">
            <w:pPr>
              <w:jc w:val="right"/>
              <w:rPr>
                <w:b/>
                <w:bCs/>
                <w:sz w:val="16"/>
                <w:szCs w:val="16"/>
              </w:rPr>
            </w:pPr>
            <w:r w:rsidRPr="00060483">
              <w:rPr>
                <w:b/>
                <w:bCs/>
                <w:sz w:val="16"/>
                <w:szCs w:val="16"/>
              </w:rPr>
              <w:t>1 277,8</w:t>
            </w:r>
          </w:p>
        </w:tc>
        <w:tc>
          <w:tcPr>
            <w:tcW w:w="0" w:type="auto"/>
            <w:tcBorders>
              <w:top w:val="single" w:sz="8" w:space="0" w:color="000000"/>
              <w:left w:val="single" w:sz="4" w:space="0" w:color="000000"/>
              <w:bottom w:val="single" w:sz="4" w:space="0" w:color="000000"/>
            </w:tcBorders>
            <w:shd w:val="clear" w:color="auto" w:fill="FFCC00"/>
            <w:vAlign w:val="bottom"/>
          </w:tcPr>
          <w:p w:rsidR="00060483" w:rsidRPr="00060483" w:rsidRDefault="00060483" w:rsidP="00060483">
            <w:pPr>
              <w:jc w:val="right"/>
              <w:rPr>
                <w:sz w:val="16"/>
                <w:szCs w:val="16"/>
              </w:rPr>
            </w:pPr>
            <w:r w:rsidRPr="00060483">
              <w:rPr>
                <w:b/>
                <w:bCs/>
                <w:sz w:val="16"/>
                <w:szCs w:val="16"/>
              </w:rPr>
              <w:t>145,5%</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50"/>
        </w:trPr>
        <w:tc>
          <w:tcPr>
            <w:tcW w:w="0" w:type="auto"/>
            <w:shd w:val="clear" w:color="auto" w:fill="auto"/>
            <w:vAlign w:val="bottom"/>
          </w:tcPr>
          <w:p w:rsidR="00060483" w:rsidRPr="00060483" w:rsidRDefault="00060483" w:rsidP="00060483">
            <w:pPr>
              <w:rPr>
                <w:sz w:val="16"/>
                <w:szCs w:val="16"/>
              </w:rPr>
            </w:pPr>
            <w:r w:rsidRPr="00060483">
              <w:rPr>
                <w:sz w:val="16"/>
                <w:szCs w:val="16"/>
              </w:rPr>
              <w:t>Прочие доходы от оказания платных услуг (работ) получателями средств бюджетов городских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000  1  13  01995  13  0000  130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1 290,0</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1 277,8</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99,1%</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10"/>
        </w:trPr>
        <w:tc>
          <w:tcPr>
            <w:tcW w:w="0" w:type="auto"/>
            <w:tcBorders>
              <w:top w:val="single" w:sz="4" w:space="0" w:color="000000"/>
              <w:left w:val="single" w:sz="4" w:space="0" w:color="000000"/>
              <w:bottom w:val="single" w:sz="4" w:space="0" w:color="000000"/>
            </w:tcBorders>
            <w:shd w:val="clear" w:color="auto" w:fill="FFCC00"/>
            <w:vAlign w:val="bottom"/>
          </w:tcPr>
          <w:p w:rsidR="00060483" w:rsidRPr="00060483" w:rsidRDefault="00060483" w:rsidP="00060483">
            <w:pPr>
              <w:rPr>
                <w:b/>
                <w:bCs/>
                <w:sz w:val="16"/>
                <w:szCs w:val="16"/>
              </w:rPr>
            </w:pPr>
            <w:r w:rsidRPr="00060483">
              <w:rPr>
                <w:b/>
                <w:bCs/>
                <w:sz w:val="16"/>
                <w:szCs w:val="16"/>
              </w:rPr>
              <w:t>ДОХОДЫ ОТ  КОМПЕНСАЦИИ ЗАТРАТ ГОСУДАРСТВА</w:t>
            </w:r>
          </w:p>
        </w:tc>
        <w:tc>
          <w:tcPr>
            <w:tcW w:w="0" w:type="auto"/>
            <w:tcBorders>
              <w:left w:val="single" w:sz="4" w:space="0" w:color="000000"/>
              <w:bottom w:val="single" w:sz="4" w:space="0" w:color="000000"/>
            </w:tcBorders>
            <w:shd w:val="clear" w:color="auto" w:fill="FFCC00"/>
            <w:vAlign w:val="bottom"/>
          </w:tcPr>
          <w:p w:rsidR="00060483" w:rsidRPr="00060483" w:rsidRDefault="00060483" w:rsidP="00060483">
            <w:pPr>
              <w:rPr>
                <w:b/>
                <w:bCs/>
                <w:sz w:val="16"/>
                <w:szCs w:val="16"/>
              </w:rPr>
            </w:pPr>
            <w:r w:rsidRPr="00060483">
              <w:rPr>
                <w:b/>
                <w:bCs/>
                <w:sz w:val="16"/>
                <w:szCs w:val="16"/>
              </w:rPr>
              <w:t>000  1  13  02000  00  0000  130</w:t>
            </w:r>
          </w:p>
        </w:tc>
        <w:tc>
          <w:tcPr>
            <w:tcW w:w="0" w:type="auto"/>
            <w:tcBorders>
              <w:top w:val="single" w:sz="8" w:space="0" w:color="000000"/>
              <w:left w:val="single" w:sz="4" w:space="0" w:color="000000"/>
              <w:bottom w:val="single" w:sz="4" w:space="0" w:color="000000"/>
            </w:tcBorders>
            <w:shd w:val="clear" w:color="auto" w:fill="FFCC00"/>
            <w:vAlign w:val="bottom"/>
          </w:tcPr>
          <w:p w:rsidR="00060483" w:rsidRPr="00060483" w:rsidRDefault="00060483" w:rsidP="00060483">
            <w:pPr>
              <w:jc w:val="right"/>
              <w:rPr>
                <w:b/>
                <w:bCs/>
                <w:sz w:val="16"/>
                <w:szCs w:val="16"/>
              </w:rPr>
            </w:pPr>
            <w:r w:rsidRPr="00060483">
              <w:rPr>
                <w:b/>
                <w:bCs/>
                <w:sz w:val="16"/>
                <w:szCs w:val="16"/>
              </w:rPr>
              <w:t>1 450,0</w:t>
            </w:r>
          </w:p>
        </w:tc>
        <w:tc>
          <w:tcPr>
            <w:tcW w:w="0" w:type="auto"/>
            <w:tcBorders>
              <w:left w:val="single" w:sz="4" w:space="0" w:color="000000"/>
              <w:bottom w:val="single" w:sz="4" w:space="0" w:color="000000"/>
            </w:tcBorders>
            <w:shd w:val="clear" w:color="auto" w:fill="FFCC00"/>
            <w:vAlign w:val="bottom"/>
          </w:tcPr>
          <w:p w:rsidR="00060483" w:rsidRPr="00060483" w:rsidRDefault="00060483" w:rsidP="00060483">
            <w:pPr>
              <w:jc w:val="right"/>
              <w:rPr>
                <w:b/>
                <w:bCs/>
                <w:sz w:val="16"/>
                <w:szCs w:val="16"/>
              </w:rPr>
            </w:pPr>
            <w:r w:rsidRPr="00060483">
              <w:rPr>
                <w:b/>
                <w:bCs/>
                <w:sz w:val="16"/>
                <w:szCs w:val="16"/>
              </w:rPr>
              <w:t>575,4</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39,7%</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50"/>
        </w:trPr>
        <w:tc>
          <w:tcPr>
            <w:tcW w:w="0" w:type="auto"/>
            <w:shd w:val="clear" w:color="auto" w:fill="auto"/>
            <w:vAlign w:val="bottom"/>
          </w:tcPr>
          <w:p w:rsidR="00060483" w:rsidRPr="00060483" w:rsidRDefault="00060483" w:rsidP="00060483">
            <w:pPr>
              <w:rPr>
                <w:sz w:val="16"/>
                <w:szCs w:val="16"/>
              </w:rPr>
            </w:pPr>
            <w:r w:rsidRPr="00060483">
              <w:rPr>
                <w:sz w:val="16"/>
                <w:szCs w:val="16"/>
              </w:rPr>
              <w:lastRenderedPageBreak/>
              <w:t>Доходы, поступающие в порядке возмещения расходов, понесенных в связи с эксплуатацией имущества городских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000  1  13  02065  13  0000  130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1 450,0</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575,4</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39,7%</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25"/>
        </w:trPr>
        <w:tc>
          <w:tcPr>
            <w:tcW w:w="0" w:type="auto"/>
            <w:tcBorders>
              <w:left w:val="single" w:sz="4" w:space="0" w:color="000000"/>
              <w:bottom w:val="single" w:sz="4" w:space="0" w:color="000000"/>
            </w:tcBorders>
            <w:shd w:val="clear" w:color="auto" w:fill="FFCC00"/>
            <w:vAlign w:val="bottom"/>
          </w:tcPr>
          <w:p w:rsidR="00060483" w:rsidRPr="00060483" w:rsidRDefault="00060483" w:rsidP="00060483">
            <w:pPr>
              <w:rPr>
                <w:sz w:val="16"/>
                <w:szCs w:val="16"/>
              </w:rPr>
            </w:pPr>
            <w:r w:rsidRPr="00060483">
              <w:rPr>
                <w:sz w:val="16"/>
                <w:szCs w:val="16"/>
              </w:rPr>
              <w:t>Прочие доходы от компенсации затрат государства</w:t>
            </w:r>
          </w:p>
        </w:tc>
        <w:tc>
          <w:tcPr>
            <w:tcW w:w="0" w:type="auto"/>
            <w:tcBorders>
              <w:left w:val="single" w:sz="4" w:space="0" w:color="000000"/>
              <w:bottom w:val="single" w:sz="4" w:space="0" w:color="000000"/>
            </w:tcBorders>
            <w:shd w:val="clear" w:color="auto" w:fill="FFCC00"/>
            <w:vAlign w:val="bottom"/>
          </w:tcPr>
          <w:p w:rsidR="00060483" w:rsidRPr="00060483" w:rsidRDefault="00060483" w:rsidP="00060483">
            <w:pPr>
              <w:rPr>
                <w:b/>
                <w:bCs/>
                <w:sz w:val="16"/>
                <w:szCs w:val="16"/>
              </w:rPr>
            </w:pPr>
            <w:r w:rsidRPr="00060483">
              <w:rPr>
                <w:sz w:val="16"/>
                <w:szCs w:val="16"/>
              </w:rPr>
              <w:t>000  1  13  02990  00  0000  130</w:t>
            </w:r>
          </w:p>
        </w:tc>
        <w:tc>
          <w:tcPr>
            <w:tcW w:w="0" w:type="auto"/>
            <w:tcBorders>
              <w:top w:val="single" w:sz="8" w:space="0" w:color="000000"/>
              <w:left w:val="single" w:sz="4" w:space="0" w:color="000000"/>
              <w:bottom w:val="single" w:sz="4" w:space="0" w:color="000000"/>
            </w:tcBorders>
            <w:shd w:val="clear" w:color="auto" w:fill="FFCC00"/>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top w:val="single" w:sz="8" w:space="0" w:color="000000"/>
              <w:left w:val="single" w:sz="4" w:space="0" w:color="000000"/>
              <w:bottom w:val="single" w:sz="4" w:space="0" w:color="000000"/>
            </w:tcBorders>
            <w:shd w:val="clear" w:color="auto" w:fill="FFCC00"/>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25"/>
        </w:trPr>
        <w:tc>
          <w:tcPr>
            <w:tcW w:w="0" w:type="auto"/>
            <w:shd w:val="clear" w:color="auto" w:fill="auto"/>
            <w:vAlign w:val="bottom"/>
          </w:tcPr>
          <w:p w:rsidR="00060483" w:rsidRPr="00060483" w:rsidRDefault="00060483" w:rsidP="00060483">
            <w:pPr>
              <w:rPr>
                <w:sz w:val="16"/>
                <w:szCs w:val="16"/>
              </w:rPr>
            </w:pPr>
            <w:r w:rsidRPr="00060483">
              <w:rPr>
                <w:sz w:val="16"/>
                <w:szCs w:val="16"/>
              </w:rPr>
              <w:t>Прочие доходы от компенсации затрат бюджетов городских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000  1  13  02995  13  0000  130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top w:val="single" w:sz="8" w:space="0" w:color="000000"/>
              <w:left w:val="single" w:sz="4" w:space="0" w:color="000000"/>
              <w:bottom w:val="single" w:sz="4" w:space="0" w:color="000000"/>
            </w:tcBorders>
            <w:shd w:val="clear" w:color="auto" w:fill="FFCC00"/>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35"/>
        </w:trPr>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ДОХОДЫ ОТ ПРОДАЖИ МАТЕРИАЛЬНЫХ И НЕМАТЕРИАЛЬНЫХ АКТИВОВ</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000  1  14  00000 00  0000  000</w:t>
            </w:r>
          </w:p>
        </w:tc>
        <w:tc>
          <w:tcPr>
            <w:tcW w:w="0" w:type="auto"/>
            <w:tcBorders>
              <w:top w:val="single" w:sz="8" w:space="0" w:color="000000"/>
              <w:left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938,0</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96,7</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sz w:val="16"/>
                <w:szCs w:val="16"/>
              </w:rPr>
            </w:pPr>
            <w:r w:rsidRPr="00060483">
              <w:rPr>
                <w:b/>
                <w:bCs/>
                <w:sz w:val="16"/>
                <w:szCs w:val="16"/>
              </w:rPr>
              <w:t>10,3%</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990"/>
        </w:trPr>
        <w:tc>
          <w:tcPr>
            <w:tcW w:w="0" w:type="auto"/>
            <w:tcBorders>
              <w:left w:val="single" w:sz="4" w:space="0" w:color="000000"/>
              <w:bottom w:val="single" w:sz="4" w:space="0" w:color="000000"/>
            </w:tcBorders>
            <w:shd w:val="clear" w:color="auto" w:fill="FFB300"/>
            <w:vAlign w:val="bottom"/>
          </w:tcPr>
          <w:p w:rsidR="00060483" w:rsidRPr="00060483" w:rsidRDefault="00060483" w:rsidP="00060483">
            <w:pPr>
              <w:rPr>
                <w:sz w:val="16"/>
                <w:szCs w:val="16"/>
              </w:rPr>
            </w:pPr>
            <w:r w:rsidRPr="00060483">
              <w:rPr>
                <w:sz w:val="16"/>
                <w:szCs w:val="16"/>
              </w:rPr>
              <w:t>Доходы от реализации имущества, находящегося в государственной и муниципальной собственности (за исключением движимого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0" w:type="auto"/>
            <w:tcBorders>
              <w:left w:val="single" w:sz="4" w:space="0" w:color="000000"/>
              <w:bottom w:val="single" w:sz="4" w:space="0" w:color="000000"/>
            </w:tcBorders>
            <w:shd w:val="clear" w:color="auto" w:fill="FFB300"/>
            <w:vAlign w:val="bottom"/>
          </w:tcPr>
          <w:p w:rsidR="00060483" w:rsidRPr="00060483" w:rsidRDefault="00060483" w:rsidP="00060483">
            <w:pPr>
              <w:rPr>
                <w:b/>
                <w:bCs/>
                <w:sz w:val="16"/>
                <w:szCs w:val="16"/>
              </w:rPr>
            </w:pPr>
            <w:r w:rsidRPr="00060483">
              <w:rPr>
                <w:sz w:val="16"/>
                <w:szCs w:val="16"/>
              </w:rPr>
              <w:t>000  1  14  02000 00  0000  000</w:t>
            </w:r>
          </w:p>
        </w:tc>
        <w:tc>
          <w:tcPr>
            <w:tcW w:w="0" w:type="auto"/>
            <w:tcBorders>
              <w:top w:val="single" w:sz="4" w:space="0" w:color="000000"/>
              <w:left w:val="single" w:sz="4" w:space="0" w:color="000000"/>
              <w:bottom w:val="single" w:sz="4" w:space="0" w:color="000000"/>
            </w:tcBorders>
            <w:shd w:val="clear" w:color="auto" w:fill="FFB300"/>
            <w:vAlign w:val="bottom"/>
          </w:tcPr>
          <w:p w:rsidR="00060483" w:rsidRPr="00060483" w:rsidRDefault="00060483" w:rsidP="00060483">
            <w:pPr>
              <w:jc w:val="right"/>
              <w:rPr>
                <w:b/>
                <w:bCs/>
                <w:color w:val="000000"/>
                <w:sz w:val="16"/>
                <w:szCs w:val="16"/>
              </w:rPr>
            </w:pPr>
            <w:r w:rsidRPr="00060483">
              <w:rPr>
                <w:b/>
                <w:bCs/>
                <w:sz w:val="16"/>
                <w:szCs w:val="16"/>
              </w:rPr>
              <w:t>878,0</w:t>
            </w:r>
          </w:p>
        </w:tc>
        <w:tc>
          <w:tcPr>
            <w:tcW w:w="0" w:type="auto"/>
            <w:tcBorders>
              <w:left w:val="single" w:sz="4" w:space="0" w:color="000000"/>
              <w:bottom w:val="single" w:sz="4" w:space="0" w:color="000000"/>
            </w:tcBorders>
            <w:shd w:val="clear" w:color="auto" w:fill="FFB300"/>
            <w:vAlign w:val="bottom"/>
          </w:tcPr>
          <w:p w:rsidR="00060483" w:rsidRPr="00060483" w:rsidRDefault="00060483" w:rsidP="00060483">
            <w:pPr>
              <w:jc w:val="right"/>
              <w:rPr>
                <w:b/>
                <w:bCs/>
                <w:sz w:val="16"/>
                <w:szCs w:val="16"/>
              </w:rPr>
            </w:pPr>
            <w:r w:rsidRPr="00060483">
              <w:rPr>
                <w:b/>
                <w:bCs/>
                <w:color w:val="000000"/>
                <w:sz w:val="16"/>
                <w:szCs w:val="16"/>
              </w:rPr>
              <w:t>0,0</w:t>
            </w:r>
          </w:p>
        </w:tc>
        <w:tc>
          <w:tcPr>
            <w:tcW w:w="0" w:type="auto"/>
            <w:tcBorders>
              <w:top w:val="single" w:sz="8" w:space="0" w:color="000000"/>
              <w:left w:val="single" w:sz="4" w:space="0" w:color="000000"/>
              <w:bottom w:val="single" w:sz="4" w:space="0" w:color="000000"/>
            </w:tcBorders>
            <w:shd w:val="clear" w:color="auto" w:fill="FFB300"/>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1133"/>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Доходы от реализации иного имущества, находящегося в собственности городских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rPr>
                <w:b/>
                <w:bCs/>
                <w:sz w:val="16"/>
                <w:szCs w:val="16"/>
              </w:rPr>
            </w:pPr>
            <w:r w:rsidRPr="00060483">
              <w:rPr>
                <w:sz w:val="16"/>
                <w:szCs w:val="16"/>
              </w:rPr>
              <w:t>000  1  14  02050 13  0000  410</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878,0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FFFFFF"/>
            <w:vAlign w:val="bottom"/>
          </w:tcPr>
          <w:p w:rsidR="00060483" w:rsidRPr="00060483" w:rsidRDefault="00060483" w:rsidP="00060483">
            <w:pPr>
              <w:rPr>
                <w:sz w:val="16"/>
                <w:szCs w:val="16"/>
              </w:rPr>
            </w:pPr>
            <w:r w:rsidRPr="00060483">
              <w:rPr>
                <w:sz w:val="16"/>
                <w:szCs w:val="16"/>
              </w:rPr>
              <w:t> </w:t>
            </w:r>
          </w:p>
        </w:tc>
      </w:tr>
      <w:tr w:rsidR="00060483" w:rsidRPr="00060483" w:rsidTr="00060483">
        <w:trPr>
          <w:trHeight w:val="1125"/>
        </w:trPr>
        <w:tc>
          <w:tcPr>
            <w:tcW w:w="0" w:type="auto"/>
            <w:shd w:val="clear" w:color="auto" w:fill="auto"/>
            <w:vAlign w:val="bottom"/>
          </w:tcPr>
          <w:p w:rsidR="00060483" w:rsidRPr="00060483" w:rsidRDefault="00060483" w:rsidP="00060483">
            <w:pPr>
              <w:rPr>
                <w:sz w:val="16"/>
                <w:szCs w:val="16"/>
              </w:rPr>
            </w:pPr>
            <w:r w:rsidRPr="00060483">
              <w:rPr>
                <w:sz w:val="16"/>
                <w:szCs w:val="16"/>
              </w:rPr>
              <w:t>Доходы от реализации иного имущества, находящегося в собственности городских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rPr>
                <w:b/>
                <w:bCs/>
                <w:sz w:val="16"/>
                <w:szCs w:val="16"/>
              </w:rPr>
            </w:pPr>
            <w:r w:rsidRPr="00060483">
              <w:rPr>
                <w:sz w:val="16"/>
                <w:szCs w:val="16"/>
              </w:rPr>
              <w:t>000  1  14  02053 13  0000  410</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878,0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510"/>
        </w:trPr>
        <w:tc>
          <w:tcPr>
            <w:tcW w:w="0" w:type="auto"/>
            <w:shd w:val="clear" w:color="auto" w:fill="FF6600"/>
            <w:vAlign w:val="bottom"/>
          </w:tcPr>
          <w:p w:rsidR="00060483" w:rsidRPr="00060483" w:rsidRDefault="00060483" w:rsidP="00060483">
            <w:pPr>
              <w:rPr>
                <w:sz w:val="16"/>
                <w:szCs w:val="16"/>
              </w:rPr>
            </w:pPr>
            <w:r w:rsidRPr="00060483">
              <w:rPr>
                <w:sz w:val="16"/>
                <w:szCs w:val="16"/>
              </w:rPr>
              <w:t>Доходы от продажи земельных участков, находящихся в государственной и муниципальной собственности</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sz w:val="16"/>
                <w:szCs w:val="16"/>
              </w:rPr>
              <w:t>000  1  14  06000 00  0000  430</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60,0</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96,7</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sz w:val="16"/>
                <w:szCs w:val="16"/>
              </w:rPr>
            </w:pPr>
            <w:r w:rsidRPr="00060483">
              <w:rPr>
                <w:b/>
                <w:bCs/>
                <w:sz w:val="16"/>
                <w:szCs w:val="16"/>
              </w:rPr>
              <w:t>161,2%</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50"/>
        </w:trPr>
        <w:tc>
          <w:tcPr>
            <w:tcW w:w="0" w:type="auto"/>
            <w:tcBorders>
              <w:top w:val="single" w:sz="4" w:space="0" w:color="000000"/>
              <w:bottom w:val="single" w:sz="4" w:space="0" w:color="000000"/>
            </w:tcBorders>
            <w:shd w:val="clear" w:color="auto" w:fill="FF9900"/>
          </w:tcPr>
          <w:p w:rsidR="00060483" w:rsidRPr="00060483" w:rsidRDefault="00060483" w:rsidP="00060483">
            <w:pPr>
              <w:jc w:val="both"/>
              <w:rPr>
                <w:sz w:val="16"/>
                <w:szCs w:val="16"/>
              </w:rPr>
            </w:pPr>
            <w:r w:rsidRPr="00060483">
              <w:rPr>
                <w:sz w:val="16"/>
                <w:szCs w:val="16"/>
              </w:rPr>
              <w:t>Доходы от продажи земельных участков, государственная собственность на которые не разграничена</w:t>
            </w:r>
          </w:p>
        </w:tc>
        <w:tc>
          <w:tcPr>
            <w:tcW w:w="0" w:type="auto"/>
            <w:tcBorders>
              <w:left w:val="single" w:sz="4" w:space="0" w:color="000000"/>
              <w:bottom w:val="single" w:sz="4" w:space="0" w:color="000000"/>
            </w:tcBorders>
            <w:shd w:val="clear" w:color="auto" w:fill="FF9900"/>
            <w:vAlign w:val="bottom"/>
          </w:tcPr>
          <w:p w:rsidR="00060483" w:rsidRPr="00060483" w:rsidRDefault="00060483" w:rsidP="00060483">
            <w:pPr>
              <w:rPr>
                <w:b/>
                <w:bCs/>
                <w:sz w:val="16"/>
                <w:szCs w:val="16"/>
              </w:rPr>
            </w:pPr>
            <w:r w:rsidRPr="00060483">
              <w:rPr>
                <w:sz w:val="16"/>
                <w:szCs w:val="16"/>
              </w:rPr>
              <w:t>000  1  14  06010 00  0000  430</w:t>
            </w:r>
          </w:p>
        </w:tc>
        <w:tc>
          <w:tcPr>
            <w:tcW w:w="0" w:type="auto"/>
            <w:tcBorders>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60,0</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96,7</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sz w:val="16"/>
                <w:szCs w:val="16"/>
              </w:rPr>
            </w:pPr>
            <w:r w:rsidRPr="00060483">
              <w:rPr>
                <w:b/>
                <w:bCs/>
                <w:sz w:val="16"/>
                <w:szCs w:val="16"/>
              </w:rPr>
              <w:t>161,2%</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675"/>
        </w:trPr>
        <w:tc>
          <w:tcPr>
            <w:tcW w:w="0" w:type="auto"/>
            <w:shd w:val="clear" w:color="auto" w:fill="auto"/>
            <w:vAlign w:val="bottom"/>
          </w:tcPr>
          <w:p w:rsidR="00060483" w:rsidRPr="00060483" w:rsidRDefault="00060483" w:rsidP="00060483">
            <w:pPr>
              <w:rPr>
                <w:sz w:val="16"/>
                <w:szCs w:val="16"/>
              </w:rPr>
            </w:pPr>
            <w:r w:rsidRPr="00060483">
              <w:rPr>
                <w:sz w:val="16"/>
                <w:szCs w:val="16"/>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rPr>
                <w:b/>
                <w:bCs/>
                <w:sz w:val="16"/>
                <w:szCs w:val="16"/>
              </w:rPr>
            </w:pPr>
            <w:r w:rsidRPr="00060483">
              <w:rPr>
                <w:sz w:val="16"/>
                <w:szCs w:val="16"/>
              </w:rPr>
              <w:t>000  1  14  06013 13  0000  430</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60,0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96,7</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161,2%</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25"/>
        </w:trPr>
        <w:tc>
          <w:tcPr>
            <w:tcW w:w="0" w:type="auto"/>
            <w:tcBorders>
              <w:top w:val="single" w:sz="4" w:space="0" w:color="000000"/>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ШТРАФЫ, САНКЦИИ, ВОЗМЕЩЕНИЕ УЩЕРБА</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000  1  16  00000  00  0000  000</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50,0</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4,1</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sz w:val="16"/>
                <w:szCs w:val="16"/>
              </w:rPr>
            </w:pPr>
            <w:r w:rsidRPr="00060483">
              <w:rPr>
                <w:b/>
                <w:bCs/>
                <w:sz w:val="16"/>
                <w:szCs w:val="16"/>
              </w:rPr>
              <w:t>16,4%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675"/>
        </w:trPr>
        <w:tc>
          <w:tcPr>
            <w:tcW w:w="0" w:type="auto"/>
            <w:tcBorders>
              <w:left w:val="single" w:sz="4" w:space="0" w:color="000000"/>
              <w:bottom w:val="single" w:sz="4" w:space="0" w:color="000000"/>
            </w:tcBorders>
            <w:shd w:val="clear" w:color="auto" w:fill="FF9900"/>
            <w:vAlign w:val="bottom"/>
          </w:tcPr>
          <w:p w:rsidR="00060483" w:rsidRPr="00060483" w:rsidRDefault="00060483" w:rsidP="00060483">
            <w:pPr>
              <w:rPr>
                <w:b/>
                <w:bCs/>
                <w:sz w:val="16"/>
                <w:szCs w:val="16"/>
              </w:rPr>
            </w:pPr>
            <w:r w:rsidRPr="00060483">
              <w:rPr>
                <w:color w:val="000000"/>
                <w:sz w:val="16"/>
                <w:szCs w:val="16"/>
              </w:rPr>
              <w:t>Поступления  сумм в возмещение вреда, причиняемого автомобильным дорогам  транспортными средствами, осуществляющими перевозки тяжеловесных и  (или) крупногабаритных грузов.</w:t>
            </w:r>
          </w:p>
        </w:tc>
        <w:tc>
          <w:tcPr>
            <w:tcW w:w="0" w:type="auto"/>
            <w:tcBorders>
              <w:left w:val="single" w:sz="4" w:space="0" w:color="000000"/>
              <w:bottom w:val="single" w:sz="4" w:space="0" w:color="000000"/>
            </w:tcBorders>
            <w:shd w:val="clear" w:color="auto" w:fill="FF9900"/>
            <w:vAlign w:val="bottom"/>
          </w:tcPr>
          <w:p w:rsidR="00060483" w:rsidRPr="00060483" w:rsidRDefault="00060483" w:rsidP="00060483">
            <w:pPr>
              <w:rPr>
                <w:b/>
                <w:bCs/>
                <w:sz w:val="16"/>
                <w:szCs w:val="16"/>
              </w:rPr>
            </w:pPr>
            <w:r w:rsidRPr="00060483">
              <w:rPr>
                <w:b/>
                <w:bCs/>
                <w:sz w:val="16"/>
                <w:szCs w:val="16"/>
              </w:rPr>
              <w:t>000  1  16  37000  00  0000  140</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45,0</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1,7</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sz w:val="16"/>
                <w:szCs w:val="16"/>
              </w:rPr>
            </w:pPr>
            <w:r w:rsidRPr="00060483">
              <w:rPr>
                <w:b/>
                <w:bCs/>
                <w:sz w:val="16"/>
                <w:szCs w:val="16"/>
              </w:rPr>
              <w:t>3,7%</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900"/>
        </w:trPr>
        <w:tc>
          <w:tcPr>
            <w:tcW w:w="0" w:type="auto"/>
            <w:shd w:val="clear" w:color="auto" w:fill="auto"/>
          </w:tcPr>
          <w:p w:rsidR="00060483" w:rsidRPr="00060483" w:rsidRDefault="00060483" w:rsidP="00060483">
            <w:pPr>
              <w:jc w:val="both"/>
              <w:rPr>
                <w:sz w:val="16"/>
                <w:szCs w:val="16"/>
              </w:rPr>
            </w:pPr>
            <w:r w:rsidRPr="00060483">
              <w:rPr>
                <w:sz w:val="16"/>
                <w:szCs w:val="16"/>
              </w:rPr>
              <w:t>Поступления сумм в возмещение вреда, причиняемого автомобильным дорогам местного значения транспортными средствами, осуществляющими перевозки тяжеловесных и (или) крупногабаритных грузов, зачисляемые в бюджеты городских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000  1  16  37040  13  0000  140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45,0</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1,7</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3,7%</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537"/>
        </w:trPr>
        <w:tc>
          <w:tcPr>
            <w:tcW w:w="0" w:type="auto"/>
            <w:tcBorders>
              <w:top w:val="single" w:sz="4" w:space="0" w:color="000000"/>
              <w:left w:val="single" w:sz="4" w:space="0" w:color="000000"/>
              <w:bottom w:val="single" w:sz="4" w:space="0" w:color="000000"/>
            </w:tcBorders>
            <w:shd w:val="clear" w:color="auto" w:fill="FFB300"/>
          </w:tcPr>
          <w:p w:rsidR="00060483" w:rsidRPr="00060483" w:rsidRDefault="00060483" w:rsidP="00060483">
            <w:pPr>
              <w:jc w:val="both"/>
              <w:rPr>
                <w:sz w:val="16"/>
                <w:szCs w:val="16"/>
              </w:rPr>
            </w:pPr>
            <w:r w:rsidRPr="00060483">
              <w:rPr>
                <w:sz w:val="16"/>
                <w:szCs w:val="16"/>
              </w:rPr>
              <w:t>Денежные взыскания (штрафы)установленные законами субъектов Российской Федерации за несоблюдение муниципальных правовых актов</w:t>
            </w:r>
          </w:p>
        </w:tc>
        <w:tc>
          <w:tcPr>
            <w:tcW w:w="0" w:type="auto"/>
            <w:tcBorders>
              <w:left w:val="single" w:sz="4" w:space="0" w:color="000000"/>
              <w:bottom w:val="single" w:sz="4" w:space="0" w:color="000000"/>
            </w:tcBorders>
            <w:shd w:val="clear" w:color="auto" w:fill="FFB300"/>
            <w:vAlign w:val="bottom"/>
          </w:tcPr>
          <w:p w:rsidR="00060483" w:rsidRPr="00060483" w:rsidRDefault="00060483" w:rsidP="00060483">
            <w:pPr>
              <w:rPr>
                <w:b/>
                <w:bCs/>
                <w:sz w:val="16"/>
                <w:szCs w:val="16"/>
              </w:rPr>
            </w:pPr>
            <w:r w:rsidRPr="00060483">
              <w:rPr>
                <w:sz w:val="16"/>
                <w:szCs w:val="16"/>
              </w:rPr>
              <w:t>000  1  16  51000  02  0000  140</w:t>
            </w:r>
          </w:p>
        </w:tc>
        <w:tc>
          <w:tcPr>
            <w:tcW w:w="0" w:type="auto"/>
            <w:tcBorders>
              <w:top w:val="single" w:sz="8" w:space="0" w:color="000000"/>
              <w:left w:val="single" w:sz="4" w:space="0" w:color="000000"/>
              <w:bottom w:val="single" w:sz="4" w:space="0" w:color="000000"/>
            </w:tcBorders>
            <w:shd w:val="clear" w:color="auto" w:fill="FFB300"/>
            <w:vAlign w:val="bottom"/>
          </w:tcPr>
          <w:p w:rsidR="00060483" w:rsidRPr="00060483" w:rsidRDefault="00060483" w:rsidP="00060483">
            <w:pPr>
              <w:jc w:val="right"/>
              <w:rPr>
                <w:sz w:val="16"/>
                <w:szCs w:val="16"/>
              </w:rPr>
            </w:pPr>
            <w:r w:rsidRPr="00060483">
              <w:rPr>
                <w:b/>
                <w:bCs/>
                <w:sz w:val="16"/>
                <w:szCs w:val="16"/>
              </w:rPr>
              <w:t>5,0</w:t>
            </w:r>
          </w:p>
        </w:tc>
        <w:tc>
          <w:tcPr>
            <w:tcW w:w="0" w:type="auto"/>
            <w:tcBorders>
              <w:left w:val="single" w:sz="4" w:space="0" w:color="000000"/>
              <w:bottom w:val="single" w:sz="4" w:space="0" w:color="000000"/>
            </w:tcBorders>
            <w:shd w:val="clear" w:color="auto" w:fill="FFB300"/>
            <w:vAlign w:val="bottom"/>
          </w:tcPr>
          <w:p w:rsidR="00060483" w:rsidRPr="00060483" w:rsidRDefault="00060483" w:rsidP="00060483">
            <w:pPr>
              <w:jc w:val="right"/>
              <w:rPr>
                <w:b/>
                <w:bCs/>
                <w:sz w:val="16"/>
                <w:szCs w:val="16"/>
              </w:rPr>
            </w:pPr>
            <w:r w:rsidRPr="00060483">
              <w:rPr>
                <w:sz w:val="16"/>
                <w:szCs w:val="16"/>
              </w:rPr>
              <w:t>2,4</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sz w:val="16"/>
                <w:szCs w:val="16"/>
              </w:rPr>
            </w:pPr>
            <w:r w:rsidRPr="00060483">
              <w:rPr>
                <w:b/>
                <w:bCs/>
                <w:sz w:val="16"/>
                <w:szCs w:val="16"/>
              </w:rPr>
              <w:t>48,0%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675"/>
        </w:trPr>
        <w:tc>
          <w:tcPr>
            <w:tcW w:w="0" w:type="auto"/>
            <w:shd w:val="clear" w:color="auto" w:fill="auto"/>
            <w:vAlign w:val="bottom"/>
          </w:tcPr>
          <w:p w:rsidR="00060483" w:rsidRPr="00060483" w:rsidRDefault="00060483" w:rsidP="00060483">
            <w:pPr>
              <w:rPr>
                <w:sz w:val="16"/>
                <w:szCs w:val="16"/>
              </w:rPr>
            </w:pPr>
            <w:r w:rsidRPr="00060483">
              <w:rPr>
                <w:color w:val="000000"/>
                <w:sz w:val="16"/>
                <w:szCs w:val="16"/>
              </w:rPr>
              <w:t>Денежные взыскания (штрафы), установленные законами субъектов Российской Федерации за несоблюдение муниципальных правовых актов, зачисляемые в бюджеты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000  1  16  51040  02  0000  140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2,4</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48,0%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10"/>
        </w:trPr>
        <w:tc>
          <w:tcPr>
            <w:tcW w:w="0" w:type="auto"/>
            <w:tcBorders>
              <w:top w:val="single" w:sz="4" w:space="0" w:color="000000"/>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ПРОЧИЕ НЕНАЛОГОВЫЕ ДОХОДЫ</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000  1  17  00000  00  0000  000</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150,0</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150,0</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 </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22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Прочие неналоговые доходы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000  1  17  05000  00  0000  180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150,0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150,0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b/>
                <w:bCs/>
                <w:sz w:val="16"/>
                <w:szCs w:val="16"/>
              </w:rPr>
              <w:t> </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2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Прочие неналоговые доходы бюджетов городских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000  1  17  05050  13  0000  180</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150,0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150,0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b/>
                <w:bCs/>
                <w:sz w:val="16"/>
                <w:szCs w:val="16"/>
              </w:rPr>
              <w:t> </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10"/>
        </w:trPr>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БЕЗВОЗМЕЗДНЫЕ ПОСТУПЛЕНИЯ</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000  2  00  00000  00  0000  000</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14 269,8</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14 269,8</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50"/>
        </w:trPr>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sz w:val="16"/>
                <w:szCs w:val="16"/>
              </w:rPr>
              <w:t xml:space="preserve">Безвозмездные поступления от других бюджетов бюджетной системы Российской Федерации </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000  2  02  00000  00  0000  000</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9 177,8</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9 177,8</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210"/>
        </w:trPr>
        <w:tc>
          <w:tcPr>
            <w:tcW w:w="0" w:type="auto"/>
            <w:tcBorders>
              <w:bottom w:val="single" w:sz="4" w:space="0" w:color="000000"/>
            </w:tcBorders>
            <w:shd w:val="clear" w:color="auto" w:fill="FFFFFF"/>
            <w:vAlign w:val="bottom"/>
          </w:tcPr>
          <w:p w:rsidR="00060483" w:rsidRPr="00060483" w:rsidRDefault="00060483" w:rsidP="00060483">
            <w:pPr>
              <w:rPr>
                <w:b/>
                <w:bCs/>
                <w:sz w:val="16"/>
                <w:szCs w:val="16"/>
              </w:rPr>
            </w:pPr>
            <w:r w:rsidRPr="00060483">
              <w:rPr>
                <w:b/>
                <w:bCs/>
                <w:sz w:val="16"/>
                <w:szCs w:val="16"/>
              </w:rPr>
              <w:t xml:space="preserve">Дотации бюджетам бюджетной системы Российской Федерации </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rPr>
                <w:b/>
                <w:bCs/>
                <w:sz w:val="16"/>
                <w:szCs w:val="16"/>
              </w:rPr>
            </w:pPr>
            <w:r w:rsidRPr="00060483">
              <w:rPr>
                <w:b/>
                <w:bCs/>
                <w:sz w:val="16"/>
                <w:szCs w:val="16"/>
              </w:rPr>
              <w:t>000  2  02  1000  00  0000  151</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2 211,0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2 211,0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20"/>
        </w:trPr>
        <w:tc>
          <w:tcPr>
            <w:tcW w:w="0" w:type="auto"/>
            <w:tcBorders>
              <w:bottom w:val="single" w:sz="4" w:space="0" w:color="000000"/>
            </w:tcBorders>
            <w:shd w:val="clear" w:color="auto" w:fill="FFFFFF"/>
            <w:vAlign w:val="bottom"/>
          </w:tcPr>
          <w:p w:rsidR="00060483" w:rsidRPr="00060483" w:rsidRDefault="00060483" w:rsidP="00060483">
            <w:pPr>
              <w:rPr>
                <w:sz w:val="16"/>
                <w:szCs w:val="16"/>
              </w:rPr>
            </w:pPr>
            <w:r w:rsidRPr="00060483">
              <w:rPr>
                <w:sz w:val="16"/>
                <w:szCs w:val="16"/>
              </w:rPr>
              <w:t>Дотации на выравнивание бюджетной обеспеченности</w:t>
            </w:r>
          </w:p>
        </w:tc>
        <w:tc>
          <w:tcPr>
            <w:tcW w:w="0" w:type="auto"/>
            <w:tcBorders>
              <w:left w:val="single" w:sz="4" w:space="0" w:color="000000"/>
            </w:tcBorders>
            <w:shd w:val="clear" w:color="auto" w:fill="FFFFFF"/>
            <w:vAlign w:val="bottom"/>
          </w:tcPr>
          <w:p w:rsidR="00060483" w:rsidRPr="00060483" w:rsidRDefault="00060483" w:rsidP="00060483">
            <w:pPr>
              <w:rPr>
                <w:sz w:val="16"/>
                <w:szCs w:val="16"/>
              </w:rPr>
            </w:pPr>
            <w:r w:rsidRPr="00060483">
              <w:rPr>
                <w:sz w:val="16"/>
                <w:szCs w:val="16"/>
              </w:rPr>
              <w:t>000  2 02 15001 00 0000 151</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sz w:val="16"/>
                <w:szCs w:val="16"/>
              </w:rPr>
              <w:t>2 211,0</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sz w:val="16"/>
                <w:szCs w:val="16"/>
              </w:rPr>
              <w:t>2 211,0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50"/>
        </w:trPr>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rPr>
                <w:sz w:val="16"/>
                <w:szCs w:val="16"/>
              </w:rPr>
            </w:pPr>
            <w:r w:rsidRPr="00060483">
              <w:rPr>
                <w:sz w:val="16"/>
                <w:szCs w:val="16"/>
              </w:rPr>
              <w:lastRenderedPageBreak/>
              <w:t>Дотации бюджетам городских поселений на выравнивание бюджетной обеспеченности</w:t>
            </w:r>
          </w:p>
        </w:tc>
        <w:tc>
          <w:tcPr>
            <w:tcW w:w="0" w:type="auto"/>
            <w:tcBorders>
              <w:top w:val="single" w:sz="4" w:space="0" w:color="000000"/>
              <w:left w:val="single" w:sz="4" w:space="0" w:color="000000"/>
              <w:bottom w:val="single" w:sz="4" w:space="0" w:color="000000"/>
            </w:tcBorders>
            <w:shd w:val="clear" w:color="auto" w:fill="FFFFFF"/>
            <w:vAlign w:val="bottom"/>
          </w:tcPr>
          <w:p w:rsidR="00060483" w:rsidRPr="00060483" w:rsidRDefault="00060483" w:rsidP="00060483">
            <w:pPr>
              <w:rPr>
                <w:sz w:val="16"/>
                <w:szCs w:val="16"/>
              </w:rPr>
            </w:pPr>
            <w:r w:rsidRPr="00060483">
              <w:rPr>
                <w:sz w:val="16"/>
                <w:szCs w:val="16"/>
              </w:rPr>
              <w:t>000  2  02  15001 13 000  151</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sz w:val="16"/>
                <w:szCs w:val="16"/>
              </w:rPr>
              <w:t>2 211,0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2 211,0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50"/>
        </w:trPr>
        <w:tc>
          <w:tcPr>
            <w:tcW w:w="0" w:type="auto"/>
            <w:shd w:val="clear" w:color="auto" w:fill="FFFFFF"/>
            <w:vAlign w:val="bottom"/>
          </w:tcPr>
          <w:p w:rsidR="00060483" w:rsidRPr="00060483" w:rsidRDefault="00060483" w:rsidP="00060483">
            <w:pPr>
              <w:rPr>
                <w:b/>
                <w:bCs/>
                <w:sz w:val="16"/>
                <w:szCs w:val="16"/>
              </w:rPr>
            </w:pPr>
            <w:r w:rsidRPr="00060483">
              <w:rPr>
                <w:sz w:val="16"/>
                <w:szCs w:val="16"/>
              </w:rPr>
              <w:t xml:space="preserve">Субсидии бюджетам бюджетной системы Российской Федерации (межбюджетные субсидии) </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rPr>
                <w:i/>
                <w:iCs/>
                <w:sz w:val="16"/>
                <w:szCs w:val="16"/>
              </w:rPr>
            </w:pPr>
            <w:r w:rsidRPr="00060483">
              <w:rPr>
                <w:b/>
                <w:bCs/>
                <w:sz w:val="16"/>
                <w:szCs w:val="16"/>
              </w:rPr>
              <w:t>000 2 02 20000 00 0000 151</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i/>
                <w:iCs/>
                <w:sz w:val="16"/>
                <w:szCs w:val="16"/>
              </w:rPr>
            </w:pPr>
            <w:r w:rsidRPr="00060483">
              <w:rPr>
                <w:i/>
                <w:iCs/>
                <w:sz w:val="16"/>
                <w:szCs w:val="16"/>
              </w:rPr>
              <w:t>952,5</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i/>
                <w:iCs/>
                <w:sz w:val="16"/>
                <w:szCs w:val="16"/>
              </w:rPr>
              <w:t>952,5</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50"/>
        </w:trPr>
        <w:tc>
          <w:tcPr>
            <w:tcW w:w="0" w:type="auto"/>
            <w:tcBorders>
              <w:top w:val="single" w:sz="4" w:space="0" w:color="000000"/>
              <w:bottom w:val="single" w:sz="4" w:space="0" w:color="000000"/>
            </w:tcBorders>
            <w:shd w:val="clear" w:color="auto" w:fill="FFFFFF"/>
            <w:vAlign w:val="bottom"/>
          </w:tcPr>
          <w:p w:rsidR="00060483" w:rsidRPr="00060483" w:rsidRDefault="00060483" w:rsidP="00060483">
            <w:pPr>
              <w:rPr>
                <w:sz w:val="16"/>
                <w:szCs w:val="16"/>
              </w:rPr>
            </w:pPr>
            <w:r w:rsidRPr="00060483">
              <w:rPr>
                <w:sz w:val="16"/>
                <w:szCs w:val="16"/>
              </w:rPr>
              <w:t xml:space="preserve">Прочие субсидии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000  2  02  29999  00  0000  151</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sz w:val="16"/>
                <w:szCs w:val="16"/>
              </w:rPr>
              <w:t>952,5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952,5</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50"/>
        </w:trPr>
        <w:tc>
          <w:tcPr>
            <w:tcW w:w="0" w:type="auto"/>
            <w:shd w:val="clear" w:color="auto" w:fill="auto"/>
            <w:vAlign w:val="bottom"/>
          </w:tcPr>
          <w:p w:rsidR="00060483" w:rsidRPr="00060483" w:rsidRDefault="00060483" w:rsidP="00060483">
            <w:pPr>
              <w:rPr>
                <w:sz w:val="16"/>
                <w:szCs w:val="16"/>
              </w:rPr>
            </w:pPr>
            <w:r w:rsidRPr="00060483">
              <w:rPr>
                <w:sz w:val="16"/>
                <w:szCs w:val="16"/>
              </w:rPr>
              <w:t>Прочие субсидии бюджетам городских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000  2  02  29999  13  0000  151</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sz w:val="16"/>
                <w:szCs w:val="16"/>
              </w:rPr>
              <w:t>952,5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952,5</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555"/>
        </w:trPr>
        <w:tc>
          <w:tcPr>
            <w:tcW w:w="0" w:type="auto"/>
            <w:tcBorders>
              <w:top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 xml:space="preserve">Субвенции бюджетам бюджетной системы Российской Федерации </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000  2  02  30000  00  0000  151</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200,8</w:t>
            </w:r>
          </w:p>
        </w:tc>
        <w:tc>
          <w:tcPr>
            <w:tcW w:w="0" w:type="auto"/>
            <w:tcBorders>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200,8</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55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xml:space="preserve">Субвенции бюджетам городских поселений на выполнение передаваемых полномочий субъектов Российской Федерации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xml:space="preserve">000  2  02  30024 13  0000  151  </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12,1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12,1</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555"/>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Субвенции бюджетам городских поселений на осуществление первичного воинского учета на территориях, где отсутствуют военные комиссариаты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xml:space="preserve">000  2  02  35118 13  0000  151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188,7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188,7</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555"/>
        </w:trPr>
        <w:tc>
          <w:tcPr>
            <w:tcW w:w="0" w:type="auto"/>
            <w:tcBorders>
              <w:top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Иные межбюджетные трансферты</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000  2  02  40000  00  0000  151</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5 813,5</w:t>
            </w:r>
          </w:p>
        </w:tc>
        <w:tc>
          <w:tcPr>
            <w:tcW w:w="0" w:type="auto"/>
            <w:tcBorders>
              <w:left w:val="single" w:sz="4" w:space="0" w:color="000000"/>
              <w:bottom w:val="single" w:sz="4" w:space="0" w:color="000000"/>
            </w:tcBorders>
            <w:shd w:val="clear" w:color="auto" w:fill="FF9900"/>
            <w:vAlign w:val="bottom"/>
          </w:tcPr>
          <w:p w:rsidR="00060483" w:rsidRPr="00060483" w:rsidRDefault="00060483" w:rsidP="00060483">
            <w:pPr>
              <w:jc w:val="right"/>
              <w:rPr>
                <w:b/>
                <w:bCs/>
                <w:sz w:val="16"/>
                <w:szCs w:val="16"/>
              </w:rPr>
            </w:pPr>
            <w:r w:rsidRPr="00060483">
              <w:rPr>
                <w:b/>
                <w:bCs/>
                <w:sz w:val="16"/>
                <w:szCs w:val="16"/>
              </w:rPr>
              <w:t>5 813,5</w:t>
            </w:r>
          </w:p>
        </w:tc>
        <w:tc>
          <w:tcPr>
            <w:tcW w:w="0" w:type="auto"/>
            <w:tcBorders>
              <w:top w:val="single" w:sz="8" w:space="0" w:color="000000"/>
              <w:left w:val="single" w:sz="4" w:space="0" w:color="000000"/>
              <w:bottom w:val="single" w:sz="4" w:space="0" w:color="000000"/>
            </w:tcBorders>
            <w:shd w:val="clear" w:color="auto" w:fill="FF9900"/>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555"/>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xml:space="preserve">Прочие межбюджетные трансферты, передаваемые бюджетам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000  2  02  4999 00  0000  151</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5 813,5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5 813,5</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555"/>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Прочие межбюджетные трансферты, передаваемые бюджетам городских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000  2  02  4999 13  0000  151</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sz w:val="16"/>
                <w:szCs w:val="16"/>
              </w:rPr>
              <w:t>5 813,5</w:t>
            </w:r>
          </w:p>
        </w:tc>
        <w:tc>
          <w:tcPr>
            <w:tcW w:w="0" w:type="auto"/>
            <w:tcBorders>
              <w:left w:val="single" w:sz="4" w:space="0" w:color="000000"/>
              <w:bottom w:val="single" w:sz="4" w:space="0" w:color="000000"/>
            </w:tcBorders>
            <w:shd w:val="clear" w:color="auto" w:fill="FFFFFF"/>
            <w:vAlign w:val="bottom"/>
          </w:tcPr>
          <w:p w:rsidR="00060483" w:rsidRPr="00060483" w:rsidRDefault="00060483" w:rsidP="00060483">
            <w:pPr>
              <w:jc w:val="right"/>
              <w:rPr>
                <w:b/>
                <w:bCs/>
                <w:sz w:val="16"/>
                <w:szCs w:val="16"/>
              </w:rPr>
            </w:pPr>
            <w:r w:rsidRPr="00060483">
              <w:rPr>
                <w:sz w:val="16"/>
                <w:szCs w:val="16"/>
              </w:rPr>
              <w:t>5 813,5</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555"/>
        </w:trPr>
        <w:tc>
          <w:tcPr>
            <w:tcW w:w="0" w:type="auto"/>
            <w:tcBorders>
              <w:top w:val="single" w:sz="4" w:space="0" w:color="000000"/>
              <w:bottom w:val="single" w:sz="4" w:space="0" w:color="000000"/>
            </w:tcBorders>
            <w:shd w:val="clear" w:color="auto" w:fill="FF6600"/>
            <w:vAlign w:val="bottom"/>
          </w:tcPr>
          <w:p w:rsidR="00060483" w:rsidRPr="00060483" w:rsidRDefault="00060483" w:rsidP="00060483">
            <w:pPr>
              <w:rPr>
                <w:b/>
                <w:bCs/>
                <w:color w:val="000000"/>
                <w:sz w:val="16"/>
                <w:szCs w:val="16"/>
              </w:rPr>
            </w:pPr>
            <w:r w:rsidRPr="00060483">
              <w:rPr>
                <w:b/>
                <w:bCs/>
                <w:color w:val="000000"/>
                <w:sz w:val="16"/>
                <w:szCs w:val="16"/>
              </w:rPr>
              <w:t>Безвозмездные поступления от негосударственных организаций</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b/>
                <w:bCs/>
                <w:color w:val="000000"/>
                <w:sz w:val="16"/>
                <w:szCs w:val="16"/>
              </w:rPr>
            </w:pPr>
            <w:r w:rsidRPr="00060483">
              <w:rPr>
                <w:b/>
                <w:bCs/>
                <w:color w:val="000000"/>
                <w:sz w:val="16"/>
                <w:szCs w:val="16"/>
              </w:rPr>
              <w:t>000  2  04  00000  00  0000  180</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b/>
                <w:bCs/>
                <w:color w:val="000000"/>
                <w:sz w:val="16"/>
                <w:szCs w:val="16"/>
              </w:rPr>
            </w:pPr>
            <w:r w:rsidRPr="00060483">
              <w:rPr>
                <w:b/>
                <w:bCs/>
                <w:color w:val="000000"/>
                <w:sz w:val="16"/>
                <w:szCs w:val="16"/>
              </w:rPr>
              <w:t>5 000,0</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jc w:val="right"/>
              <w:rPr>
                <w:b/>
                <w:bCs/>
                <w:color w:val="000000"/>
                <w:sz w:val="16"/>
                <w:szCs w:val="16"/>
              </w:rPr>
            </w:pPr>
            <w:r w:rsidRPr="00060483">
              <w:rPr>
                <w:b/>
                <w:bCs/>
                <w:color w:val="000000"/>
                <w:sz w:val="16"/>
                <w:szCs w:val="16"/>
              </w:rPr>
              <w:t>5 000,0</w:t>
            </w:r>
          </w:p>
        </w:tc>
        <w:tc>
          <w:tcPr>
            <w:tcW w:w="0" w:type="auto"/>
            <w:tcBorders>
              <w:top w:val="single" w:sz="8" w:space="0" w:color="000000"/>
              <w:left w:val="single" w:sz="4" w:space="0" w:color="000000"/>
              <w:bottom w:val="single" w:sz="4" w:space="0" w:color="000000"/>
            </w:tcBorders>
            <w:shd w:val="clear" w:color="auto" w:fill="FF6600"/>
            <w:vAlign w:val="bottom"/>
          </w:tcPr>
          <w:p w:rsidR="00060483" w:rsidRPr="00060483" w:rsidRDefault="00060483" w:rsidP="00060483">
            <w:pPr>
              <w:jc w:val="right"/>
              <w:rPr>
                <w:sz w:val="16"/>
                <w:szCs w:val="16"/>
              </w:rPr>
            </w:pPr>
            <w:r w:rsidRPr="00060483">
              <w:rPr>
                <w:b/>
                <w:bCs/>
                <w:color w:val="000000"/>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58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Безвозмездные поступления от негосударственных организаций в бюджеты городских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000  2  04  05000 13  0000  180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5 000,0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5 000,0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5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Прочие безвозмездные поступления от негосударственных организаций в бюджеты городских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000  2  04  05099 13  0000  180</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5 000,0</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5 000,0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25"/>
        </w:trPr>
        <w:tc>
          <w:tcPr>
            <w:tcW w:w="0" w:type="auto"/>
            <w:tcBorders>
              <w:top w:val="single" w:sz="4" w:space="0" w:color="000000"/>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 xml:space="preserve">Прочие безвозмездные поступления </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sz w:val="16"/>
                <w:szCs w:val="16"/>
              </w:rPr>
            </w:pPr>
            <w:r w:rsidRPr="00060483">
              <w:rPr>
                <w:b/>
                <w:bCs/>
                <w:sz w:val="16"/>
                <w:szCs w:val="16"/>
              </w:rPr>
              <w:t>000  2  07  00000  00  0000  000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191,0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191,0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2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Прочие безвозмездные поступления в бюджеты городских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000  2  07  05000 13  0000  180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191,0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191,0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2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Прочие безвозмездные поступления в бюджеты городских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000  2  07  05030 13  0000  180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191,0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191,0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35"/>
        </w:trPr>
        <w:tc>
          <w:tcPr>
            <w:tcW w:w="0" w:type="auto"/>
            <w:tcBorders>
              <w:bottom w:val="single" w:sz="4" w:space="0" w:color="000000"/>
            </w:tcBorders>
            <w:shd w:val="clear" w:color="auto" w:fill="FF6600"/>
            <w:vAlign w:val="bottom"/>
          </w:tcPr>
          <w:p w:rsidR="00060483" w:rsidRPr="00060483" w:rsidRDefault="00060483" w:rsidP="00060483">
            <w:pPr>
              <w:rPr>
                <w:b/>
                <w:bCs/>
                <w:sz w:val="16"/>
                <w:szCs w:val="16"/>
              </w:rPr>
            </w:pPr>
            <w:r w:rsidRPr="00060483">
              <w:rPr>
                <w:b/>
                <w:bCs/>
                <w:sz w:val="16"/>
                <w:szCs w:val="16"/>
              </w:rPr>
              <w:t>Возврат остатков субсидий, субвенций и иных межбюджетных трансфертов, имеющих целевое назначение прошлых лет</w:t>
            </w:r>
          </w:p>
        </w:tc>
        <w:tc>
          <w:tcPr>
            <w:tcW w:w="0" w:type="auto"/>
            <w:tcBorders>
              <w:left w:val="single" w:sz="4" w:space="0" w:color="000000"/>
              <w:bottom w:val="single" w:sz="4" w:space="0" w:color="000000"/>
            </w:tcBorders>
            <w:shd w:val="clear" w:color="auto" w:fill="FF6600"/>
            <w:vAlign w:val="bottom"/>
          </w:tcPr>
          <w:p w:rsidR="00060483" w:rsidRPr="00060483" w:rsidRDefault="00060483" w:rsidP="00060483">
            <w:pPr>
              <w:rPr>
                <w:color w:val="FF0000"/>
                <w:sz w:val="16"/>
                <w:szCs w:val="16"/>
              </w:rPr>
            </w:pPr>
            <w:r w:rsidRPr="00060483">
              <w:rPr>
                <w:b/>
                <w:bCs/>
                <w:sz w:val="16"/>
                <w:szCs w:val="16"/>
              </w:rPr>
              <w:t>000  2  19  00000  00  0000  000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color w:val="FF0000"/>
                <w:sz w:val="16"/>
                <w:szCs w:val="16"/>
              </w:rPr>
            </w:pPr>
            <w:r w:rsidRPr="00060483">
              <w:rPr>
                <w:color w:val="FF0000"/>
                <w:sz w:val="16"/>
                <w:szCs w:val="16"/>
              </w:rPr>
              <w:t>-99,0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color w:val="FF0000"/>
                <w:sz w:val="16"/>
                <w:szCs w:val="16"/>
              </w:rPr>
              <w:t>-99,0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552"/>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Возврат остатков субсидий, субвенций и иных межбюджетных трансфертов, имеющих целевое назначение прошлых лет из бюджетов городских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color w:val="FF0000"/>
                <w:sz w:val="16"/>
                <w:szCs w:val="16"/>
              </w:rPr>
            </w:pPr>
            <w:r w:rsidRPr="00060483">
              <w:rPr>
                <w:sz w:val="16"/>
                <w:szCs w:val="16"/>
              </w:rPr>
              <w:t>000  2  19  00000 13  0000  151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color w:val="FF0000"/>
                <w:sz w:val="16"/>
                <w:szCs w:val="16"/>
              </w:rPr>
            </w:pPr>
            <w:r w:rsidRPr="00060483">
              <w:rPr>
                <w:color w:val="FF0000"/>
                <w:sz w:val="16"/>
                <w:szCs w:val="16"/>
              </w:rPr>
              <w:t>-99,0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color w:val="FF0000"/>
                <w:sz w:val="16"/>
                <w:szCs w:val="16"/>
              </w:rPr>
              <w:t>-99,0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5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Возврат остатков субсидий, субвенций и иных межбюджетных трансфертов, имеющих целевое назначение прошлых лет из бюджетов городских поселений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color w:val="FF0000"/>
                <w:sz w:val="16"/>
                <w:szCs w:val="16"/>
              </w:rPr>
            </w:pPr>
            <w:r w:rsidRPr="00060483">
              <w:rPr>
                <w:sz w:val="16"/>
                <w:szCs w:val="16"/>
              </w:rPr>
              <w:t>000  2  19  60010 13  0000  151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color w:val="FF0000"/>
                <w:sz w:val="16"/>
                <w:szCs w:val="16"/>
              </w:rPr>
            </w:pPr>
            <w:r w:rsidRPr="00060483">
              <w:rPr>
                <w:color w:val="FF0000"/>
                <w:sz w:val="16"/>
                <w:szCs w:val="16"/>
              </w:rPr>
              <w:t>-99,0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color w:val="FF0000"/>
                <w:sz w:val="16"/>
                <w:szCs w:val="16"/>
              </w:rPr>
              <w:t>-99,0</w:t>
            </w:r>
          </w:p>
        </w:tc>
        <w:tc>
          <w:tcPr>
            <w:tcW w:w="0" w:type="auto"/>
            <w:tcBorders>
              <w:top w:val="single" w:sz="8" w:space="0" w:color="000000"/>
              <w:left w:val="single" w:sz="4" w:space="0" w:color="000000"/>
              <w:bottom w:val="single" w:sz="4" w:space="0" w:color="000000"/>
            </w:tcBorders>
            <w:shd w:val="clear" w:color="auto" w:fill="FFFFFF"/>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bl>
    <w:p w:rsidR="00060483" w:rsidRPr="00060483" w:rsidRDefault="00060483" w:rsidP="00060483">
      <w:pPr>
        <w:ind w:left="-360" w:hanging="360"/>
        <w:rPr>
          <w:sz w:val="16"/>
          <w:szCs w:val="16"/>
        </w:rPr>
      </w:pPr>
    </w:p>
    <w:p w:rsidR="00060483" w:rsidRPr="00060483" w:rsidRDefault="00060483" w:rsidP="00060483">
      <w:pPr>
        <w:ind w:left="-360" w:hanging="360"/>
        <w:rPr>
          <w:sz w:val="16"/>
          <w:szCs w:val="16"/>
        </w:rPr>
      </w:pPr>
    </w:p>
    <w:p w:rsidR="00060483" w:rsidRPr="00060483" w:rsidRDefault="00060483" w:rsidP="00060483">
      <w:pPr>
        <w:ind w:left="-360" w:hanging="360"/>
        <w:rPr>
          <w:sz w:val="16"/>
          <w:szCs w:val="16"/>
        </w:rPr>
      </w:pPr>
    </w:p>
    <w:tbl>
      <w:tblPr>
        <w:tblW w:w="0" w:type="auto"/>
        <w:tblInd w:w="48" w:type="dxa"/>
        <w:tblLook w:val="0000" w:firstRow="0" w:lastRow="0" w:firstColumn="0" w:lastColumn="0" w:noHBand="0" w:noVBand="0"/>
      </w:tblPr>
      <w:tblGrid>
        <w:gridCol w:w="3965"/>
        <w:gridCol w:w="705"/>
        <w:gridCol w:w="1068"/>
        <w:gridCol w:w="555"/>
        <w:gridCol w:w="1178"/>
        <w:gridCol w:w="1640"/>
        <w:gridCol w:w="1301"/>
        <w:gridCol w:w="222"/>
      </w:tblGrid>
      <w:tr w:rsidR="00060483" w:rsidRPr="00060483" w:rsidTr="00060483">
        <w:trPr>
          <w:cantSplit/>
          <w:trHeight w:val="315"/>
        </w:trPr>
        <w:tc>
          <w:tcPr>
            <w:tcW w:w="0" w:type="auto"/>
            <w:shd w:val="clear" w:color="auto" w:fill="auto"/>
            <w:vAlign w:val="bottom"/>
          </w:tcPr>
          <w:p w:rsidR="00060483" w:rsidRPr="00060483" w:rsidRDefault="00060483" w:rsidP="00060483">
            <w:pPr>
              <w:snapToGrid w:val="0"/>
              <w:rPr>
                <w:sz w:val="16"/>
                <w:szCs w:val="16"/>
              </w:rPr>
            </w:pPr>
            <w:bookmarkStart w:id="0" w:name="RANGE!A1%252525253AE221"/>
            <w:bookmarkStart w:id="1" w:name="RANGE!A1%252525253AE152"/>
            <w:bookmarkEnd w:id="0"/>
            <w:bookmarkEnd w:id="1"/>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gridSpan w:val="3"/>
            <w:shd w:val="clear" w:color="auto" w:fill="auto"/>
            <w:vAlign w:val="bottom"/>
          </w:tcPr>
          <w:p w:rsidR="00060483" w:rsidRPr="00060483" w:rsidRDefault="00060483" w:rsidP="00060483">
            <w:pPr>
              <w:snapToGrid w:val="0"/>
              <w:jc w:val="center"/>
              <w:rPr>
                <w:sz w:val="16"/>
                <w:szCs w:val="16"/>
              </w:rPr>
            </w:pPr>
          </w:p>
        </w:tc>
        <w:tc>
          <w:tcPr>
            <w:tcW w:w="0" w:type="auto"/>
            <w:gridSpan w:val="2"/>
            <w:vMerge w:val="restart"/>
            <w:shd w:val="clear" w:color="auto" w:fill="auto"/>
          </w:tcPr>
          <w:p w:rsidR="0068231F" w:rsidRDefault="0068231F" w:rsidP="00060483">
            <w:pPr>
              <w:rPr>
                <w:sz w:val="16"/>
                <w:szCs w:val="16"/>
              </w:rPr>
            </w:pPr>
            <w:r>
              <w:rPr>
                <w:sz w:val="16"/>
                <w:szCs w:val="16"/>
              </w:rPr>
              <w:t xml:space="preserve">Приложение № 3 </w:t>
            </w:r>
          </w:p>
          <w:p w:rsidR="00060483" w:rsidRPr="00060483" w:rsidRDefault="00060483" w:rsidP="00060483">
            <w:pPr>
              <w:rPr>
                <w:sz w:val="16"/>
                <w:szCs w:val="16"/>
              </w:rPr>
            </w:pPr>
            <w:r w:rsidRPr="00060483">
              <w:rPr>
                <w:sz w:val="16"/>
                <w:szCs w:val="16"/>
              </w:rPr>
              <w:t>к решению Совета  депутатов городского поселения город Чухлома Чухломского муниципального района Костромской области  «23» марта 2018г. № 115</w:t>
            </w:r>
          </w:p>
        </w:tc>
        <w:tc>
          <w:tcPr>
            <w:tcW w:w="0" w:type="auto"/>
            <w:shd w:val="clear" w:color="auto" w:fill="auto"/>
            <w:vAlign w:val="bottom"/>
          </w:tcPr>
          <w:p w:rsidR="00060483" w:rsidRPr="00060483" w:rsidRDefault="00060483" w:rsidP="00060483">
            <w:pPr>
              <w:snapToGrid w:val="0"/>
              <w:rPr>
                <w:sz w:val="16"/>
                <w:szCs w:val="16"/>
              </w:rPr>
            </w:pPr>
          </w:p>
        </w:tc>
      </w:tr>
      <w:tr w:rsidR="00060483" w:rsidRPr="00060483" w:rsidTr="00060483">
        <w:trPr>
          <w:cantSplit/>
          <w:trHeight w:val="300"/>
        </w:trPr>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gridSpan w:val="3"/>
            <w:shd w:val="clear" w:color="auto" w:fill="auto"/>
            <w:vAlign w:val="bottom"/>
          </w:tcPr>
          <w:p w:rsidR="00060483" w:rsidRPr="00060483" w:rsidRDefault="00060483" w:rsidP="00060483">
            <w:pPr>
              <w:snapToGrid w:val="0"/>
              <w:jc w:val="center"/>
              <w:rPr>
                <w:sz w:val="16"/>
                <w:szCs w:val="16"/>
              </w:rPr>
            </w:pPr>
          </w:p>
        </w:tc>
        <w:tc>
          <w:tcPr>
            <w:tcW w:w="0" w:type="auto"/>
            <w:gridSpan w:val="2"/>
            <w:vMerge/>
            <w:shd w:val="clear" w:color="auto" w:fill="auto"/>
            <w:vAlign w:val="center"/>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r>
      <w:tr w:rsidR="00060483" w:rsidRPr="00060483" w:rsidTr="00060483">
        <w:trPr>
          <w:cantSplit/>
          <w:trHeight w:val="300"/>
        </w:trPr>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gridSpan w:val="3"/>
            <w:shd w:val="clear" w:color="auto" w:fill="auto"/>
            <w:vAlign w:val="bottom"/>
          </w:tcPr>
          <w:p w:rsidR="00060483" w:rsidRPr="00060483" w:rsidRDefault="00060483" w:rsidP="00060483">
            <w:pPr>
              <w:snapToGrid w:val="0"/>
              <w:jc w:val="center"/>
              <w:rPr>
                <w:sz w:val="16"/>
                <w:szCs w:val="16"/>
              </w:rPr>
            </w:pPr>
          </w:p>
        </w:tc>
        <w:tc>
          <w:tcPr>
            <w:tcW w:w="0" w:type="auto"/>
            <w:gridSpan w:val="2"/>
            <w:vMerge/>
            <w:shd w:val="clear" w:color="auto" w:fill="auto"/>
            <w:vAlign w:val="center"/>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r>
      <w:tr w:rsidR="00060483" w:rsidRPr="00060483" w:rsidTr="00060483">
        <w:trPr>
          <w:cantSplit/>
          <w:trHeight w:val="300"/>
        </w:trPr>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gridSpan w:val="3"/>
            <w:shd w:val="clear" w:color="auto" w:fill="auto"/>
            <w:vAlign w:val="bottom"/>
          </w:tcPr>
          <w:p w:rsidR="00060483" w:rsidRPr="00060483" w:rsidRDefault="00060483" w:rsidP="00060483">
            <w:pPr>
              <w:snapToGrid w:val="0"/>
              <w:jc w:val="center"/>
              <w:rPr>
                <w:sz w:val="16"/>
                <w:szCs w:val="16"/>
              </w:rPr>
            </w:pPr>
          </w:p>
        </w:tc>
        <w:tc>
          <w:tcPr>
            <w:tcW w:w="0" w:type="auto"/>
            <w:gridSpan w:val="2"/>
            <w:vMerge/>
            <w:shd w:val="clear" w:color="auto" w:fill="auto"/>
            <w:vAlign w:val="center"/>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r>
      <w:tr w:rsidR="00060483" w:rsidRPr="00060483" w:rsidTr="00060483">
        <w:trPr>
          <w:cantSplit/>
          <w:trHeight w:val="450"/>
        </w:trPr>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gridSpan w:val="3"/>
            <w:shd w:val="clear" w:color="auto" w:fill="auto"/>
            <w:vAlign w:val="bottom"/>
          </w:tcPr>
          <w:p w:rsidR="00060483" w:rsidRPr="00060483" w:rsidRDefault="00060483" w:rsidP="00060483">
            <w:pPr>
              <w:snapToGrid w:val="0"/>
              <w:jc w:val="center"/>
              <w:rPr>
                <w:sz w:val="16"/>
                <w:szCs w:val="16"/>
              </w:rPr>
            </w:pPr>
          </w:p>
        </w:tc>
        <w:tc>
          <w:tcPr>
            <w:tcW w:w="0" w:type="auto"/>
            <w:gridSpan w:val="2"/>
            <w:vMerge/>
            <w:shd w:val="clear" w:color="auto" w:fill="auto"/>
            <w:vAlign w:val="center"/>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r>
      <w:tr w:rsidR="00060483" w:rsidRPr="00060483" w:rsidTr="00060483">
        <w:trPr>
          <w:cantSplit/>
          <w:trHeight w:val="627"/>
        </w:trPr>
        <w:tc>
          <w:tcPr>
            <w:tcW w:w="0" w:type="auto"/>
            <w:shd w:val="clear" w:color="auto" w:fill="auto"/>
            <w:vAlign w:val="bottom"/>
          </w:tcPr>
          <w:p w:rsidR="00060483" w:rsidRPr="00060483" w:rsidRDefault="00060483" w:rsidP="00060483">
            <w:pPr>
              <w:rPr>
                <w:b/>
                <w:bCs/>
                <w:sz w:val="16"/>
                <w:szCs w:val="16"/>
              </w:rPr>
            </w:pPr>
            <w:r w:rsidRPr="00060483">
              <w:rPr>
                <w:sz w:val="16"/>
                <w:szCs w:val="16"/>
              </w:rPr>
              <w:t xml:space="preserve">                                                                                                                                                                                                                                                          </w:t>
            </w:r>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shd w:val="clear" w:color="auto" w:fill="auto"/>
            <w:vAlign w:val="bottom"/>
          </w:tcPr>
          <w:p w:rsidR="00060483" w:rsidRPr="00060483" w:rsidRDefault="00060483" w:rsidP="00060483">
            <w:pPr>
              <w:snapToGrid w:val="0"/>
              <w:jc w:val="center"/>
              <w:rPr>
                <w:sz w:val="16"/>
                <w:szCs w:val="16"/>
              </w:rPr>
            </w:pPr>
          </w:p>
        </w:tc>
        <w:tc>
          <w:tcPr>
            <w:tcW w:w="0" w:type="auto"/>
            <w:shd w:val="clear" w:color="auto" w:fill="auto"/>
            <w:vAlign w:val="bottom"/>
          </w:tcPr>
          <w:p w:rsidR="00060483" w:rsidRPr="00060483" w:rsidRDefault="00060483" w:rsidP="00060483">
            <w:pPr>
              <w:snapToGrid w:val="0"/>
              <w:jc w:val="center"/>
              <w:rPr>
                <w:sz w:val="16"/>
                <w:szCs w:val="16"/>
              </w:rPr>
            </w:pPr>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gridSpan w:val="2"/>
            <w:vMerge/>
            <w:shd w:val="clear" w:color="auto" w:fill="auto"/>
            <w:vAlign w:val="center"/>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r>
      <w:tr w:rsidR="00060483" w:rsidRPr="00060483" w:rsidTr="00060483">
        <w:trPr>
          <w:cantSplit/>
          <w:trHeight w:val="225"/>
        </w:trPr>
        <w:tc>
          <w:tcPr>
            <w:tcW w:w="0" w:type="auto"/>
            <w:gridSpan w:val="5"/>
            <w:vMerge w:val="restart"/>
            <w:shd w:val="clear" w:color="auto" w:fill="auto"/>
            <w:vAlign w:val="center"/>
          </w:tcPr>
          <w:p w:rsidR="00060483" w:rsidRPr="00060483" w:rsidRDefault="00060483" w:rsidP="00060483">
            <w:pPr>
              <w:jc w:val="center"/>
              <w:rPr>
                <w:sz w:val="16"/>
                <w:szCs w:val="16"/>
              </w:rPr>
            </w:pPr>
            <w:r w:rsidRPr="00060483">
              <w:rPr>
                <w:b/>
                <w:bCs/>
                <w:sz w:val="16"/>
                <w:szCs w:val="16"/>
              </w:rPr>
              <w:t>РАСПРЕДЕЛЕНИЕ БЮДЖЕТНЫХ АССИГНОВАНИЙ ПО РАЗДЕЛАМ, ПОДРАЗДЕЛАМ, ЦЕЛЕВЫМ СТАТЬЯМ, ГРУППАМ И ПОДГРУППАМ ВИДОВ РАСХОДОВ КЛАССИФИКАЦИ РАСХОДОВ БЮДЖЕТА ГОРОДСКОГО ПОСЕЛЕНИЯ ГОРОД ЧУХЛОМА ЧУХЛОМСКОГО МУНИЦИПАЛЬНОГО РАЙОНА КОСТРОМСКОЙ ОБЛАСТИ ЗА 2017 ГОД</w:t>
            </w: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r>
      <w:tr w:rsidR="00060483" w:rsidRPr="00060483" w:rsidTr="00060483">
        <w:trPr>
          <w:cantSplit/>
          <w:trHeight w:val="225"/>
        </w:trPr>
        <w:tc>
          <w:tcPr>
            <w:tcW w:w="0" w:type="auto"/>
            <w:gridSpan w:val="5"/>
            <w:vMerge/>
            <w:shd w:val="clear" w:color="auto" w:fill="auto"/>
            <w:vAlign w:val="center"/>
          </w:tcPr>
          <w:p w:rsidR="00060483" w:rsidRPr="00060483" w:rsidRDefault="00060483" w:rsidP="00060483">
            <w:pPr>
              <w:snapToGrid w:val="0"/>
              <w:rPr>
                <w:b/>
                <w:bCs/>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r>
      <w:tr w:rsidR="00060483" w:rsidRPr="00060483" w:rsidTr="00060483">
        <w:trPr>
          <w:cantSplit/>
          <w:trHeight w:val="225"/>
        </w:trPr>
        <w:tc>
          <w:tcPr>
            <w:tcW w:w="0" w:type="auto"/>
            <w:gridSpan w:val="5"/>
            <w:vMerge/>
            <w:shd w:val="clear" w:color="auto" w:fill="auto"/>
            <w:vAlign w:val="center"/>
          </w:tcPr>
          <w:p w:rsidR="00060483" w:rsidRPr="00060483" w:rsidRDefault="00060483" w:rsidP="00060483">
            <w:pPr>
              <w:snapToGrid w:val="0"/>
              <w:rPr>
                <w:b/>
                <w:bCs/>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r>
      <w:tr w:rsidR="00060483" w:rsidRPr="00060483" w:rsidTr="00060483">
        <w:trPr>
          <w:cantSplit/>
          <w:trHeight w:val="276"/>
        </w:trPr>
        <w:tc>
          <w:tcPr>
            <w:tcW w:w="0" w:type="auto"/>
            <w:gridSpan w:val="5"/>
            <w:vMerge/>
            <w:shd w:val="clear" w:color="auto" w:fill="auto"/>
            <w:vAlign w:val="center"/>
          </w:tcPr>
          <w:p w:rsidR="00060483" w:rsidRPr="00060483" w:rsidRDefault="00060483" w:rsidP="00060483">
            <w:pPr>
              <w:snapToGrid w:val="0"/>
              <w:rPr>
                <w:b/>
                <w:bCs/>
                <w:sz w:val="16"/>
                <w:szCs w:val="16"/>
              </w:rPr>
            </w:pPr>
          </w:p>
        </w:tc>
        <w:tc>
          <w:tcPr>
            <w:tcW w:w="0" w:type="auto"/>
            <w:gridSpan w:val="3"/>
            <w:vMerge w:val="restart"/>
            <w:shd w:val="clear" w:color="auto" w:fill="auto"/>
            <w:vAlign w:val="bottom"/>
          </w:tcPr>
          <w:p w:rsidR="00060483" w:rsidRPr="00060483" w:rsidRDefault="00060483" w:rsidP="00060483">
            <w:pPr>
              <w:snapToGrid w:val="0"/>
              <w:jc w:val="center"/>
              <w:rPr>
                <w:sz w:val="16"/>
                <w:szCs w:val="16"/>
              </w:rPr>
            </w:pPr>
          </w:p>
        </w:tc>
      </w:tr>
      <w:tr w:rsidR="00060483" w:rsidRPr="00060483" w:rsidTr="00060483">
        <w:trPr>
          <w:cantSplit/>
          <w:trHeight w:val="276"/>
        </w:trPr>
        <w:tc>
          <w:tcPr>
            <w:tcW w:w="0" w:type="auto"/>
            <w:gridSpan w:val="5"/>
            <w:vMerge/>
            <w:shd w:val="clear" w:color="auto" w:fill="auto"/>
            <w:vAlign w:val="center"/>
          </w:tcPr>
          <w:p w:rsidR="00060483" w:rsidRPr="00060483" w:rsidRDefault="00060483" w:rsidP="00060483">
            <w:pPr>
              <w:snapToGrid w:val="0"/>
              <w:rPr>
                <w:b/>
                <w:bCs/>
                <w:sz w:val="16"/>
                <w:szCs w:val="16"/>
              </w:rPr>
            </w:pPr>
          </w:p>
        </w:tc>
        <w:tc>
          <w:tcPr>
            <w:tcW w:w="0" w:type="auto"/>
            <w:gridSpan w:val="3"/>
            <w:vMerge/>
            <w:shd w:val="clear" w:color="auto" w:fill="auto"/>
            <w:vAlign w:val="center"/>
          </w:tcPr>
          <w:p w:rsidR="00060483" w:rsidRPr="00060483" w:rsidRDefault="00060483" w:rsidP="00060483">
            <w:pPr>
              <w:snapToGrid w:val="0"/>
              <w:rPr>
                <w:sz w:val="16"/>
                <w:szCs w:val="16"/>
              </w:rPr>
            </w:pPr>
          </w:p>
        </w:tc>
      </w:tr>
      <w:tr w:rsidR="00060483" w:rsidRPr="00060483" w:rsidTr="00060483">
        <w:trPr>
          <w:cantSplit/>
          <w:trHeight w:val="372"/>
        </w:trPr>
        <w:tc>
          <w:tcPr>
            <w:tcW w:w="0" w:type="auto"/>
            <w:gridSpan w:val="5"/>
            <w:vMerge/>
            <w:shd w:val="clear" w:color="auto" w:fill="auto"/>
            <w:vAlign w:val="center"/>
          </w:tcPr>
          <w:p w:rsidR="00060483" w:rsidRPr="00060483" w:rsidRDefault="00060483" w:rsidP="00060483">
            <w:pPr>
              <w:snapToGrid w:val="0"/>
              <w:rPr>
                <w:b/>
                <w:bCs/>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shd w:val="clear" w:color="auto" w:fill="auto"/>
            <w:vAlign w:val="bottom"/>
          </w:tcPr>
          <w:p w:rsidR="00060483" w:rsidRPr="00060483" w:rsidRDefault="00060483" w:rsidP="00060483">
            <w:pPr>
              <w:snapToGrid w:val="0"/>
              <w:jc w:val="center"/>
              <w:rPr>
                <w:sz w:val="16"/>
                <w:szCs w:val="16"/>
              </w:rPr>
            </w:pPr>
          </w:p>
        </w:tc>
        <w:tc>
          <w:tcPr>
            <w:tcW w:w="0" w:type="auto"/>
            <w:shd w:val="clear" w:color="auto" w:fill="auto"/>
            <w:vAlign w:val="bottom"/>
          </w:tcPr>
          <w:p w:rsidR="00060483" w:rsidRPr="00060483" w:rsidRDefault="00060483" w:rsidP="00060483">
            <w:pPr>
              <w:snapToGrid w:val="0"/>
              <w:jc w:val="center"/>
              <w:rPr>
                <w:sz w:val="16"/>
                <w:szCs w:val="16"/>
              </w:rPr>
            </w:pPr>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r>
      <w:tr w:rsidR="00060483" w:rsidRPr="00060483" w:rsidTr="00060483">
        <w:trPr>
          <w:trHeight w:val="1020"/>
        </w:trPr>
        <w:tc>
          <w:tcPr>
            <w:tcW w:w="0" w:type="auto"/>
            <w:tcBorders>
              <w:top w:val="single" w:sz="8" w:space="0" w:color="000000"/>
              <w:left w:val="single" w:sz="8"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t>Наименование показателя</w:t>
            </w:r>
          </w:p>
        </w:tc>
        <w:tc>
          <w:tcPr>
            <w:tcW w:w="0" w:type="auto"/>
            <w:tcBorders>
              <w:top w:val="single" w:sz="8" w:space="0" w:color="000000"/>
              <w:left w:val="single" w:sz="8"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t>КФСР</w:t>
            </w:r>
          </w:p>
        </w:tc>
        <w:tc>
          <w:tcPr>
            <w:tcW w:w="0" w:type="auto"/>
            <w:tcBorders>
              <w:top w:val="single" w:sz="8" w:space="0" w:color="000000"/>
              <w:left w:val="single" w:sz="8"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t>КЦСР</w:t>
            </w:r>
          </w:p>
        </w:tc>
        <w:tc>
          <w:tcPr>
            <w:tcW w:w="0" w:type="auto"/>
            <w:tcBorders>
              <w:top w:val="single" w:sz="8" w:space="0" w:color="000000"/>
              <w:left w:val="single" w:sz="8"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t>КВР</w:t>
            </w:r>
          </w:p>
        </w:tc>
        <w:tc>
          <w:tcPr>
            <w:tcW w:w="0" w:type="auto"/>
            <w:tcBorders>
              <w:top w:val="single" w:sz="4" w:space="0" w:color="000000"/>
              <w:left w:val="single" w:sz="4" w:space="0" w:color="000000"/>
              <w:bottom w:val="single" w:sz="4"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t>Бюджет поселений     тыс. руб.</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Исполнение бюджета на 01.01.2018   тыс. руб.</w:t>
            </w:r>
          </w:p>
        </w:tc>
        <w:tc>
          <w:tcPr>
            <w:tcW w:w="0" w:type="auto"/>
            <w:tcBorders>
              <w:top w:val="single" w:sz="4" w:space="0" w:color="000000"/>
              <w:left w:val="single" w:sz="4" w:space="0" w:color="000000"/>
              <w:bottom w:val="single" w:sz="4" w:space="0" w:color="000000"/>
            </w:tcBorders>
            <w:shd w:val="clear" w:color="auto" w:fill="auto"/>
            <w:vAlign w:val="center"/>
          </w:tcPr>
          <w:p w:rsidR="00060483" w:rsidRPr="00060483" w:rsidRDefault="00060483" w:rsidP="00060483">
            <w:pPr>
              <w:jc w:val="center"/>
              <w:rPr>
                <w:sz w:val="16"/>
                <w:szCs w:val="16"/>
              </w:rPr>
            </w:pPr>
            <w:r w:rsidRPr="00060483">
              <w:rPr>
                <w:b/>
                <w:bCs/>
                <w:sz w:val="16"/>
                <w:szCs w:val="16"/>
              </w:rPr>
              <w:t>Процент исполнения</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15"/>
        </w:trPr>
        <w:tc>
          <w:tcPr>
            <w:tcW w:w="0" w:type="auto"/>
            <w:tcBorders>
              <w:top w:val="single" w:sz="8" w:space="0" w:color="000000"/>
              <w:left w:val="single" w:sz="8" w:space="0" w:color="000000"/>
              <w:bottom w:val="single" w:sz="8"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w:t>
            </w:r>
          </w:p>
        </w:tc>
        <w:tc>
          <w:tcPr>
            <w:tcW w:w="0" w:type="auto"/>
            <w:tcBorders>
              <w:top w:val="single" w:sz="8" w:space="0" w:color="000000"/>
              <w:left w:val="single" w:sz="8"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2</w:t>
            </w:r>
          </w:p>
        </w:tc>
        <w:tc>
          <w:tcPr>
            <w:tcW w:w="0" w:type="auto"/>
            <w:tcBorders>
              <w:top w:val="single" w:sz="8" w:space="0" w:color="000000"/>
              <w:left w:val="single" w:sz="8"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w:t>
            </w:r>
          </w:p>
        </w:tc>
        <w:tc>
          <w:tcPr>
            <w:tcW w:w="0" w:type="auto"/>
            <w:tcBorders>
              <w:top w:val="single" w:sz="8" w:space="0" w:color="000000"/>
              <w:left w:val="single" w:sz="8" w:space="0" w:color="000000"/>
              <w:bottom w:val="single" w:sz="8"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snapToGrid w:val="0"/>
              <w:jc w:val="center"/>
              <w:rPr>
                <w:sz w:val="16"/>
                <w:szCs w:val="16"/>
              </w:rPr>
            </w:pPr>
          </w:p>
        </w:tc>
      </w:tr>
      <w:tr w:rsidR="00060483" w:rsidRPr="00060483" w:rsidTr="00060483">
        <w:trPr>
          <w:trHeight w:val="300"/>
        </w:trPr>
        <w:tc>
          <w:tcPr>
            <w:tcW w:w="0" w:type="auto"/>
            <w:tcBorders>
              <w:left w:val="single" w:sz="8" w:space="0" w:color="000000"/>
              <w:bottom w:val="single" w:sz="8" w:space="0" w:color="000000"/>
            </w:tcBorders>
            <w:shd w:val="clear" w:color="auto" w:fill="auto"/>
            <w:vAlign w:val="bottom"/>
          </w:tcPr>
          <w:p w:rsidR="00060483" w:rsidRPr="00060483" w:rsidRDefault="00060483" w:rsidP="00060483">
            <w:pPr>
              <w:rPr>
                <w:b/>
                <w:bCs/>
                <w:color w:val="800080"/>
                <w:sz w:val="16"/>
                <w:szCs w:val="16"/>
              </w:rPr>
            </w:pPr>
            <w:r w:rsidRPr="00060483">
              <w:rPr>
                <w:b/>
                <w:bCs/>
                <w:color w:val="800080"/>
                <w:sz w:val="16"/>
                <w:szCs w:val="16"/>
              </w:rPr>
              <w:t>Общегосударственные вопросы</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color w:val="800080"/>
                <w:sz w:val="16"/>
                <w:szCs w:val="16"/>
              </w:rPr>
            </w:pPr>
            <w:r w:rsidRPr="00060483">
              <w:rPr>
                <w:b/>
                <w:bCs/>
                <w:color w:val="800080"/>
                <w:sz w:val="16"/>
                <w:szCs w:val="16"/>
              </w:rPr>
              <w:t>0100</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color w:val="800080"/>
                <w:sz w:val="16"/>
                <w:szCs w:val="16"/>
              </w:rPr>
            </w:pPr>
            <w:r w:rsidRPr="00060483">
              <w:rPr>
                <w:color w:val="800080"/>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b/>
                <w:bCs/>
                <w:color w:val="800080"/>
                <w:sz w:val="16"/>
                <w:szCs w:val="16"/>
              </w:rPr>
            </w:pPr>
            <w:r w:rsidRPr="00060483">
              <w:rPr>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color w:val="800080"/>
                <w:sz w:val="16"/>
                <w:szCs w:val="16"/>
              </w:rPr>
            </w:pPr>
            <w:r w:rsidRPr="00060483">
              <w:rPr>
                <w:b/>
                <w:bCs/>
                <w:color w:val="800080"/>
                <w:sz w:val="16"/>
                <w:szCs w:val="16"/>
              </w:rPr>
              <w:t>4070,0</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color w:val="800080"/>
                <w:sz w:val="16"/>
                <w:szCs w:val="16"/>
              </w:rPr>
              <w:t>3561,0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87,5%</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95"/>
        </w:trPr>
        <w:tc>
          <w:tcPr>
            <w:tcW w:w="0" w:type="auto"/>
            <w:tcBorders>
              <w:top w:val="single" w:sz="4" w:space="0" w:color="000000"/>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Функционирование высшего должностного лица субъекта Российской Федерации и муниципального образования</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0102</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641,0</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579,5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90,4%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Глава городского поселения город Чухлома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1020000000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641,0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579,5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90,4%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Выплаты по оплате труда работников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1020000110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460,0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427,5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92,9%</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460,0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427,5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92,9%</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460,0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427,5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92,9%</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9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1020000990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181,0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152,0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84,0%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181,0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152,0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84,0%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181,0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152,0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84,0%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84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0103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277,5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250,8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90,4%</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2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Законодательный (представительный) орган муниципального образования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1030000000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277,5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250,8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90,4%</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Выплаты по оплате труда работников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1030000110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182,9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160,5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87,8%</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182,9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160,5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87,8%</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182,9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160,5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87,8%</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Обеспечение функций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1030000190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9,7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9,7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Уплата налогов, сборов и иных платежей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9,7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9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1030000990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84,9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80,6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94,9%</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84,9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80,6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94,9%</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84,9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80,6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94,9%</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78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0104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1960,5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1701,0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86,8%</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2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Центральный аппарат исполнительных органов муниципальной власти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1040000000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1960,5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1701,0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 </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2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Выплаты по оплате труда работников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1040000110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1056,0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947,1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89,7%</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800000"/>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color w:val="80000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color w:val="000000"/>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color w:val="000000"/>
                <w:sz w:val="16"/>
                <w:szCs w:val="16"/>
              </w:rPr>
              <w:t>1056,0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947,1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89,7%</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2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800000"/>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color w:val="80000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color w:val="000000"/>
                <w:sz w:val="16"/>
                <w:szCs w:val="16"/>
              </w:rPr>
              <w:t>120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color w:val="000000"/>
                <w:sz w:val="16"/>
                <w:szCs w:val="16"/>
              </w:rPr>
              <w:t>1056,0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947,1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89,7%</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2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Обеспечение функций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1040000190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504,5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405,9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80,5%</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2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380,9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296,7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77,9%</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2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lastRenderedPageBreak/>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380,9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296,7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77,9%</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2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123,6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109,2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88,3%</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2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Исполнение судебных актов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830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14,5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14,5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2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Уплата налогов, сборов и иных платежей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109,1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94,7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86,8%</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9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color w:val="000000"/>
                <w:sz w:val="16"/>
                <w:szCs w:val="16"/>
              </w:rPr>
              <w:t>1040000990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000000"/>
                <w:sz w:val="16"/>
                <w:szCs w:val="16"/>
              </w:rPr>
            </w:pPr>
            <w:r w:rsidRPr="00060483">
              <w:rPr>
                <w:color w:val="00000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color w:val="000000"/>
                <w:sz w:val="16"/>
                <w:szCs w:val="16"/>
              </w:rPr>
              <w:t>387,9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335,9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86,6%</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color w:val="00000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color w:val="000000"/>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color w:val="000000"/>
                <w:sz w:val="16"/>
                <w:szCs w:val="16"/>
              </w:rPr>
              <w:t>387,9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335,9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86,6%</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387,9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335,9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86,6%</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6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бюджетам городских поселений на выполнение передаваемых полномочий по составлению протоколов об административных правонарушениях</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1040072090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12,1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12,1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12,1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12,1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12,1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12,1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Обеспечение проведения выборов и референдумов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0107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300,0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300,0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Проведение выборов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1070020120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300,0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300,0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300,0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Резервные фонды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0111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102,7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 xml:space="preserve">Резервные фонды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1080000000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102,7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Резервные фонды местных администраций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1080000010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102,7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color w:val="000000"/>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102,7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Резервные средства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870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102,7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Другие общегосударственные вопросы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0113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788,3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729,7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92,6%</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 xml:space="preserve">Резервные фонды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1080000000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11,3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11,3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Резервные фонды местных администраций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1080000010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11,3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11,3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11,3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11,3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11,3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Реализация  функций, связанных с общегосударственным управлением</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1090000000</w:t>
            </w:r>
          </w:p>
        </w:tc>
        <w:tc>
          <w:tcPr>
            <w:tcW w:w="0" w:type="auto"/>
            <w:tcBorders>
              <w:left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777,0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718,4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92,5%</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Обеспечение деятельности подведомственных учреждений</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1090000590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498,8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498,8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498,8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498,8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казенных учреждений</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498,8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498,8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9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1090000990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178,2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166,3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93,3%</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84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178,2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166,3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93,3%</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1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казенных учреждений</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178,2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166,3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93,3%</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63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Реализация государственных функций, связанных с общегосударственным управлением</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1090010300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53,3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53,3%</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0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53,3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53,3%</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0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53,3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53,3%</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05"/>
        </w:trPr>
        <w:tc>
          <w:tcPr>
            <w:tcW w:w="0" w:type="auto"/>
            <w:tcBorders>
              <w:bottom w:val="single" w:sz="4" w:space="0" w:color="000000"/>
            </w:tcBorders>
            <w:shd w:val="clear" w:color="auto" w:fill="auto"/>
            <w:vAlign w:val="bottom"/>
          </w:tcPr>
          <w:p w:rsidR="00060483" w:rsidRPr="00060483" w:rsidRDefault="00060483" w:rsidP="00060483">
            <w:pPr>
              <w:rPr>
                <w:b/>
                <w:bCs/>
                <w:sz w:val="16"/>
                <w:szCs w:val="16"/>
              </w:rPr>
            </w:pPr>
            <w:r w:rsidRPr="00060483">
              <w:rPr>
                <w:b/>
                <w:bCs/>
                <w:color w:val="800080"/>
                <w:sz w:val="16"/>
                <w:szCs w:val="16"/>
              </w:rPr>
              <w:t>Национальная оборона</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0200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color w:val="800080"/>
                <w:sz w:val="16"/>
                <w:szCs w:val="16"/>
              </w:rPr>
              <w:t>188,7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188,7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3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color w:val="800080"/>
                <w:sz w:val="16"/>
                <w:szCs w:val="16"/>
              </w:rPr>
            </w:pPr>
            <w:r w:rsidRPr="00060483">
              <w:rPr>
                <w:b/>
                <w:bCs/>
                <w:sz w:val="16"/>
                <w:szCs w:val="16"/>
              </w:rPr>
              <w:t>Мобилизационная и вневойсковая подготовка</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b/>
                <w:bCs/>
                <w:color w:val="800080"/>
                <w:sz w:val="16"/>
                <w:szCs w:val="16"/>
              </w:rPr>
              <w:t>0203</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b/>
                <w:bCs/>
                <w:color w:val="800080"/>
                <w:sz w:val="16"/>
                <w:szCs w:val="16"/>
              </w:rPr>
              <w:t> </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188,7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188,7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525"/>
        </w:trPr>
        <w:tc>
          <w:tcPr>
            <w:tcW w:w="0" w:type="auto"/>
            <w:shd w:val="clear" w:color="auto" w:fill="auto"/>
            <w:vAlign w:val="bottom"/>
          </w:tcPr>
          <w:p w:rsidR="00060483" w:rsidRPr="00060483" w:rsidRDefault="00060483" w:rsidP="00060483">
            <w:pPr>
              <w:rPr>
                <w:b/>
                <w:bCs/>
                <w:sz w:val="16"/>
                <w:szCs w:val="16"/>
              </w:rPr>
            </w:pPr>
            <w:r w:rsidRPr="00060483">
              <w:rPr>
                <w:sz w:val="16"/>
                <w:szCs w:val="16"/>
              </w:rPr>
              <w:lastRenderedPageBreak/>
              <w:t>Расходы бюджетам городских поселений на осуществление первичного воинского учета на территориях, где отсутствуют военные комиссариаты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4010051180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188,7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188,7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735"/>
        </w:trPr>
        <w:tc>
          <w:tcPr>
            <w:tcW w:w="0" w:type="auto"/>
            <w:tcBorders>
              <w:top w:val="single" w:sz="4" w:space="0" w:color="000000"/>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155,5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155,5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155,5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155,5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33,2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33,2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33,2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33,2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15"/>
        </w:trPr>
        <w:tc>
          <w:tcPr>
            <w:tcW w:w="0" w:type="auto"/>
            <w:tcBorders>
              <w:bottom w:val="single" w:sz="4" w:space="0" w:color="000000"/>
            </w:tcBorders>
            <w:shd w:val="clear" w:color="auto" w:fill="auto"/>
            <w:vAlign w:val="bottom"/>
          </w:tcPr>
          <w:p w:rsidR="00060483" w:rsidRPr="00060483" w:rsidRDefault="00060483" w:rsidP="00060483">
            <w:pPr>
              <w:rPr>
                <w:b/>
                <w:bCs/>
                <w:color w:val="800080"/>
                <w:sz w:val="16"/>
                <w:szCs w:val="16"/>
              </w:rPr>
            </w:pPr>
            <w:r w:rsidRPr="00060483">
              <w:rPr>
                <w:b/>
                <w:bCs/>
                <w:color w:val="800080"/>
                <w:sz w:val="16"/>
                <w:szCs w:val="16"/>
              </w:rPr>
              <w:t>Национальная экономика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color w:val="800080"/>
                <w:sz w:val="16"/>
                <w:szCs w:val="16"/>
              </w:rPr>
              <w:t>0400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color w:val="9933FF"/>
                <w:sz w:val="16"/>
                <w:szCs w:val="16"/>
              </w:rPr>
            </w:pPr>
            <w:r w:rsidRPr="00060483">
              <w:rPr>
                <w:b/>
                <w:bCs/>
                <w:color w:val="800080"/>
                <w:sz w:val="16"/>
                <w:szCs w:val="16"/>
              </w:rPr>
              <w:t>2641,0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color w:val="9933FF"/>
                <w:sz w:val="16"/>
                <w:szCs w:val="16"/>
              </w:rPr>
              <w:t>2485,8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94,1%</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top w:val="single" w:sz="8" w:space="0" w:color="000000"/>
              <w:left w:val="single" w:sz="8" w:space="0" w:color="000000"/>
              <w:bottom w:val="single" w:sz="8"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Дорожное хозяйство (дорожные фонды)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0409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2588,0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2485,8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96,1%</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shd w:val="clear" w:color="auto" w:fill="auto"/>
            <w:vAlign w:val="bottom"/>
          </w:tcPr>
          <w:p w:rsidR="00060483" w:rsidRPr="00060483" w:rsidRDefault="00060483" w:rsidP="00060483">
            <w:pPr>
              <w:rPr>
                <w:b/>
                <w:bCs/>
                <w:sz w:val="16"/>
                <w:szCs w:val="16"/>
              </w:rPr>
            </w:pPr>
            <w:r w:rsidRPr="00060483">
              <w:rPr>
                <w:sz w:val="16"/>
                <w:szCs w:val="16"/>
              </w:rPr>
              <w:t xml:space="preserve">Дорожное хозяйство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3150000000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2588,0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2485,8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96,1%</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Содержание автомобильных дорог общего пользования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3150020020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388,0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285,8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73,7%</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388,0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285,8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73,7%</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388,0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285,8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73,7%</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строительство (реконструкцию), капитальный ремонт, ремонт и содержание автомобильных дорог общего пользования местного значения, в том числе формирование муниципальных дорожных фондов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3150071190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2200,0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2200,0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2200,0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2200,0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2200,0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2200,0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color w:val="800080"/>
                <w:sz w:val="16"/>
                <w:szCs w:val="16"/>
              </w:rPr>
            </w:pPr>
            <w:r w:rsidRPr="00060483">
              <w:rPr>
                <w:b/>
                <w:bCs/>
                <w:sz w:val="16"/>
                <w:szCs w:val="16"/>
              </w:rPr>
              <w:t>Другие вопросы в области национальной экономики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b/>
                <w:bCs/>
                <w:color w:val="800080"/>
                <w:sz w:val="16"/>
                <w:szCs w:val="16"/>
              </w:rPr>
              <w:t>0412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b/>
                <w:bCs/>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53,0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color w:val="800080"/>
                <w:sz w:val="16"/>
                <w:szCs w:val="16"/>
              </w:rPr>
            </w:pPr>
            <w:r w:rsidRPr="00060483">
              <w:rPr>
                <w:sz w:val="16"/>
                <w:szCs w:val="16"/>
              </w:rPr>
              <w:t>Градостроительство</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3380000000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53,0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Мероприятия в области градостроительства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3380020400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53,0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53,0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53,0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6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color w:val="800080"/>
                <w:sz w:val="16"/>
                <w:szCs w:val="16"/>
              </w:rPr>
            </w:pPr>
            <w:r w:rsidRPr="00060483">
              <w:rPr>
                <w:b/>
                <w:bCs/>
                <w:color w:val="800080"/>
                <w:sz w:val="16"/>
                <w:szCs w:val="16"/>
              </w:rPr>
              <w:t>Жилищно-коммунальное хозяйство</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800080"/>
                <w:sz w:val="16"/>
                <w:szCs w:val="16"/>
              </w:rPr>
            </w:pPr>
            <w:r w:rsidRPr="00060483">
              <w:rPr>
                <w:b/>
                <w:bCs/>
                <w:color w:val="800080"/>
                <w:sz w:val="16"/>
                <w:szCs w:val="16"/>
              </w:rPr>
              <w:t>0500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800080"/>
                <w:sz w:val="16"/>
                <w:szCs w:val="16"/>
              </w:rPr>
            </w:pPr>
            <w:r w:rsidRPr="00060483">
              <w:rPr>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color w:val="800080"/>
                <w:sz w:val="16"/>
                <w:szCs w:val="16"/>
              </w:rPr>
            </w:pPr>
            <w:r w:rsidRPr="00060483">
              <w:rPr>
                <w:b/>
                <w:bCs/>
                <w:color w:val="800080"/>
                <w:sz w:val="16"/>
                <w:szCs w:val="16"/>
              </w:rPr>
              <w:t>9338,3</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color w:val="800080"/>
                <w:sz w:val="16"/>
                <w:szCs w:val="16"/>
              </w:rPr>
              <w:t>7224,5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77,4%</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 xml:space="preserve">Жилищное хозяйство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0501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199,2</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14,8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7,4%</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Жилищный фонд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3500000000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199,2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14,8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7,4%</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proofErr w:type="spellStart"/>
            <w:r w:rsidRPr="00060483">
              <w:rPr>
                <w:sz w:val="16"/>
                <w:szCs w:val="16"/>
              </w:rPr>
              <w:t>Кап.ремонт</w:t>
            </w:r>
            <w:proofErr w:type="spellEnd"/>
            <w:r w:rsidRPr="00060483">
              <w:rPr>
                <w:sz w:val="16"/>
                <w:szCs w:val="16"/>
              </w:rPr>
              <w:t xml:space="preserve"> жилфонда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3500002000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103,2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14,8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14,3%</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103,2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14,8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14,3%</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103,2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14,8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14,3%</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Капремонт жилфонда многоквартирных домов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3500002010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28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Коммунальное хозяйство</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0502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1217,1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904,6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74,3%</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Коммунальное хозяйство</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3610000000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1217,1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904,6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74,3%</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Прочие мероприятия в области коммунального хозяйства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3610020050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312,5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5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Прочие мероприятия в области коммунального хозяйства (Баня)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0502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3610020050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131,9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131,9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95"/>
        </w:trPr>
        <w:tc>
          <w:tcPr>
            <w:tcW w:w="0" w:type="auto"/>
            <w:tcBorders>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Субсидии юридическим лицам (кроме некоммерческих организаций)</w:t>
            </w:r>
            <w:proofErr w:type="gramStart"/>
            <w:r w:rsidRPr="00060483">
              <w:rPr>
                <w:sz w:val="16"/>
                <w:szCs w:val="16"/>
              </w:rPr>
              <w:t>,и</w:t>
            </w:r>
            <w:proofErr w:type="gramEnd"/>
            <w:r w:rsidRPr="00060483">
              <w:rPr>
                <w:sz w:val="16"/>
                <w:szCs w:val="16"/>
              </w:rPr>
              <w:t>ндивидуальным предпринимателям, физическим лицам — производителям товаров, работ, услуг</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131,9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58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Прочие мероприятия в области коммунального хозяйства  (Водопровод)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0502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3610020050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180,6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180,6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180,6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9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lastRenderedPageBreak/>
              <w:t>Расходы направленные на мероприятия в целях реализации проектов развития, основанных на общественных инициативах по коммунальному хозяйству</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36100S1300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904,6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904,6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904,6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904,6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904,6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904,6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color w:val="800080"/>
                <w:sz w:val="16"/>
                <w:szCs w:val="16"/>
              </w:rPr>
            </w:pPr>
            <w:r w:rsidRPr="00060483">
              <w:rPr>
                <w:b/>
                <w:bCs/>
                <w:color w:val="800080"/>
                <w:sz w:val="16"/>
                <w:szCs w:val="16"/>
              </w:rPr>
              <w:t>Благоустройство</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b/>
                <w:bCs/>
                <w:color w:val="800080"/>
                <w:sz w:val="16"/>
                <w:szCs w:val="16"/>
              </w:rPr>
              <w:t>0503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800080"/>
                <w:sz w:val="16"/>
                <w:szCs w:val="16"/>
              </w:rPr>
            </w:pPr>
            <w:r w:rsidRPr="00060483">
              <w:rPr>
                <w:b/>
                <w:bCs/>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color w:val="800080"/>
                <w:sz w:val="16"/>
                <w:szCs w:val="16"/>
              </w:rPr>
            </w:pPr>
            <w:r w:rsidRPr="00060483">
              <w:rPr>
                <w:b/>
                <w:bCs/>
                <w:color w:val="800080"/>
                <w:sz w:val="16"/>
                <w:szCs w:val="16"/>
              </w:rPr>
              <w:t>1821,7</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color w:val="800080"/>
                <w:sz w:val="16"/>
                <w:szCs w:val="16"/>
              </w:rPr>
              <w:t>1140,4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62,6%</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color w:val="800080"/>
                <w:sz w:val="16"/>
                <w:szCs w:val="16"/>
              </w:rPr>
            </w:pPr>
            <w:r w:rsidRPr="00060483">
              <w:rPr>
                <w:sz w:val="16"/>
                <w:szCs w:val="16"/>
              </w:rPr>
              <w:t>Благоустройство</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800080"/>
                <w:sz w:val="16"/>
                <w:szCs w:val="16"/>
              </w:rPr>
            </w:pPr>
            <w:r w:rsidRPr="00060483">
              <w:rPr>
                <w:sz w:val="16"/>
                <w:szCs w:val="16"/>
              </w:rPr>
              <w:t>3620000000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1821,7</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1140,4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62,6%</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Уличное освещение</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0503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3620020060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i/>
                <w:i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i/>
                <w:iCs/>
                <w:sz w:val="16"/>
                <w:szCs w:val="16"/>
              </w:rPr>
              <w:t>990,0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409,6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41,4%</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i/>
                <w:iCs/>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i/>
                <w:iCs/>
                <w:sz w:val="16"/>
                <w:szCs w:val="16"/>
              </w:rPr>
              <w:t>961,2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390,7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40,6%</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961,2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390,7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40,6%</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28,8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18,9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65,6%</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28,8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18,9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65,6%</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Озеленение</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0503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3620020080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i/>
                <w:i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i/>
                <w:iCs/>
                <w:sz w:val="16"/>
                <w:szCs w:val="16"/>
              </w:rPr>
              <w:t>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67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Расходы по организации и содержанию мест захоронения (кладбищ)</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0503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3620020090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i/>
                <w:i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i/>
                <w:iCs/>
                <w:sz w:val="16"/>
                <w:szCs w:val="16"/>
              </w:rPr>
              <w:t>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7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7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Прочие мероприятия по благоустройству</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0503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3620020100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i/>
                <w:i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i/>
                <w:iCs/>
                <w:sz w:val="16"/>
                <w:szCs w:val="16"/>
              </w:rPr>
              <w:t>170,6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129,8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76,1%</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3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170,6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129,8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93,3%</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3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170,6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129,8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76,1%</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9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поддержку государственных программ субъектов РФ и муниципальных программ формирования современной городской среды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36200L5550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601,1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601,0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3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601,1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601,0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3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601,1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601,0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color w:val="800080"/>
                <w:sz w:val="16"/>
                <w:szCs w:val="16"/>
              </w:rPr>
            </w:pPr>
            <w:r w:rsidRPr="00060483">
              <w:rPr>
                <w:b/>
                <w:bCs/>
                <w:color w:val="800080"/>
                <w:sz w:val="16"/>
                <w:szCs w:val="16"/>
              </w:rPr>
              <w:t>Другие вопросы в области жилищно-коммунального хозяйства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b/>
                <w:bCs/>
                <w:color w:val="800080"/>
                <w:sz w:val="16"/>
                <w:szCs w:val="16"/>
              </w:rPr>
              <w:t>0505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b/>
                <w:bCs/>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b/>
                <w:bCs/>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color w:val="800080"/>
                <w:sz w:val="16"/>
                <w:szCs w:val="16"/>
              </w:rPr>
              <w:t>6100,3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5164,7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84,7%</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bottom w:val="single" w:sz="4" w:space="0" w:color="000000"/>
            </w:tcBorders>
            <w:shd w:val="clear" w:color="auto" w:fill="auto"/>
            <w:vAlign w:val="bottom"/>
          </w:tcPr>
          <w:p w:rsidR="00060483" w:rsidRPr="00060483" w:rsidRDefault="00060483" w:rsidP="00060483">
            <w:pPr>
              <w:rPr>
                <w:b/>
                <w:bCs/>
                <w:color w:val="800080"/>
                <w:sz w:val="16"/>
                <w:szCs w:val="16"/>
              </w:rPr>
            </w:pPr>
            <w:r w:rsidRPr="00060483">
              <w:rPr>
                <w:sz w:val="16"/>
                <w:szCs w:val="16"/>
              </w:rPr>
              <w:t>Жилищно-коммунальное хозяйство</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3630000000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6100,3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5164,7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84,7%</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Отдельные мероприятия в области жилищно-коммунального хозяйства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3630000590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4691,9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3845,8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82,0%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2858,7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2602,8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91,0%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2858,7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2602,8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91,0%</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1596,1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1061,1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66,5%</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1596,1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1061,1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66,5%</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237,1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181,9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76,7%</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Исполнение судебных актов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830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21,9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19,1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87,2%</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Уплата  налогов, сборов и иных платежей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215,2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162,8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75,7%</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9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3630000990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1408,4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1318,9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93,6%</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864,3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841,9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97,4%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864,3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841,8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97,4%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544,1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477,0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87,7%</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lastRenderedPageBreak/>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544,1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477,0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87,7%</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color w:val="800080"/>
                <w:sz w:val="16"/>
                <w:szCs w:val="16"/>
              </w:rPr>
            </w:pPr>
            <w:r w:rsidRPr="00060483">
              <w:rPr>
                <w:b/>
                <w:bCs/>
                <w:color w:val="800080"/>
                <w:sz w:val="16"/>
                <w:szCs w:val="16"/>
              </w:rPr>
              <w:t>Образование</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800080"/>
                <w:sz w:val="16"/>
                <w:szCs w:val="16"/>
              </w:rPr>
            </w:pPr>
            <w:r w:rsidRPr="00060483">
              <w:rPr>
                <w:b/>
                <w:bCs/>
                <w:color w:val="800080"/>
                <w:sz w:val="16"/>
                <w:szCs w:val="16"/>
              </w:rPr>
              <w:t>0700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800080"/>
                <w:sz w:val="16"/>
                <w:szCs w:val="16"/>
              </w:rPr>
            </w:pPr>
            <w:r w:rsidRPr="00060483">
              <w:rPr>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color w:val="800080"/>
                <w:sz w:val="16"/>
                <w:szCs w:val="16"/>
              </w:rPr>
            </w:pPr>
            <w:r w:rsidRPr="00060483">
              <w:rPr>
                <w:b/>
                <w:bCs/>
                <w:color w:val="800080"/>
                <w:sz w:val="16"/>
                <w:szCs w:val="16"/>
              </w:rPr>
              <w:t>3695,2</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color w:val="800080"/>
                <w:sz w:val="16"/>
                <w:szCs w:val="16"/>
              </w:rPr>
              <w:t>3445,0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93,2%</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0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Молодежная политика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0707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2188,1</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2074,4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94,8%</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0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Молодежная политика</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4310000000</w:t>
            </w:r>
          </w:p>
        </w:tc>
        <w:tc>
          <w:tcPr>
            <w:tcW w:w="0" w:type="auto"/>
            <w:tcBorders>
              <w:left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2147,4</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2033,7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94,7%</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0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Обеспечение подведомственных учреждений в области молодежной политики</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4310000590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1510,9</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1439,7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95,3%</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1349,7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1317,8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97,6%</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40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казенных учреждений</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1349,7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1317,8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97,6%</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96,0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57,4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59,8%</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96,0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57,4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59,8%</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бюджетные ассигнования</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65,2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64,5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98,9%</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Исполнение судебных актов</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830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94,3%</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Уплата налогов, сборов и иных платежей</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55,2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55,1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99,8%</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9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4310000990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636,5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594,0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93,3%</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575,5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533,2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92,6%</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казенных учреждений</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575,5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533,2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92,6%</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61,0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60,8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99,7%</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61,0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60,8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99,7%</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9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Мероприятия направленные на организацию отдыха, оздоровления и занятости детей и подростков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7030003300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40,7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40,7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40,7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40,7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40,7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40,7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Другие вопросы в области образования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0709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1507,1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1370,6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90,9%</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Централизованные бухгалтерии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4530000000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1507,1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1370,6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90,9%</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Обеспечение деятельности подведомственных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4530000590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1057,1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1036,2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98,0%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924,6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907,7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98,2%</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924,6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907,7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98,2%</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98,3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97,7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99,4%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98,3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97,7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99,4%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34,2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30,8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90,1%</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Уплата  налогов, сборов и иных платежей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34,2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30,8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90,1%</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9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4530000990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450,0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334,4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74,3%</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450,0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334,4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74,3%</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450,0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334,4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8" w:space="0" w:color="000000"/>
            </w:tcBorders>
            <w:shd w:val="clear" w:color="auto" w:fill="auto"/>
            <w:vAlign w:val="bottom"/>
          </w:tcPr>
          <w:p w:rsidR="00060483" w:rsidRPr="00060483" w:rsidRDefault="00060483" w:rsidP="00060483">
            <w:pPr>
              <w:rPr>
                <w:b/>
                <w:bCs/>
                <w:color w:val="800080"/>
                <w:sz w:val="16"/>
                <w:szCs w:val="16"/>
              </w:rPr>
            </w:pPr>
            <w:r w:rsidRPr="00060483">
              <w:rPr>
                <w:b/>
                <w:bCs/>
                <w:color w:val="800080"/>
                <w:sz w:val="16"/>
                <w:szCs w:val="16"/>
              </w:rPr>
              <w:t>Культура, кинематография</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color w:val="800080"/>
                <w:sz w:val="16"/>
                <w:szCs w:val="16"/>
              </w:rPr>
            </w:pPr>
            <w:r w:rsidRPr="00060483">
              <w:rPr>
                <w:b/>
                <w:bCs/>
                <w:color w:val="800080"/>
                <w:sz w:val="16"/>
                <w:szCs w:val="16"/>
              </w:rPr>
              <w:t>0800</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color w:val="800080"/>
                <w:sz w:val="16"/>
                <w:szCs w:val="16"/>
              </w:rPr>
            </w:pPr>
            <w:r w:rsidRPr="00060483">
              <w:rPr>
                <w:color w:val="800080"/>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b/>
                <w:bCs/>
                <w:color w:val="800080"/>
                <w:sz w:val="16"/>
                <w:szCs w:val="16"/>
              </w:rPr>
            </w:pPr>
            <w:r w:rsidRPr="00060483">
              <w:rPr>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color w:val="800080"/>
                <w:sz w:val="16"/>
                <w:szCs w:val="16"/>
              </w:rPr>
            </w:pPr>
            <w:r w:rsidRPr="00060483">
              <w:rPr>
                <w:b/>
                <w:bCs/>
                <w:color w:val="800080"/>
                <w:sz w:val="16"/>
                <w:szCs w:val="16"/>
              </w:rPr>
              <w:t>10159,7</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color w:val="800080"/>
                <w:sz w:val="16"/>
                <w:szCs w:val="16"/>
              </w:rPr>
              <w:t>9290,4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91,4%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 xml:space="preserve">Культура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0801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10159,7</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9290,4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91,4%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Дома культуры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4400000000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10159,7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9290,4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91,4%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 xml:space="preserve">Обеспечение  деятельности подведомственных учреждений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4400000590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8711,2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7975,3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91,6%</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lastRenderedPageBreak/>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2245,0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1923,3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85,7%</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2245,0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1923,3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85,7%</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6362,7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5976,3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93,9%</w:t>
            </w:r>
          </w:p>
        </w:tc>
        <w:tc>
          <w:tcPr>
            <w:tcW w:w="0" w:type="auto"/>
            <w:tcBorders>
              <w:left w:val="single" w:sz="4" w:space="0" w:color="000000"/>
            </w:tcBorders>
            <w:shd w:val="clear" w:color="auto" w:fill="auto"/>
            <w:vAlign w:val="bottom"/>
          </w:tcPr>
          <w:p w:rsidR="00060483" w:rsidRPr="00060483" w:rsidRDefault="00060483" w:rsidP="00060483">
            <w:pPr>
              <w:snapToGrid w:val="0"/>
              <w:rPr>
                <w:b/>
                <w:bCs/>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6362,7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5976,3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93,9%</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103,5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75,7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73,1%</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Уплата налогов, сборов и иных платежей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103,5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75,7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73,1%</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9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4400000990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648,5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515,1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79,4%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648,5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515,1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79,4%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648,5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515,1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79,4%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9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направленные на мероприятия в целях реализации проектов развития, основанных на общественных инициативах в области культуры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44000S1300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800,0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800,0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800,0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800,0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800,0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800,0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85"/>
        </w:trPr>
        <w:tc>
          <w:tcPr>
            <w:tcW w:w="0" w:type="auto"/>
            <w:tcBorders>
              <w:left w:val="single" w:sz="8" w:space="0" w:color="000000"/>
            </w:tcBorders>
            <w:shd w:val="clear" w:color="auto" w:fill="auto"/>
            <w:vAlign w:val="bottom"/>
          </w:tcPr>
          <w:p w:rsidR="00060483" w:rsidRPr="00060483" w:rsidRDefault="00060483" w:rsidP="00060483">
            <w:pPr>
              <w:rPr>
                <w:b/>
                <w:bCs/>
                <w:color w:val="800080"/>
                <w:sz w:val="16"/>
                <w:szCs w:val="16"/>
              </w:rPr>
            </w:pPr>
            <w:r w:rsidRPr="00060483">
              <w:rPr>
                <w:b/>
                <w:bCs/>
                <w:color w:val="800080"/>
                <w:sz w:val="16"/>
                <w:szCs w:val="16"/>
              </w:rPr>
              <w:t>Социальная политика</w:t>
            </w:r>
          </w:p>
        </w:tc>
        <w:tc>
          <w:tcPr>
            <w:tcW w:w="0" w:type="auto"/>
            <w:tcBorders>
              <w:left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b/>
                <w:bCs/>
                <w:color w:val="800080"/>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b/>
                <w:bCs/>
                <w:color w:val="800080"/>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b/>
                <w:bCs/>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color w:val="9933FF"/>
                <w:sz w:val="16"/>
                <w:szCs w:val="16"/>
              </w:rPr>
            </w:pPr>
            <w:r w:rsidRPr="00060483">
              <w:rPr>
                <w:b/>
                <w:bCs/>
                <w:color w:val="800080"/>
                <w:sz w:val="16"/>
                <w:szCs w:val="16"/>
              </w:rPr>
              <w:t>121,0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color w:val="9933FF"/>
                <w:sz w:val="16"/>
                <w:szCs w:val="16"/>
              </w:rPr>
              <w:t>21,0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17,4%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285"/>
        </w:trPr>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Социальное обеспечение населения</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1003</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121,0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21,0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17,4%</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 xml:space="preserve">Резервные фонды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1080000000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Резервные фонды местных администраций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1080000010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Социальное обеспечение и иные выплаты населению</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Социальные выплаты гражданам, кроме публичных нормативных социальных выплат</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Мероприятия в области социальной политики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5050080300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Социальное обеспечение и иные выплаты населению</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Социальные выплаты гражданам, кроме публичных нормативных социальных выплат</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Частичная оплата населению стоимости услуг по отоплению</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FF0000"/>
                <w:sz w:val="16"/>
                <w:szCs w:val="16"/>
              </w:rPr>
            </w:pPr>
            <w:r w:rsidRPr="00060483">
              <w:rPr>
                <w:sz w:val="16"/>
                <w:szCs w:val="16"/>
              </w:rPr>
              <w:t>0360000000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color w:val="FF000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color w:val="FF0000"/>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FF0000"/>
                <w:sz w:val="16"/>
                <w:szCs w:val="16"/>
              </w:rPr>
            </w:pPr>
            <w:r w:rsidRPr="00060483">
              <w:rPr>
                <w:b/>
                <w:bCs/>
                <w:color w:val="FF000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color w:val="FF000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95"/>
        </w:trPr>
        <w:tc>
          <w:tcPr>
            <w:tcW w:w="0" w:type="auto"/>
            <w:tcBorders>
              <w:bottom w:val="single" w:sz="4" w:space="0" w:color="000000"/>
            </w:tcBorders>
            <w:shd w:val="clear" w:color="auto" w:fill="auto"/>
            <w:vAlign w:val="bottom"/>
          </w:tcPr>
          <w:p w:rsidR="00060483" w:rsidRPr="00060483" w:rsidRDefault="00060483" w:rsidP="00060483">
            <w:pPr>
              <w:rPr>
                <w:b/>
                <w:bCs/>
                <w:color w:val="FF0000"/>
                <w:sz w:val="16"/>
                <w:szCs w:val="16"/>
              </w:rPr>
            </w:pPr>
            <w:r w:rsidRPr="00060483">
              <w:rPr>
                <w:sz w:val="16"/>
                <w:szCs w:val="16"/>
              </w:rPr>
              <w:t>Субсидии юридическим лицам (кроме некоммерческих организаций)</w:t>
            </w:r>
            <w:proofErr w:type="gramStart"/>
            <w:r w:rsidRPr="00060483">
              <w:rPr>
                <w:sz w:val="16"/>
                <w:szCs w:val="16"/>
              </w:rPr>
              <w:t>,и</w:t>
            </w:r>
            <w:proofErr w:type="gramEnd"/>
            <w:r w:rsidRPr="00060483">
              <w:rPr>
                <w:sz w:val="16"/>
                <w:szCs w:val="16"/>
              </w:rPr>
              <w:t>ндивидуальным предпринимателям, физическим лицам — производителям товаров, работ, услуг</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FF0000"/>
                <w:sz w:val="16"/>
                <w:szCs w:val="16"/>
              </w:rPr>
            </w:pPr>
            <w:r w:rsidRPr="00060483">
              <w:rPr>
                <w:b/>
                <w:bCs/>
                <w:color w:val="FF000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color w:val="FF000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100,0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8" w:space="0" w:color="000000"/>
            </w:tcBorders>
            <w:shd w:val="clear" w:color="auto" w:fill="auto"/>
            <w:vAlign w:val="bottom"/>
          </w:tcPr>
          <w:p w:rsidR="00060483" w:rsidRPr="00060483" w:rsidRDefault="00060483" w:rsidP="00060483">
            <w:pPr>
              <w:rPr>
                <w:b/>
                <w:bCs/>
                <w:color w:val="800080"/>
                <w:sz w:val="16"/>
                <w:szCs w:val="16"/>
              </w:rPr>
            </w:pPr>
            <w:r w:rsidRPr="00060483">
              <w:rPr>
                <w:b/>
                <w:bCs/>
                <w:color w:val="800080"/>
                <w:sz w:val="16"/>
                <w:szCs w:val="16"/>
              </w:rPr>
              <w:t>Физическая культура и спорт</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color w:val="800080"/>
                <w:sz w:val="16"/>
                <w:szCs w:val="16"/>
              </w:rPr>
            </w:pPr>
            <w:r w:rsidRPr="00060483">
              <w:rPr>
                <w:b/>
                <w:bCs/>
                <w:color w:val="800080"/>
                <w:sz w:val="16"/>
                <w:szCs w:val="16"/>
              </w:rPr>
              <w:t>1100</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color w:val="800080"/>
                <w:sz w:val="16"/>
                <w:szCs w:val="16"/>
              </w:rPr>
            </w:pPr>
            <w:r w:rsidRPr="00060483">
              <w:rPr>
                <w:color w:val="800080"/>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b/>
                <w:bCs/>
                <w:color w:val="800080"/>
                <w:sz w:val="16"/>
                <w:szCs w:val="16"/>
              </w:rPr>
            </w:pPr>
            <w:r w:rsidRPr="00060483">
              <w:rPr>
                <w:color w:val="800080"/>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color w:val="9933FF"/>
                <w:sz w:val="16"/>
                <w:szCs w:val="16"/>
              </w:rPr>
            </w:pPr>
            <w:r w:rsidRPr="00060483">
              <w:rPr>
                <w:b/>
                <w:bCs/>
                <w:color w:val="800080"/>
                <w:sz w:val="16"/>
                <w:szCs w:val="16"/>
              </w:rPr>
              <w:t>50,7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color w:val="9933FF"/>
                <w:sz w:val="16"/>
                <w:szCs w:val="16"/>
              </w:rPr>
              <w:t>16,9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33,3%</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Другие вопросы в области физической культуры и спорта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1105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50,7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16,9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33,3%</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Мероприятия в области физкультуры и спорта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4870000000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16,9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33,3%</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Другие вопросы в области физкультуры и спорта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4870020800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16,9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33,3%</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7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2,7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b/>
                <w:bCs/>
                <w:sz w:val="16"/>
                <w:szCs w:val="16"/>
              </w:rPr>
              <w:t> </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2,7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b/>
                <w:bCs/>
                <w:sz w:val="16"/>
                <w:szCs w:val="16"/>
              </w:rPr>
              <w:t> </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14,2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28,0%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43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sz w:val="16"/>
                <w:szCs w:val="16"/>
              </w:rPr>
              <w:t>50,7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sz w:val="16"/>
                <w:szCs w:val="16"/>
              </w:rPr>
              <w:t>14,2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28,0%</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45"/>
        </w:trPr>
        <w:tc>
          <w:tcPr>
            <w:tcW w:w="0" w:type="auto"/>
            <w:tcBorders>
              <w:top w:val="single" w:sz="8" w:space="0" w:color="000000"/>
              <w:left w:val="single" w:sz="8" w:space="0" w:color="000000"/>
              <w:bottom w:val="single" w:sz="8"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В С Е Г О расходов</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30264,6</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26233,3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86,7%</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r w:rsidR="00060483" w:rsidRPr="00060483" w:rsidTr="00060483">
        <w:trPr>
          <w:trHeight w:val="34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Дефицит бюджета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b/>
                <w:bCs/>
                <w:sz w:val="16"/>
                <w:szCs w:val="16"/>
              </w:rPr>
            </w:pPr>
            <w:r w:rsidRPr="00060483">
              <w:rPr>
                <w:b/>
                <w:bCs/>
                <w:sz w:val="16"/>
                <w:szCs w:val="16"/>
              </w:rPr>
              <w:t>-695,0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-2416,80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snapToGrid w:val="0"/>
              <w:rPr>
                <w:sz w:val="16"/>
                <w:szCs w:val="16"/>
              </w:rPr>
            </w:pPr>
          </w:p>
        </w:tc>
      </w:tr>
    </w:tbl>
    <w:p w:rsidR="00060483" w:rsidRPr="00060483" w:rsidRDefault="00060483" w:rsidP="00060483">
      <w:pPr>
        <w:ind w:left="-360" w:hanging="360"/>
        <w:rPr>
          <w:sz w:val="16"/>
          <w:szCs w:val="16"/>
        </w:rPr>
      </w:pPr>
    </w:p>
    <w:p w:rsidR="00060483" w:rsidRPr="00060483" w:rsidRDefault="00060483" w:rsidP="00060483">
      <w:pPr>
        <w:ind w:left="-360" w:hanging="360"/>
        <w:rPr>
          <w:sz w:val="16"/>
          <w:szCs w:val="16"/>
        </w:rPr>
      </w:pPr>
    </w:p>
    <w:p w:rsidR="00060483" w:rsidRPr="00060483" w:rsidRDefault="00060483" w:rsidP="00060483">
      <w:pPr>
        <w:ind w:left="-360" w:hanging="360"/>
        <w:rPr>
          <w:sz w:val="16"/>
          <w:szCs w:val="16"/>
        </w:rPr>
      </w:pPr>
    </w:p>
    <w:p w:rsidR="00060483" w:rsidRPr="00060483" w:rsidRDefault="00060483" w:rsidP="00060483">
      <w:pPr>
        <w:ind w:left="-360" w:hanging="360"/>
        <w:rPr>
          <w:sz w:val="16"/>
          <w:szCs w:val="16"/>
        </w:rPr>
      </w:pPr>
    </w:p>
    <w:tbl>
      <w:tblPr>
        <w:tblW w:w="0" w:type="auto"/>
        <w:tblInd w:w="-35" w:type="dxa"/>
        <w:tblCellMar>
          <w:left w:w="0" w:type="dxa"/>
          <w:right w:w="0" w:type="dxa"/>
        </w:tblCellMar>
        <w:tblLook w:val="0000" w:firstRow="0" w:lastRow="0" w:firstColumn="0" w:lastColumn="0" w:noHBand="0" w:noVBand="0"/>
      </w:tblPr>
      <w:tblGrid>
        <w:gridCol w:w="2238"/>
        <w:gridCol w:w="980"/>
        <w:gridCol w:w="700"/>
        <w:gridCol w:w="977"/>
        <w:gridCol w:w="1043"/>
        <w:gridCol w:w="873"/>
        <w:gridCol w:w="1437"/>
        <w:gridCol w:w="1159"/>
        <w:gridCol w:w="547"/>
        <w:gridCol w:w="547"/>
      </w:tblGrid>
      <w:tr w:rsidR="00060483" w:rsidRPr="00060483" w:rsidTr="0068231F">
        <w:trPr>
          <w:trHeight w:val="315"/>
        </w:trPr>
        <w:tc>
          <w:tcPr>
            <w:tcW w:w="0" w:type="auto"/>
            <w:shd w:val="clear" w:color="auto" w:fill="auto"/>
            <w:vAlign w:val="bottom"/>
          </w:tcPr>
          <w:p w:rsidR="00060483" w:rsidRPr="00060483" w:rsidRDefault="00060483" w:rsidP="00060483">
            <w:pPr>
              <w:snapToGrid w:val="0"/>
              <w:rPr>
                <w:sz w:val="16"/>
                <w:szCs w:val="16"/>
              </w:rPr>
            </w:pPr>
            <w:bookmarkStart w:id="2" w:name="RANGE!B1%252525253AH237"/>
            <w:bookmarkStart w:id="3" w:name="RANGE!B1%252525253AH147"/>
            <w:bookmarkEnd w:id="2"/>
            <w:bookmarkEnd w:id="3"/>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shd w:val="clear" w:color="auto" w:fill="auto"/>
            <w:vAlign w:val="bottom"/>
          </w:tcPr>
          <w:p w:rsidR="00060483" w:rsidRPr="00060483" w:rsidRDefault="00060483" w:rsidP="00060483">
            <w:pPr>
              <w:snapToGrid w:val="0"/>
              <w:jc w:val="center"/>
              <w:rPr>
                <w:sz w:val="16"/>
                <w:szCs w:val="16"/>
              </w:rPr>
            </w:pPr>
          </w:p>
        </w:tc>
        <w:tc>
          <w:tcPr>
            <w:tcW w:w="0" w:type="auto"/>
            <w:shd w:val="clear" w:color="auto" w:fill="auto"/>
            <w:vAlign w:val="bottom"/>
          </w:tcPr>
          <w:p w:rsidR="00060483" w:rsidRPr="00060483" w:rsidRDefault="00060483" w:rsidP="00060483">
            <w:pPr>
              <w:snapToGrid w:val="0"/>
              <w:jc w:val="center"/>
              <w:rPr>
                <w:sz w:val="16"/>
                <w:szCs w:val="16"/>
              </w:rPr>
            </w:pPr>
          </w:p>
        </w:tc>
        <w:tc>
          <w:tcPr>
            <w:tcW w:w="0" w:type="auto"/>
            <w:shd w:val="clear" w:color="auto" w:fill="auto"/>
            <w:vAlign w:val="bottom"/>
          </w:tcPr>
          <w:p w:rsidR="0068231F" w:rsidRDefault="0068231F" w:rsidP="00060483">
            <w:pPr>
              <w:jc w:val="center"/>
              <w:rPr>
                <w:sz w:val="16"/>
                <w:szCs w:val="16"/>
              </w:rPr>
            </w:pPr>
          </w:p>
          <w:p w:rsidR="0068231F" w:rsidRDefault="0068231F" w:rsidP="00060483">
            <w:pPr>
              <w:jc w:val="center"/>
              <w:rPr>
                <w:sz w:val="16"/>
                <w:szCs w:val="16"/>
              </w:rPr>
            </w:pPr>
          </w:p>
          <w:p w:rsidR="0068231F" w:rsidRDefault="0068231F" w:rsidP="00060483">
            <w:pPr>
              <w:jc w:val="center"/>
              <w:rPr>
                <w:sz w:val="16"/>
                <w:szCs w:val="16"/>
              </w:rPr>
            </w:pPr>
          </w:p>
          <w:p w:rsidR="0068231F" w:rsidRDefault="0068231F" w:rsidP="00060483">
            <w:pPr>
              <w:jc w:val="center"/>
              <w:rPr>
                <w:sz w:val="16"/>
                <w:szCs w:val="16"/>
              </w:rPr>
            </w:pPr>
          </w:p>
          <w:p w:rsidR="00060483" w:rsidRPr="00060483" w:rsidRDefault="00060483" w:rsidP="0068231F">
            <w:pPr>
              <w:rPr>
                <w:sz w:val="16"/>
                <w:szCs w:val="16"/>
              </w:rPr>
            </w:pPr>
            <w:r w:rsidRPr="00060483">
              <w:rPr>
                <w:sz w:val="16"/>
                <w:szCs w:val="16"/>
              </w:rPr>
              <w:t>Приложение №4</w:t>
            </w: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tcPr>
          <w:p w:rsidR="00060483" w:rsidRPr="00060483" w:rsidRDefault="00060483" w:rsidP="00060483">
            <w:pPr>
              <w:snapToGrid w:val="0"/>
              <w:rPr>
                <w:sz w:val="16"/>
                <w:szCs w:val="16"/>
              </w:rPr>
            </w:pPr>
          </w:p>
        </w:tc>
      </w:tr>
      <w:tr w:rsidR="00060483" w:rsidRPr="00060483" w:rsidTr="0068231F">
        <w:trPr>
          <w:trHeight w:val="1946"/>
        </w:trPr>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jc w:val="center"/>
              <w:rPr>
                <w:sz w:val="16"/>
                <w:szCs w:val="16"/>
              </w:rPr>
            </w:pPr>
          </w:p>
        </w:tc>
        <w:tc>
          <w:tcPr>
            <w:tcW w:w="0" w:type="auto"/>
            <w:shd w:val="clear" w:color="auto" w:fill="auto"/>
            <w:vAlign w:val="bottom"/>
          </w:tcPr>
          <w:p w:rsidR="00060483" w:rsidRPr="00060483" w:rsidRDefault="00060483" w:rsidP="00060483">
            <w:pPr>
              <w:jc w:val="right"/>
              <w:rPr>
                <w:sz w:val="16"/>
                <w:szCs w:val="16"/>
              </w:rPr>
            </w:pPr>
            <w:r w:rsidRPr="00060483">
              <w:rPr>
                <w:sz w:val="16"/>
                <w:szCs w:val="16"/>
              </w:rPr>
              <w:t>К решению Совета депутатов городского поселения город Чухлома Чухломского муниципального района Костромской области                     « 23 »  марта  2018г.№ 115</w:t>
            </w: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tcPr>
          <w:p w:rsidR="00060483" w:rsidRPr="00060483" w:rsidRDefault="00060483" w:rsidP="00060483">
            <w:pPr>
              <w:snapToGrid w:val="0"/>
              <w:rPr>
                <w:sz w:val="16"/>
                <w:szCs w:val="16"/>
              </w:rPr>
            </w:pPr>
          </w:p>
        </w:tc>
      </w:tr>
      <w:tr w:rsidR="0068231F" w:rsidRPr="00060483" w:rsidTr="0068231F">
        <w:trPr>
          <w:gridAfter w:val="9"/>
          <w:trHeight w:val="555"/>
        </w:trPr>
        <w:tc>
          <w:tcPr>
            <w:tcW w:w="0" w:type="auto"/>
            <w:shd w:val="clear" w:color="auto" w:fill="auto"/>
          </w:tcPr>
          <w:p w:rsidR="0068231F" w:rsidRPr="00060483" w:rsidRDefault="0068231F" w:rsidP="00060483">
            <w:pPr>
              <w:snapToGrid w:val="0"/>
              <w:rPr>
                <w:sz w:val="16"/>
                <w:szCs w:val="16"/>
              </w:rPr>
            </w:pPr>
          </w:p>
        </w:tc>
      </w:tr>
      <w:tr w:rsidR="00060483" w:rsidRPr="00060483" w:rsidTr="0068231F">
        <w:trPr>
          <w:cantSplit/>
          <w:trHeight w:val="600"/>
        </w:trPr>
        <w:tc>
          <w:tcPr>
            <w:tcW w:w="0" w:type="auto"/>
            <w:gridSpan w:val="7"/>
            <w:vMerge w:val="restart"/>
            <w:shd w:val="clear" w:color="auto" w:fill="auto"/>
            <w:vAlign w:val="center"/>
          </w:tcPr>
          <w:p w:rsidR="00060483" w:rsidRPr="00060483" w:rsidRDefault="00060483" w:rsidP="00060483">
            <w:pPr>
              <w:jc w:val="center"/>
              <w:rPr>
                <w:sz w:val="16"/>
                <w:szCs w:val="16"/>
              </w:rPr>
            </w:pPr>
            <w:r w:rsidRPr="00060483">
              <w:rPr>
                <w:b/>
                <w:bCs/>
                <w:sz w:val="16"/>
                <w:szCs w:val="16"/>
              </w:rPr>
              <w:t xml:space="preserve"> ВЕДОМСТВЕННАЯ СТРУКТУРА РАСХОДОВ БЮДЖЕТА ГОРОДСКОГО ПОСЕЛЕНИЯ ГОРОД ЧУХЛОМА ЧУХЛОМСКОГО МУНИЦИПАЛЬНОГО РАЙОНА КОСТРОМСКОЙ ОБЛАСТИ ЗА 2017 ГОД.</w:t>
            </w:r>
          </w:p>
        </w:tc>
        <w:tc>
          <w:tcPr>
            <w:tcW w:w="0" w:type="auto"/>
            <w:gridSpan w:val="2"/>
            <w:vMerge w:val="restart"/>
            <w:shd w:val="clear" w:color="auto" w:fill="auto"/>
            <w:vAlign w:val="bottom"/>
          </w:tcPr>
          <w:p w:rsidR="00060483" w:rsidRPr="00060483" w:rsidRDefault="00060483" w:rsidP="00060483">
            <w:pPr>
              <w:snapToGrid w:val="0"/>
              <w:rPr>
                <w:sz w:val="16"/>
                <w:szCs w:val="16"/>
              </w:rPr>
            </w:pPr>
          </w:p>
        </w:tc>
        <w:tc>
          <w:tcPr>
            <w:tcW w:w="0" w:type="auto"/>
            <w:shd w:val="clear" w:color="auto" w:fill="auto"/>
          </w:tcPr>
          <w:p w:rsidR="00060483" w:rsidRPr="00060483" w:rsidRDefault="00060483" w:rsidP="00060483">
            <w:pPr>
              <w:snapToGrid w:val="0"/>
              <w:rPr>
                <w:sz w:val="16"/>
                <w:szCs w:val="16"/>
              </w:rPr>
            </w:pPr>
          </w:p>
        </w:tc>
      </w:tr>
      <w:tr w:rsidR="00060483" w:rsidRPr="00060483" w:rsidTr="0068231F">
        <w:trPr>
          <w:cantSplit/>
          <w:trHeight w:val="276"/>
        </w:trPr>
        <w:tc>
          <w:tcPr>
            <w:tcW w:w="0" w:type="auto"/>
            <w:gridSpan w:val="7"/>
            <w:vMerge/>
            <w:shd w:val="clear" w:color="auto" w:fill="auto"/>
            <w:vAlign w:val="center"/>
          </w:tcPr>
          <w:p w:rsidR="00060483" w:rsidRPr="00060483" w:rsidRDefault="00060483" w:rsidP="00060483">
            <w:pPr>
              <w:snapToGrid w:val="0"/>
              <w:rPr>
                <w:b/>
                <w:bCs/>
                <w:sz w:val="16"/>
                <w:szCs w:val="16"/>
              </w:rPr>
            </w:pPr>
          </w:p>
        </w:tc>
        <w:tc>
          <w:tcPr>
            <w:tcW w:w="0" w:type="auto"/>
            <w:gridSpan w:val="2"/>
            <w:vMerge/>
            <w:shd w:val="clear" w:color="auto" w:fill="auto"/>
            <w:vAlign w:val="center"/>
          </w:tcPr>
          <w:p w:rsidR="00060483" w:rsidRPr="00060483" w:rsidRDefault="00060483" w:rsidP="00060483">
            <w:pPr>
              <w:snapToGrid w:val="0"/>
              <w:rPr>
                <w:sz w:val="16"/>
                <w:szCs w:val="16"/>
              </w:rPr>
            </w:pPr>
          </w:p>
        </w:tc>
        <w:tc>
          <w:tcPr>
            <w:tcW w:w="0" w:type="auto"/>
            <w:shd w:val="clear" w:color="auto" w:fill="auto"/>
          </w:tcPr>
          <w:p w:rsidR="00060483" w:rsidRPr="00060483" w:rsidRDefault="00060483" w:rsidP="00060483">
            <w:pPr>
              <w:snapToGrid w:val="0"/>
              <w:rPr>
                <w:sz w:val="16"/>
                <w:szCs w:val="16"/>
              </w:rPr>
            </w:pPr>
          </w:p>
        </w:tc>
      </w:tr>
      <w:tr w:rsidR="00060483" w:rsidRPr="00060483" w:rsidTr="0068231F">
        <w:trPr>
          <w:cantSplit/>
          <w:trHeight w:val="276"/>
        </w:trPr>
        <w:tc>
          <w:tcPr>
            <w:tcW w:w="0" w:type="auto"/>
            <w:gridSpan w:val="7"/>
            <w:vMerge/>
            <w:shd w:val="clear" w:color="auto" w:fill="auto"/>
            <w:vAlign w:val="center"/>
          </w:tcPr>
          <w:p w:rsidR="00060483" w:rsidRPr="00060483" w:rsidRDefault="00060483" w:rsidP="00060483">
            <w:pPr>
              <w:snapToGrid w:val="0"/>
              <w:rPr>
                <w:b/>
                <w:bCs/>
                <w:sz w:val="16"/>
                <w:szCs w:val="16"/>
              </w:rPr>
            </w:pPr>
          </w:p>
        </w:tc>
        <w:tc>
          <w:tcPr>
            <w:tcW w:w="0" w:type="auto"/>
            <w:gridSpan w:val="2"/>
            <w:vMerge/>
            <w:shd w:val="clear" w:color="auto" w:fill="auto"/>
            <w:vAlign w:val="center"/>
          </w:tcPr>
          <w:p w:rsidR="00060483" w:rsidRPr="00060483" w:rsidRDefault="00060483" w:rsidP="00060483">
            <w:pPr>
              <w:snapToGrid w:val="0"/>
              <w:rPr>
                <w:sz w:val="16"/>
                <w:szCs w:val="16"/>
              </w:rPr>
            </w:pPr>
          </w:p>
        </w:tc>
        <w:tc>
          <w:tcPr>
            <w:tcW w:w="0" w:type="auto"/>
            <w:shd w:val="clear" w:color="auto" w:fill="auto"/>
          </w:tcPr>
          <w:p w:rsidR="00060483" w:rsidRPr="00060483" w:rsidRDefault="00060483" w:rsidP="00060483">
            <w:pPr>
              <w:snapToGrid w:val="0"/>
              <w:rPr>
                <w:sz w:val="16"/>
                <w:szCs w:val="16"/>
              </w:rPr>
            </w:pPr>
          </w:p>
        </w:tc>
      </w:tr>
      <w:tr w:rsidR="00060483" w:rsidRPr="00060483" w:rsidTr="0068231F">
        <w:trPr>
          <w:cantSplit/>
          <w:trHeight w:val="276"/>
        </w:trPr>
        <w:tc>
          <w:tcPr>
            <w:tcW w:w="0" w:type="auto"/>
            <w:gridSpan w:val="7"/>
            <w:vMerge/>
            <w:shd w:val="clear" w:color="auto" w:fill="auto"/>
            <w:vAlign w:val="center"/>
          </w:tcPr>
          <w:p w:rsidR="00060483" w:rsidRPr="00060483" w:rsidRDefault="00060483" w:rsidP="00060483">
            <w:pPr>
              <w:snapToGrid w:val="0"/>
              <w:rPr>
                <w:b/>
                <w:bCs/>
                <w:sz w:val="16"/>
                <w:szCs w:val="16"/>
              </w:rPr>
            </w:pPr>
          </w:p>
        </w:tc>
        <w:tc>
          <w:tcPr>
            <w:tcW w:w="0" w:type="auto"/>
            <w:gridSpan w:val="2"/>
            <w:vMerge/>
            <w:shd w:val="clear" w:color="auto" w:fill="auto"/>
            <w:vAlign w:val="center"/>
          </w:tcPr>
          <w:p w:rsidR="00060483" w:rsidRPr="00060483" w:rsidRDefault="00060483" w:rsidP="00060483">
            <w:pPr>
              <w:snapToGrid w:val="0"/>
              <w:rPr>
                <w:sz w:val="16"/>
                <w:szCs w:val="16"/>
              </w:rPr>
            </w:pPr>
          </w:p>
        </w:tc>
        <w:tc>
          <w:tcPr>
            <w:tcW w:w="0" w:type="auto"/>
            <w:shd w:val="clear" w:color="auto" w:fill="auto"/>
          </w:tcPr>
          <w:p w:rsidR="00060483" w:rsidRPr="00060483" w:rsidRDefault="00060483" w:rsidP="00060483">
            <w:pPr>
              <w:snapToGrid w:val="0"/>
              <w:rPr>
                <w:sz w:val="16"/>
                <w:szCs w:val="16"/>
              </w:rPr>
            </w:pPr>
          </w:p>
        </w:tc>
      </w:tr>
      <w:tr w:rsidR="00060483" w:rsidRPr="00060483" w:rsidTr="0068231F">
        <w:trPr>
          <w:cantSplit/>
          <w:trHeight w:val="276"/>
        </w:trPr>
        <w:tc>
          <w:tcPr>
            <w:tcW w:w="0" w:type="auto"/>
            <w:gridSpan w:val="7"/>
            <w:vMerge/>
            <w:shd w:val="clear" w:color="auto" w:fill="auto"/>
            <w:vAlign w:val="center"/>
          </w:tcPr>
          <w:p w:rsidR="00060483" w:rsidRPr="00060483" w:rsidRDefault="00060483" w:rsidP="00060483">
            <w:pPr>
              <w:snapToGrid w:val="0"/>
              <w:rPr>
                <w:b/>
                <w:bCs/>
                <w:sz w:val="16"/>
                <w:szCs w:val="16"/>
              </w:rPr>
            </w:pPr>
          </w:p>
        </w:tc>
        <w:tc>
          <w:tcPr>
            <w:tcW w:w="0" w:type="auto"/>
            <w:gridSpan w:val="2"/>
            <w:vMerge/>
            <w:shd w:val="clear" w:color="auto" w:fill="auto"/>
            <w:vAlign w:val="center"/>
          </w:tcPr>
          <w:p w:rsidR="00060483" w:rsidRPr="00060483" w:rsidRDefault="00060483" w:rsidP="00060483">
            <w:pPr>
              <w:snapToGrid w:val="0"/>
              <w:rPr>
                <w:sz w:val="16"/>
                <w:szCs w:val="16"/>
              </w:rPr>
            </w:pPr>
          </w:p>
        </w:tc>
        <w:tc>
          <w:tcPr>
            <w:tcW w:w="0" w:type="auto"/>
            <w:shd w:val="clear" w:color="auto" w:fill="auto"/>
          </w:tcPr>
          <w:p w:rsidR="00060483" w:rsidRPr="00060483" w:rsidRDefault="00060483" w:rsidP="00060483">
            <w:pPr>
              <w:snapToGrid w:val="0"/>
              <w:rPr>
                <w:sz w:val="16"/>
                <w:szCs w:val="16"/>
              </w:rPr>
            </w:pPr>
          </w:p>
        </w:tc>
      </w:tr>
      <w:tr w:rsidR="00060483" w:rsidRPr="00060483" w:rsidTr="0068231F">
        <w:trPr>
          <w:trHeight w:val="315"/>
        </w:trPr>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shd w:val="clear" w:color="auto" w:fill="auto"/>
            <w:vAlign w:val="bottom"/>
          </w:tcPr>
          <w:p w:rsidR="00060483" w:rsidRPr="00060483" w:rsidRDefault="00060483" w:rsidP="00060483">
            <w:pPr>
              <w:snapToGrid w:val="0"/>
              <w:jc w:val="center"/>
              <w:rPr>
                <w:sz w:val="16"/>
                <w:szCs w:val="16"/>
              </w:rPr>
            </w:pPr>
          </w:p>
        </w:tc>
        <w:tc>
          <w:tcPr>
            <w:tcW w:w="0" w:type="auto"/>
            <w:shd w:val="clear" w:color="auto" w:fill="auto"/>
            <w:vAlign w:val="bottom"/>
          </w:tcPr>
          <w:p w:rsidR="00060483" w:rsidRPr="00060483" w:rsidRDefault="00060483" w:rsidP="00060483">
            <w:pPr>
              <w:snapToGrid w:val="0"/>
              <w:jc w:val="center"/>
              <w:rPr>
                <w:sz w:val="16"/>
                <w:szCs w:val="16"/>
              </w:rPr>
            </w:pPr>
          </w:p>
        </w:tc>
        <w:tc>
          <w:tcPr>
            <w:tcW w:w="0" w:type="auto"/>
            <w:shd w:val="clear" w:color="auto" w:fill="auto"/>
            <w:vAlign w:val="bottom"/>
          </w:tcPr>
          <w:p w:rsidR="00060483" w:rsidRPr="00060483" w:rsidRDefault="00060483" w:rsidP="00060483">
            <w:pPr>
              <w:snapToGrid w:val="0"/>
              <w:jc w:val="center"/>
              <w:rPr>
                <w:b/>
                <w:bCs/>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vAlign w:val="bottom"/>
          </w:tcPr>
          <w:p w:rsidR="00060483" w:rsidRPr="00060483" w:rsidRDefault="00060483" w:rsidP="00060483">
            <w:pPr>
              <w:snapToGrid w:val="0"/>
              <w:rPr>
                <w:sz w:val="16"/>
                <w:szCs w:val="16"/>
              </w:rPr>
            </w:pPr>
          </w:p>
        </w:tc>
        <w:tc>
          <w:tcPr>
            <w:tcW w:w="0" w:type="auto"/>
            <w:shd w:val="clear" w:color="auto" w:fill="auto"/>
          </w:tcPr>
          <w:p w:rsidR="00060483" w:rsidRPr="00060483" w:rsidRDefault="00060483" w:rsidP="00060483">
            <w:pPr>
              <w:snapToGrid w:val="0"/>
              <w:rPr>
                <w:sz w:val="16"/>
                <w:szCs w:val="16"/>
              </w:rPr>
            </w:pPr>
          </w:p>
        </w:tc>
      </w:tr>
      <w:tr w:rsidR="00060483" w:rsidRPr="00060483" w:rsidTr="0068231F">
        <w:tblPrEx>
          <w:tblCellMar>
            <w:left w:w="108" w:type="dxa"/>
            <w:right w:w="108" w:type="dxa"/>
          </w:tblCellMar>
        </w:tblPrEx>
        <w:trPr>
          <w:trHeight w:val="1013"/>
        </w:trPr>
        <w:tc>
          <w:tcPr>
            <w:tcW w:w="0" w:type="auto"/>
            <w:tcBorders>
              <w:top w:val="single" w:sz="8" w:space="0" w:color="000000"/>
              <w:left w:val="single" w:sz="8" w:space="0" w:color="000000"/>
              <w:bottom w:val="single" w:sz="4"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t>Наименование показателя</w:t>
            </w:r>
          </w:p>
        </w:tc>
        <w:tc>
          <w:tcPr>
            <w:tcW w:w="0" w:type="auto"/>
            <w:tcBorders>
              <w:top w:val="single" w:sz="8" w:space="0" w:color="000000"/>
              <w:left w:val="single" w:sz="8" w:space="0" w:color="000000"/>
              <w:bottom w:val="single" w:sz="4"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t>Ведомство</w:t>
            </w:r>
          </w:p>
        </w:tc>
        <w:tc>
          <w:tcPr>
            <w:tcW w:w="0" w:type="auto"/>
            <w:tcBorders>
              <w:top w:val="single" w:sz="8" w:space="0" w:color="000000"/>
              <w:left w:val="single" w:sz="8" w:space="0" w:color="000000"/>
              <w:bottom w:val="single" w:sz="4"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t>Раздел</w:t>
            </w:r>
          </w:p>
        </w:tc>
        <w:tc>
          <w:tcPr>
            <w:tcW w:w="0" w:type="auto"/>
            <w:tcBorders>
              <w:top w:val="single" w:sz="8" w:space="0" w:color="000000"/>
              <w:left w:val="single" w:sz="8" w:space="0" w:color="000000"/>
              <w:bottom w:val="single" w:sz="4"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t>Подраздел</w:t>
            </w:r>
          </w:p>
        </w:tc>
        <w:tc>
          <w:tcPr>
            <w:tcW w:w="0" w:type="auto"/>
            <w:tcBorders>
              <w:top w:val="single" w:sz="8" w:space="0" w:color="000000"/>
              <w:left w:val="single" w:sz="8" w:space="0" w:color="000000"/>
              <w:bottom w:val="single" w:sz="4"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t>Целевая статья</w:t>
            </w:r>
          </w:p>
        </w:tc>
        <w:tc>
          <w:tcPr>
            <w:tcW w:w="0" w:type="auto"/>
            <w:tcBorders>
              <w:top w:val="single" w:sz="8" w:space="0" w:color="000000"/>
              <w:left w:val="single" w:sz="8" w:space="0" w:color="000000"/>
              <w:bottom w:val="single" w:sz="4"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t>Вид расходов</w:t>
            </w:r>
          </w:p>
        </w:tc>
        <w:tc>
          <w:tcPr>
            <w:tcW w:w="0" w:type="auto"/>
            <w:tcBorders>
              <w:top w:val="single" w:sz="4" w:space="0" w:color="000000"/>
              <w:left w:val="single" w:sz="8" w:space="0" w:color="000000"/>
              <w:bottom w:val="single" w:sz="4"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t>Бюджет поселений       тыс. руб.</w:t>
            </w:r>
          </w:p>
        </w:tc>
        <w:tc>
          <w:tcPr>
            <w:tcW w:w="0" w:type="auto"/>
            <w:tcBorders>
              <w:top w:val="single" w:sz="4" w:space="0" w:color="000000"/>
              <w:left w:val="single" w:sz="4" w:space="0" w:color="000000"/>
              <w:bottom w:val="single" w:sz="4" w:space="0" w:color="000000"/>
            </w:tcBorders>
            <w:shd w:val="clear" w:color="auto" w:fill="auto"/>
            <w:vAlign w:val="center"/>
          </w:tcPr>
          <w:p w:rsidR="00060483" w:rsidRPr="00060483" w:rsidRDefault="00060483" w:rsidP="00060483">
            <w:pPr>
              <w:jc w:val="center"/>
              <w:rPr>
                <w:b/>
                <w:bCs/>
                <w:sz w:val="16"/>
                <w:szCs w:val="16"/>
              </w:rPr>
            </w:pPr>
            <w:r w:rsidRPr="00060483">
              <w:rPr>
                <w:b/>
                <w:bCs/>
                <w:sz w:val="16"/>
                <w:szCs w:val="16"/>
              </w:rPr>
              <w:t>Исполнение бюджета на 01.01.2018 тыс. руб.</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60483" w:rsidRPr="00060483" w:rsidRDefault="00060483" w:rsidP="00060483">
            <w:pPr>
              <w:jc w:val="center"/>
              <w:rPr>
                <w:sz w:val="16"/>
                <w:szCs w:val="16"/>
              </w:rPr>
            </w:pPr>
            <w:r w:rsidRPr="00060483">
              <w:rPr>
                <w:b/>
                <w:bCs/>
                <w:sz w:val="16"/>
                <w:szCs w:val="16"/>
              </w:rPr>
              <w:t>Процент исполнения</w:t>
            </w:r>
          </w:p>
        </w:tc>
      </w:tr>
      <w:tr w:rsidR="00060483" w:rsidRPr="00060483" w:rsidTr="0068231F">
        <w:tblPrEx>
          <w:tblCellMar>
            <w:left w:w="108" w:type="dxa"/>
            <w:right w:w="108" w:type="dxa"/>
          </w:tblCellMar>
        </w:tblPrEx>
        <w:trPr>
          <w:trHeight w:val="24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r>
      <w:tr w:rsidR="00060483" w:rsidRPr="00060483" w:rsidTr="0068231F">
        <w:tblPrEx>
          <w:tblCellMar>
            <w:left w:w="108" w:type="dxa"/>
            <w:right w:w="108" w:type="dxa"/>
          </w:tblCellMar>
        </w:tblPrEx>
        <w:trPr>
          <w:trHeight w:val="36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Общегосударственные вопросы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01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b/>
                <w:bCs/>
                <w:color w:val="800080"/>
                <w:sz w:val="16"/>
                <w:szCs w:val="16"/>
              </w:rPr>
              <w:t>4070,0</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800080"/>
                <w:sz w:val="16"/>
                <w:szCs w:val="16"/>
              </w:rPr>
              <w:t>3561,0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87,5%</w:t>
            </w:r>
          </w:p>
        </w:tc>
      </w:tr>
      <w:tr w:rsidR="00060483" w:rsidRPr="00060483" w:rsidTr="0068231F">
        <w:tblPrEx>
          <w:tblCellMar>
            <w:left w:w="108" w:type="dxa"/>
            <w:right w:w="108" w:type="dxa"/>
          </w:tblCellMar>
        </w:tblPrEx>
        <w:trPr>
          <w:trHeight w:val="64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xml:space="preserve">Функционирование высшего должностного лица субъекта Российской Федерации и муниципального образования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663399"/>
                <w:sz w:val="16"/>
                <w:szCs w:val="16"/>
              </w:rPr>
            </w:pPr>
            <w:r w:rsidRPr="00060483">
              <w:rPr>
                <w:b/>
                <w:bCs/>
                <w:color w:val="800080"/>
                <w:sz w:val="16"/>
                <w:szCs w:val="16"/>
              </w:rPr>
              <w:t>641,0</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663399"/>
                <w:sz w:val="16"/>
                <w:szCs w:val="16"/>
              </w:rPr>
              <w:t>579,5</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90,4%</w:t>
            </w:r>
          </w:p>
        </w:tc>
      </w:tr>
      <w:tr w:rsidR="00060483" w:rsidRPr="00060483" w:rsidTr="0068231F">
        <w:tblPrEx>
          <w:tblCellMar>
            <w:left w:w="108" w:type="dxa"/>
            <w:right w:w="108" w:type="dxa"/>
          </w:tblCellMar>
        </w:tblPrEx>
        <w:trPr>
          <w:trHeight w:val="46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Глава городского поселения город Чухлома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1020000000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641,0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579,5</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90,4%</w:t>
            </w:r>
          </w:p>
        </w:tc>
      </w:tr>
      <w:tr w:rsidR="00060483" w:rsidRPr="00060483" w:rsidTr="0068231F">
        <w:tblPrEx>
          <w:tblCellMar>
            <w:left w:w="108" w:type="dxa"/>
            <w:right w:w="108" w:type="dxa"/>
          </w:tblCellMar>
        </w:tblPrEx>
        <w:trPr>
          <w:trHeight w:val="45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Выплаты по оплате труда работников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1020000110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460,0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427,5</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92,9%</w:t>
            </w:r>
          </w:p>
        </w:tc>
      </w:tr>
      <w:tr w:rsidR="00060483" w:rsidRPr="00060483" w:rsidTr="0068231F">
        <w:tblPrEx>
          <w:tblCellMar>
            <w:left w:w="108" w:type="dxa"/>
            <w:right w:w="108" w:type="dxa"/>
          </w:tblCellMar>
        </w:tblPrEx>
        <w:trPr>
          <w:trHeight w:val="84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460,0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427,5</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92,9%</w:t>
            </w:r>
          </w:p>
        </w:tc>
      </w:tr>
      <w:tr w:rsidR="00060483" w:rsidRPr="00060483" w:rsidTr="0068231F">
        <w:tblPrEx>
          <w:tblCellMar>
            <w:left w:w="108" w:type="dxa"/>
            <w:right w:w="108" w:type="dxa"/>
          </w:tblCellMar>
        </w:tblPrEx>
        <w:trPr>
          <w:trHeight w:val="45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460,0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427,5</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92,9%</w:t>
            </w:r>
          </w:p>
        </w:tc>
      </w:tr>
      <w:tr w:rsidR="00060483" w:rsidRPr="00060483" w:rsidTr="0068231F">
        <w:tblPrEx>
          <w:tblCellMar>
            <w:left w:w="108" w:type="dxa"/>
            <w:right w:w="108" w:type="dxa"/>
          </w:tblCellMar>
        </w:tblPrEx>
        <w:trPr>
          <w:trHeight w:val="6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1020000990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181,0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152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84,0%</w:t>
            </w:r>
          </w:p>
        </w:tc>
      </w:tr>
      <w:tr w:rsidR="00060483" w:rsidRPr="00060483" w:rsidTr="0068231F">
        <w:tblPrEx>
          <w:tblCellMar>
            <w:left w:w="108" w:type="dxa"/>
            <w:right w:w="108" w:type="dxa"/>
          </w:tblCellMar>
        </w:tblPrEx>
        <w:trPr>
          <w:trHeight w:val="78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181,0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152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84,0%</w:t>
            </w:r>
          </w:p>
        </w:tc>
      </w:tr>
      <w:tr w:rsidR="00060483" w:rsidRPr="00060483" w:rsidTr="0068231F">
        <w:tblPrEx>
          <w:tblCellMar>
            <w:left w:w="108" w:type="dxa"/>
            <w:right w:w="108" w:type="dxa"/>
          </w:tblCellMar>
        </w:tblPrEx>
        <w:trPr>
          <w:trHeight w:val="45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181,0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152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84,0%</w:t>
            </w:r>
          </w:p>
        </w:tc>
      </w:tr>
      <w:tr w:rsidR="00060483" w:rsidRPr="00060483" w:rsidTr="0068231F">
        <w:tblPrEx>
          <w:tblCellMar>
            <w:left w:w="108" w:type="dxa"/>
            <w:right w:w="108" w:type="dxa"/>
          </w:tblCellMar>
        </w:tblPrEx>
        <w:trPr>
          <w:trHeight w:val="67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b/>
                <w:bCs/>
                <w:sz w:val="16"/>
                <w:szCs w:val="16"/>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663399"/>
                <w:sz w:val="16"/>
                <w:szCs w:val="16"/>
              </w:rPr>
            </w:pPr>
            <w:r w:rsidRPr="00060483">
              <w:rPr>
                <w:b/>
                <w:bCs/>
                <w:color w:val="800080"/>
                <w:sz w:val="16"/>
                <w:szCs w:val="16"/>
              </w:rPr>
              <w:t>277,5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663399"/>
                <w:sz w:val="16"/>
                <w:szCs w:val="16"/>
              </w:rPr>
              <w:t>250,8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90,4%</w:t>
            </w:r>
          </w:p>
        </w:tc>
      </w:tr>
      <w:tr w:rsidR="00060483" w:rsidRPr="00060483" w:rsidTr="0068231F">
        <w:tblPrEx>
          <w:tblCellMar>
            <w:left w:w="108" w:type="dxa"/>
            <w:right w:w="108" w:type="dxa"/>
          </w:tblCellMar>
        </w:tblPrEx>
        <w:trPr>
          <w:trHeight w:val="39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b/>
                <w:bCs/>
                <w:sz w:val="16"/>
                <w:szCs w:val="16"/>
              </w:rPr>
              <w:lastRenderedPageBreak/>
              <w:t>Законодательный (представительный) орган муниципального образования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1030000000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277,5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250,8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90,4%</w:t>
            </w:r>
          </w:p>
        </w:tc>
      </w:tr>
      <w:tr w:rsidR="00060483" w:rsidRPr="00060483" w:rsidTr="0068231F">
        <w:tblPrEx>
          <w:tblCellMar>
            <w:left w:w="108" w:type="dxa"/>
            <w:right w:w="108" w:type="dxa"/>
          </w:tblCellMar>
        </w:tblPrEx>
        <w:trPr>
          <w:trHeight w:val="45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Выплаты по оплате труда работников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1030000110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182,9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160,5</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87,8%</w:t>
            </w:r>
          </w:p>
        </w:tc>
      </w:tr>
      <w:tr w:rsidR="00060483" w:rsidRPr="00060483" w:rsidTr="0068231F">
        <w:tblPrEx>
          <w:tblCellMar>
            <w:left w:w="108" w:type="dxa"/>
            <w:right w:w="108" w:type="dxa"/>
          </w:tblCellMar>
        </w:tblPrEx>
        <w:trPr>
          <w:trHeight w:val="85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182,9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160,5</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87,8%</w:t>
            </w:r>
          </w:p>
        </w:tc>
      </w:tr>
      <w:tr w:rsidR="00060483" w:rsidRPr="00060483" w:rsidTr="0068231F">
        <w:tblPrEx>
          <w:tblCellMar>
            <w:left w:w="108" w:type="dxa"/>
            <w:right w:w="108" w:type="dxa"/>
          </w:tblCellMar>
        </w:tblPrEx>
        <w:trPr>
          <w:trHeight w:val="63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182,9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160,5</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87,8%</w:t>
            </w:r>
          </w:p>
        </w:tc>
      </w:tr>
      <w:tr w:rsidR="00060483" w:rsidRPr="00060483" w:rsidTr="0068231F">
        <w:tblPrEx>
          <w:tblCellMar>
            <w:left w:w="108" w:type="dxa"/>
            <w:right w:w="108" w:type="dxa"/>
          </w:tblCellMar>
        </w:tblPrEx>
        <w:trPr>
          <w:trHeight w:val="63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Обеспечение функций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1030000190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9,7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3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9,7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6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Уплата налогов, сборов и иных платежей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9,7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6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1030000990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84,9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80,6</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94,9%</w:t>
            </w:r>
          </w:p>
        </w:tc>
      </w:tr>
      <w:tr w:rsidR="00060483" w:rsidRPr="00060483" w:rsidTr="0068231F">
        <w:tblPrEx>
          <w:tblCellMar>
            <w:left w:w="108" w:type="dxa"/>
            <w:right w:w="108" w:type="dxa"/>
          </w:tblCellMar>
        </w:tblPrEx>
        <w:trPr>
          <w:trHeight w:val="78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84,9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80,6</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94,9%</w:t>
            </w:r>
          </w:p>
        </w:tc>
      </w:tr>
      <w:tr w:rsidR="00060483" w:rsidRPr="00060483" w:rsidTr="0068231F">
        <w:tblPrEx>
          <w:tblCellMar>
            <w:left w:w="108" w:type="dxa"/>
            <w:right w:w="108" w:type="dxa"/>
          </w:tblCellMar>
        </w:tblPrEx>
        <w:trPr>
          <w:trHeight w:val="36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84,9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80,6</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94,9%</w:t>
            </w:r>
          </w:p>
        </w:tc>
      </w:tr>
      <w:tr w:rsidR="00060483" w:rsidRPr="00060483" w:rsidTr="0068231F">
        <w:tblPrEx>
          <w:tblCellMar>
            <w:left w:w="108" w:type="dxa"/>
            <w:right w:w="108" w:type="dxa"/>
          </w:tblCellMar>
        </w:tblPrEx>
        <w:trPr>
          <w:trHeight w:val="945"/>
        </w:trPr>
        <w:tc>
          <w:tcPr>
            <w:tcW w:w="0" w:type="auto"/>
            <w:tcBorders>
              <w:left w:val="single" w:sz="8" w:space="0" w:color="000000"/>
            </w:tcBorders>
            <w:shd w:val="clear" w:color="auto" w:fill="auto"/>
            <w:vAlign w:val="bottom"/>
          </w:tcPr>
          <w:p w:rsidR="00060483" w:rsidRPr="00060483" w:rsidRDefault="00060483" w:rsidP="00060483">
            <w:pPr>
              <w:rPr>
                <w:sz w:val="16"/>
                <w:szCs w:val="16"/>
              </w:rPr>
            </w:pPr>
            <w:r w:rsidRPr="00060483">
              <w:rPr>
                <w:b/>
                <w:bCs/>
                <w:sz w:val="16"/>
                <w:szCs w:val="16"/>
              </w:rPr>
              <w:t xml:space="preserve"> 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4F1887"/>
                <w:sz w:val="16"/>
                <w:szCs w:val="16"/>
              </w:rPr>
            </w:pPr>
            <w:r w:rsidRPr="00060483">
              <w:rPr>
                <w:b/>
                <w:bCs/>
                <w:color w:val="800080"/>
                <w:sz w:val="16"/>
                <w:szCs w:val="16"/>
              </w:rPr>
              <w:t>1960,5</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4F1887"/>
                <w:sz w:val="16"/>
                <w:szCs w:val="16"/>
              </w:rPr>
              <w:t>1701,0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86,8%</w:t>
            </w:r>
          </w:p>
        </w:tc>
      </w:tr>
      <w:tr w:rsidR="00060483" w:rsidRPr="00060483" w:rsidTr="0068231F">
        <w:tblPrEx>
          <w:tblCellMar>
            <w:left w:w="108" w:type="dxa"/>
            <w:right w:w="108" w:type="dxa"/>
          </w:tblCellMar>
        </w:tblPrEx>
        <w:trPr>
          <w:trHeight w:val="300"/>
        </w:trPr>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Центральный аппарат исполнительных органов муниципальной власти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1040000000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663399"/>
                <w:sz w:val="16"/>
                <w:szCs w:val="16"/>
              </w:rPr>
            </w:pPr>
            <w:r w:rsidRPr="00060483">
              <w:rPr>
                <w:b/>
                <w:bCs/>
                <w:color w:val="800080"/>
                <w:sz w:val="16"/>
                <w:szCs w:val="16"/>
              </w:rPr>
              <w:t>1960,5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663399"/>
                <w:sz w:val="16"/>
                <w:szCs w:val="16"/>
              </w:rPr>
              <w:t>1701,0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86,8%</w:t>
            </w:r>
          </w:p>
        </w:tc>
      </w:tr>
      <w:tr w:rsidR="00060483" w:rsidRPr="00060483" w:rsidTr="0068231F">
        <w:tblPrEx>
          <w:tblCellMar>
            <w:left w:w="108" w:type="dxa"/>
            <w:right w:w="108" w:type="dxa"/>
          </w:tblCellMar>
        </w:tblPrEx>
        <w:trPr>
          <w:trHeight w:val="300"/>
        </w:trPr>
        <w:tc>
          <w:tcPr>
            <w:tcW w:w="0" w:type="auto"/>
            <w:shd w:val="clear" w:color="auto" w:fill="auto"/>
            <w:vAlign w:val="bottom"/>
          </w:tcPr>
          <w:p w:rsidR="00060483" w:rsidRPr="00060483" w:rsidRDefault="00060483" w:rsidP="00060483">
            <w:pPr>
              <w:rPr>
                <w:sz w:val="16"/>
                <w:szCs w:val="16"/>
              </w:rPr>
            </w:pPr>
            <w:r w:rsidRPr="00060483">
              <w:rPr>
                <w:sz w:val="16"/>
                <w:szCs w:val="16"/>
              </w:rPr>
              <w:t>Выплаты по оплате труда работников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1040000110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1056,0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947,1</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89,7%</w:t>
            </w:r>
          </w:p>
        </w:tc>
      </w:tr>
      <w:tr w:rsidR="00060483" w:rsidRPr="00060483" w:rsidTr="0068231F">
        <w:tblPrEx>
          <w:tblCellMar>
            <w:left w:w="108" w:type="dxa"/>
            <w:right w:w="108" w:type="dxa"/>
          </w:tblCellMar>
        </w:tblPrEx>
        <w:trPr>
          <w:trHeight w:val="975"/>
        </w:trPr>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1056,0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947,1</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89,7%</w:t>
            </w:r>
          </w:p>
        </w:tc>
      </w:tr>
      <w:tr w:rsidR="00060483" w:rsidRPr="00060483" w:rsidTr="0068231F">
        <w:tblPrEx>
          <w:tblCellMar>
            <w:left w:w="108" w:type="dxa"/>
            <w:right w:w="108" w:type="dxa"/>
          </w:tblCellMar>
        </w:tblPrEx>
        <w:trPr>
          <w:trHeight w:val="63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1056,0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947,1</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rPr>
                <w:sz w:val="16"/>
                <w:szCs w:val="16"/>
              </w:rPr>
            </w:pPr>
            <w:r w:rsidRPr="00060483">
              <w:rPr>
                <w:b/>
                <w:bCs/>
                <w:sz w:val="16"/>
                <w:szCs w:val="16"/>
              </w:rPr>
              <w:t> </w:t>
            </w:r>
          </w:p>
        </w:tc>
      </w:tr>
      <w:tr w:rsidR="00060483" w:rsidRPr="00060483" w:rsidTr="0068231F">
        <w:tblPrEx>
          <w:tblCellMar>
            <w:left w:w="108" w:type="dxa"/>
            <w:right w:w="108" w:type="dxa"/>
          </w:tblCellMar>
        </w:tblPrEx>
        <w:trPr>
          <w:trHeight w:val="405"/>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Обеспечение функций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1040000190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504,5</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405,9</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80,5%</w:t>
            </w:r>
          </w:p>
        </w:tc>
      </w:tr>
      <w:tr w:rsidR="00060483" w:rsidRPr="00060483" w:rsidTr="0068231F">
        <w:tblPrEx>
          <w:tblCellMar>
            <w:left w:w="108" w:type="dxa"/>
            <w:right w:w="108" w:type="dxa"/>
          </w:tblCellMar>
        </w:tblPrEx>
        <w:trPr>
          <w:trHeight w:val="435"/>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380,9</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296,7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77,9%</w:t>
            </w:r>
          </w:p>
        </w:tc>
      </w:tr>
      <w:tr w:rsidR="00060483" w:rsidRPr="00060483" w:rsidTr="0068231F">
        <w:tblPrEx>
          <w:tblCellMar>
            <w:left w:w="108" w:type="dxa"/>
            <w:right w:w="108" w:type="dxa"/>
          </w:tblCellMar>
        </w:tblPrEx>
        <w:trPr>
          <w:trHeight w:val="51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380,9</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296,7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77,9%</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123,6</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109,2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88,3%</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Исполнения судебных актов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830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14,5</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14,5</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shd w:val="clear" w:color="auto" w:fill="auto"/>
            <w:vAlign w:val="bottom"/>
          </w:tcPr>
          <w:p w:rsidR="00060483" w:rsidRPr="00060483" w:rsidRDefault="00060483" w:rsidP="00060483">
            <w:pPr>
              <w:rPr>
                <w:sz w:val="16"/>
                <w:szCs w:val="16"/>
              </w:rPr>
            </w:pPr>
            <w:r w:rsidRPr="00060483">
              <w:rPr>
                <w:sz w:val="16"/>
                <w:szCs w:val="16"/>
              </w:rPr>
              <w:lastRenderedPageBreak/>
              <w:t>Уплата налогов, сборов и иных платежей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109,1</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94,7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86,8%</w:t>
            </w:r>
          </w:p>
        </w:tc>
      </w:tr>
      <w:tr w:rsidR="00060483" w:rsidRPr="00060483" w:rsidTr="0068231F">
        <w:tblPrEx>
          <w:tblCellMar>
            <w:left w:w="108" w:type="dxa"/>
            <w:right w:w="108" w:type="dxa"/>
          </w:tblCellMar>
        </w:tblPrEx>
        <w:trPr>
          <w:trHeight w:val="600"/>
        </w:trPr>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1040000990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387,9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335,9</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86,6%</w:t>
            </w:r>
          </w:p>
        </w:tc>
      </w:tr>
      <w:tr w:rsidR="00060483" w:rsidRPr="00060483" w:rsidTr="0068231F">
        <w:tblPrEx>
          <w:tblCellMar>
            <w:left w:w="108" w:type="dxa"/>
            <w:right w:w="108" w:type="dxa"/>
          </w:tblCellMar>
        </w:tblPrEx>
        <w:trPr>
          <w:trHeight w:val="78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387,9</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335,9</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86,6%</w:t>
            </w:r>
          </w:p>
        </w:tc>
      </w:tr>
      <w:tr w:rsidR="00060483" w:rsidRPr="00060483" w:rsidTr="0068231F">
        <w:tblPrEx>
          <w:tblCellMar>
            <w:left w:w="108" w:type="dxa"/>
            <w:right w:w="108" w:type="dxa"/>
          </w:tblCellMar>
        </w:tblPrEx>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387,9</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335,9</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86,6%</w:t>
            </w:r>
          </w:p>
        </w:tc>
      </w:tr>
      <w:tr w:rsidR="00060483" w:rsidRPr="00060483" w:rsidTr="0068231F">
        <w:tblPrEx>
          <w:tblCellMar>
            <w:left w:w="108" w:type="dxa"/>
            <w:right w:w="108" w:type="dxa"/>
          </w:tblCellMar>
        </w:tblPrEx>
        <w:trPr>
          <w:trHeight w:val="6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бюджетам городских поселений на выполнение передаваемых полномочий по составлению протоколов об административных правонарушениях</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1040072090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12,1</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12,1</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12,1</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12,1</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12,1</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12,1</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Обеспечение проведения выборов и референдумов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300,0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300,0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Проведение выборов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1070020120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300,0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300,0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300,0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300,0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300,0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300,0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Резервные фонды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01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11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color w:val="800080"/>
                <w:sz w:val="16"/>
                <w:szCs w:val="16"/>
              </w:rPr>
              <w:t>102,7</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Резервные фонды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1080000000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102,7</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Резервные фонды местных администраций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1080000010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102,7</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color w:val="000000"/>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102,7</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Резервные средства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870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102,7</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Другие общегосударственные вопросы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01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13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4F1887"/>
                <w:sz w:val="16"/>
                <w:szCs w:val="16"/>
              </w:rPr>
            </w:pPr>
            <w:r w:rsidRPr="00060483">
              <w:rPr>
                <w:b/>
                <w:bCs/>
                <w:color w:val="800080"/>
                <w:sz w:val="16"/>
                <w:szCs w:val="16"/>
              </w:rPr>
              <w:t>788,3</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4F1887"/>
                <w:sz w:val="16"/>
                <w:szCs w:val="16"/>
              </w:rPr>
              <w:t>729,7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92,6%</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Резервные фонды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1080000000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00000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000000"/>
                <w:sz w:val="16"/>
                <w:szCs w:val="16"/>
              </w:rPr>
              <w:t>11,3</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11,3</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Резервные фонды местных администраций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1080000010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color w:val="000000"/>
                <w:sz w:val="16"/>
                <w:szCs w:val="16"/>
              </w:rPr>
              <w:t>11,3</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11,3</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color w:val="000000"/>
                <w:sz w:val="16"/>
                <w:szCs w:val="16"/>
              </w:rPr>
              <w:t>11,3</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11,3</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color w:val="000000"/>
                <w:sz w:val="16"/>
                <w:szCs w:val="16"/>
              </w:rPr>
              <w:t>11,3</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11,3</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Реализация  функций, связанных с общегосударственным управлением</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1090000000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777,0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718,4</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92,5%</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Реализация государственных функций, связанных с общегосударственным управлением</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1090010300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53,3</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53,3%</w:t>
            </w:r>
          </w:p>
        </w:tc>
      </w:tr>
      <w:tr w:rsidR="00060483" w:rsidRPr="00060483" w:rsidTr="0068231F">
        <w:tblPrEx>
          <w:tblCellMar>
            <w:left w:w="108" w:type="dxa"/>
            <w:right w:w="108" w:type="dxa"/>
          </w:tblCellMar>
        </w:tblPrEx>
        <w:trPr>
          <w:trHeight w:val="405"/>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53,3</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53,3%</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53,3</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53,3%</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Обеспечение деятельности подведомственных учреждений</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1090000590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498,8</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498,8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78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lastRenderedPageBreak/>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498,8</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498,8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казенных учреждений</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498,8</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498,8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6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1090000990</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178,2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166,3</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93,3%</w:t>
            </w:r>
          </w:p>
        </w:tc>
      </w:tr>
      <w:tr w:rsidR="00060483" w:rsidRPr="00060483" w:rsidTr="0068231F">
        <w:tblPrEx>
          <w:tblCellMar>
            <w:left w:w="108" w:type="dxa"/>
            <w:right w:w="108" w:type="dxa"/>
          </w:tblCellMar>
        </w:tblPrEx>
        <w:trPr>
          <w:trHeight w:val="78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178,2</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166,3</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93,3%</w:t>
            </w:r>
          </w:p>
        </w:tc>
      </w:tr>
      <w:tr w:rsidR="00060483" w:rsidRPr="00060483" w:rsidTr="0068231F">
        <w:tblPrEx>
          <w:tblCellMar>
            <w:left w:w="108" w:type="dxa"/>
            <w:right w:w="108" w:type="dxa"/>
          </w:tblCellMar>
        </w:tblPrEx>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178,2</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166,3</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93,3%</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Жилищное хозяйство</w:t>
            </w:r>
          </w:p>
        </w:tc>
        <w:tc>
          <w:tcPr>
            <w:tcW w:w="0" w:type="auto"/>
            <w:tcBorders>
              <w:left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96,0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0,00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Жилищный фонд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3500000000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96,0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0,00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proofErr w:type="spellStart"/>
            <w:r w:rsidRPr="00060483">
              <w:rPr>
                <w:sz w:val="16"/>
                <w:szCs w:val="16"/>
              </w:rPr>
              <w:t>Кап.ремонт</w:t>
            </w:r>
            <w:proofErr w:type="spellEnd"/>
            <w:r w:rsidRPr="00060483">
              <w:rPr>
                <w:sz w:val="16"/>
                <w:szCs w:val="16"/>
              </w:rPr>
              <w:t xml:space="preserve"> жилфонда многоквартирных домов</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3500002010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96,0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96,0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96,0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Коммунальное хозяйство</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02</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4F1887"/>
                <w:sz w:val="16"/>
                <w:szCs w:val="16"/>
              </w:rPr>
            </w:pPr>
            <w:r w:rsidRPr="00060483">
              <w:rPr>
                <w:b/>
                <w:bCs/>
                <w:color w:val="800080"/>
                <w:sz w:val="16"/>
                <w:szCs w:val="16"/>
              </w:rPr>
              <w:t>1217,1</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4F1887"/>
                <w:sz w:val="16"/>
                <w:szCs w:val="16"/>
              </w:rPr>
              <w:t>904,6</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74,3%</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Коммунальное хозяйство</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3610000000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1217,1</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904,6</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74,3%</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Прочие мероприятия в области коммунального хозяйства (Водопровод)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02</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3610020050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180,6</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180,6</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180,6</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525"/>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направленные на мероприятия в целях реализации проектов развития, основанных на общественных инициативах по коммунальному хозяйству</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02</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36100S1300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904,6</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904,6</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904,6</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904,6</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904,6</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904,6</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27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Прочие мероприятия в области коммунального хозяйства (Баня)</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02</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3610020050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131,9</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бюджетные ассигнования</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131,9</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49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131,9</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Благоустройство</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03</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b/>
                <w:bCs/>
                <w:color w:val="800080"/>
                <w:sz w:val="16"/>
                <w:szCs w:val="16"/>
              </w:rPr>
              <w:t>1821,7</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800080"/>
                <w:sz w:val="16"/>
                <w:szCs w:val="16"/>
              </w:rPr>
              <w:t>1140,4</w:t>
            </w:r>
          </w:p>
        </w:tc>
        <w:tc>
          <w:tcPr>
            <w:tcW w:w="0" w:type="auto"/>
            <w:gridSpan w:val="2"/>
            <w:tcBorders>
              <w:left w:val="single" w:sz="8"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Благоустройство</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3620000000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4F1887"/>
                <w:sz w:val="16"/>
                <w:szCs w:val="16"/>
              </w:rPr>
            </w:pPr>
            <w:r w:rsidRPr="00060483">
              <w:rPr>
                <w:b/>
                <w:bCs/>
                <w:color w:val="800080"/>
                <w:sz w:val="16"/>
                <w:szCs w:val="16"/>
              </w:rPr>
              <w:t>1821,7</w:t>
            </w:r>
          </w:p>
        </w:tc>
        <w:tc>
          <w:tcPr>
            <w:tcW w:w="0" w:type="auto"/>
            <w:tcBorders>
              <w:top w:val="single" w:sz="4" w:space="0" w:color="000000"/>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4F1887"/>
                <w:sz w:val="16"/>
                <w:szCs w:val="16"/>
              </w:rPr>
              <w:t>1140,5</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62,6%</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lastRenderedPageBreak/>
              <w:t>Уличное освещение</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03</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3620020060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990,0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409,6</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41,4%</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961,2</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390,7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40,6%</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961,2</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390,7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40,6%</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бюджетные ассигнования</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28,8</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18,9</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65,6%</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Уплата  налогов, сборов и иных платежей</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850</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28,8</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18,9</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65,6%</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Озеленение</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05</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03</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3620020080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по организации и содержанию мест захоронения (кладбищ)</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03</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3620020090</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Прочие мероприятия по благоустройству</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3620020100</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170,6</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129,8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76,1%</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170,6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129,8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76,1%</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170,6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129,8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76,1%</w:t>
            </w:r>
          </w:p>
        </w:tc>
      </w:tr>
      <w:tr w:rsidR="00060483" w:rsidRPr="00060483" w:rsidTr="0068231F">
        <w:tblPrEx>
          <w:tblCellMar>
            <w:left w:w="108" w:type="dxa"/>
            <w:right w:w="108" w:type="dxa"/>
          </w:tblCellMar>
        </w:tblPrEx>
        <w:trPr>
          <w:trHeight w:val="525"/>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поддержку государственных программ субъектов РФ и муниципальных программ формирования современной городской среды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36200L5550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601,1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601,0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601,1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601,0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601,1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601,0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15"/>
        </w:trPr>
        <w:tc>
          <w:tcPr>
            <w:tcW w:w="0" w:type="auto"/>
            <w:tcBorders>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Национальная оборона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02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b/>
                <w:bCs/>
                <w:color w:val="800080"/>
                <w:sz w:val="16"/>
                <w:szCs w:val="16"/>
              </w:rPr>
              <w:t>188,7</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800080"/>
                <w:sz w:val="16"/>
                <w:szCs w:val="16"/>
              </w:rPr>
              <w:t>188,7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b/>
                <w:bCs/>
                <w:sz w:val="16"/>
                <w:szCs w:val="16"/>
              </w:rPr>
              <w:t>Мобилизационная и вневойсковая подготовка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188,7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188,7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23"/>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800080"/>
                <w:sz w:val="16"/>
                <w:szCs w:val="16"/>
              </w:rPr>
            </w:pPr>
            <w:r w:rsidRPr="00060483">
              <w:rPr>
                <w:color w:val="800080"/>
                <w:sz w:val="16"/>
                <w:szCs w:val="16"/>
              </w:rPr>
              <w:t>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color w:val="800080"/>
                <w:sz w:val="16"/>
                <w:szCs w:val="16"/>
              </w:rPr>
              <w:t>1,0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765"/>
        </w:trPr>
        <w:tc>
          <w:tcPr>
            <w:tcW w:w="0" w:type="auto"/>
            <w:shd w:val="clear" w:color="auto" w:fill="auto"/>
            <w:vAlign w:val="bottom"/>
          </w:tcPr>
          <w:p w:rsidR="00060483" w:rsidRPr="00060483" w:rsidRDefault="00060483" w:rsidP="00060483">
            <w:pPr>
              <w:rPr>
                <w:sz w:val="16"/>
                <w:szCs w:val="16"/>
              </w:rPr>
            </w:pPr>
            <w:r w:rsidRPr="00060483">
              <w:rPr>
                <w:sz w:val="16"/>
                <w:szCs w:val="16"/>
              </w:rPr>
              <w:t>Расходы бюджетам городских поселений на осуществление первичного воинского учета на территориях, где отсутствуют военные комиссариаты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4010051180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188,7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188,7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900"/>
        </w:trPr>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155,5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155,5</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муниципальных органов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155,5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155,5</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33,2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33,2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33,2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33,2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15"/>
        </w:trPr>
        <w:tc>
          <w:tcPr>
            <w:tcW w:w="0" w:type="auto"/>
            <w:tcBorders>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Национальная экономика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04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4F1887"/>
                <w:sz w:val="16"/>
                <w:szCs w:val="16"/>
              </w:rPr>
            </w:pPr>
            <w:r w:rsidRPr="00060483">
              <w:rPr>
                <w:b/>
                <w:bCs/>
                <w:color w:val="800080"/>
                <w:sz w:val="16"/>
                <w:szCs w:val="16"/>
              </w:rPr>
              <w:t>2641,0</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4F1887"/>
                <w:sz w:val="16"/>
                <w:szCs w:val="16"/>
              </w:rPr>
              <w:t>2485,8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94,1%</w:t>
            </w:r>
          </w:p>
        </w:tc>
      </w:tr>
      <w:tr w:rsidR="00060483" w:rsidRPr="00060483" w:rsidTr="0068231F">
        <w:tblPrEx>
          <w:tblCellMar>
            <w:left w:w="108" w:type="dxa"/>
            <w:right w:w="108" w:type="dxa"/>
          </w:tblCellMar>
        </w:tblPrEx>
        <w:trPr>
          <w:trHeight w:val="31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b/>
                <w:bCs/>
                <w:sz w:val="16"/>
                <w:szCs w:val="16"/>
              </w:rPr>
              <w:t>Дорожное хозяйство (дорожные фонды)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4F1887"/>
                <w:sz w:val="16"/>
                <w:szCs w:val="16"/>
              </w:rPr>
            </w:pPr>
            <w:r w:rsidRPr="00060483">
              <w:rPr>
                <w:b/>
                <w:bCs/>
                <w:color w:val="800080"/>
                <w:sz w:val="16"/>
                <w:szCs w:val="16"/>
              </w:rPr>
              <w:t>2588,0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4F1887"/>
                <w:sz w:val="16"/>
                <w:szCs w:val="16"/>
              </w:rPr>
              <w:t>2485,8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96,1%</w:t>
            </w:r>
          </w:p>
        </w:tc>
      </w:tr>
      <w:tr w:rsidR="00060483" w:rsidRPr="00060483" w:rsidTr="0068231F">
        <w:tblPrEx>
          <w:tblCellMar>
            <w:left w:w="108" w:type="dxa"/>
            <w:right w:w="108" w:type="dxa"/>
          </w:tblCellMar>
        </w:tblPrEx>
        <w:trPr>
          <w:trHeight w:val="31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lastRenderedPageBreak/>
              <w:t>Дорожные хозяйство</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3150000000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2588,0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2485,8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96,1%</w:t>
            </w:r>
          </w:p>
        </w:tc>
      </w:tr>
      <w:tr w:rsidR="00060483" w:rsidRPr="00060483" w:rsidTr="0068231F">
        <w:tblPrEx>
          <w:tblCellMar>
            <w:left w:w="108" w:type="dxa"/>
            <w:right w:w="108" w:type="dxa"/>
          </w:tblCellMar>
        </w:tblPrEx>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Содержание автомобильных дорог общего пользования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3150020020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388,0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285,8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73,7%</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388,0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285,8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73,7%</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388,0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285,8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73,7%</w:t>
            </w:r>
          </w:p>
        </w:tc>
      </w:tr>
      <w:tr w:rsidR="00060483" w:rsidRPr="00060483" w:rsidTr="0068231F">
        <w:tblPrEx>
          <w:tblCellMar>
            <w:left w:w="108" w:type="dxa"/>
            <w:right w:w="108" w:type="dxa"/>
          </w:tblCellMar>
        </w:tblPrEx>
        <w:trPr>
          <w:trHeight w:val="78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xml:space="preserve">Расходы на строительство (реконструкцию), капитальный ремонт, ремонт и содержание автомобильных дорог общего пользования местного </w:t>
            </w:r>
            <w:proofErr w:type="spellStart"/>
            <w:r w:rsidRPr="00060483">
              <w:rPr>
                <w:sz w:val="16"/>
                <w:szCs w:val="16"/>
              </w:rPr>
              <w:t>значения</w:t>
            </w:r>
            <w:proofErr w:type="gramStart"/>
            <w:r w:rsidRPr="00060483">
              <w:rPr>
                <w:sz w:val="16"/>
                <w:szCs w:val="16"/>
              </w:rPr>
              <w:t>,в</w:t>
            </w:r>
            <w:proofErr w:type="spellEnd"/>
            <w:proofErr w:type="gramEnd"/>
            <w:r w:rsidRPr="00060483">
              <w:rPr>
                <w:sz w:val="16"/>
                <w:szCs w:val="16"/>
              </w:rPr>
              <w:t xml:space="preserve"> том числе формирование муниципальных дорожных фондов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3150071190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2200,0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2200,0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2200,0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2200,0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2200,0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2200,0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1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Другие вопросы в области национальной экономики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04</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12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color w:val="800080"/>
                <w:sz w:val="16"/>
                <w:szCs w:val="16"/>
              </w:rPr>
              <w:t>53,0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Градостроительство</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3380000000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53,0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Мероприятия в области градостроительства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3380020400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53,0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53,0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53,0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1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b/>
                <w:bCs/>
                <w:sz w:val="16"/>
                <w:szCs w:val="16"/>
              </w:rPr>
              <w:t>МКУ "</w:t>
            </w:r>
            <w:proofErr w:type="spellStart"/>
            <w:r w:rsidRPr="00060483">
              <w:rPr>
                <w:b/>
                <w:bCs/>
                <w:sz w:val="16"/>
                <w:szCs w:val="16"/>
              </w:rPr>
              <w:t>Молодёжно</w:t>
            </w:r>
            <w:proofErr w:type="spellEnd"/>
            <w:r w:rsidRPr="00060483">
              <w:rPr>
                <w:b/>
                <w:bCs/>
                <w:sz w:val="16"/>
                <w:szCs w:val="16"/>
              </w:rPr>
              <w:t>-спортивный центр"</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9933FF"/>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4F1887"/>
                <w:sz w:val="16"/>
                <w:szCs w:val="16"/>
              </w:rPr>
            </w:pPr>
            <w:r w:rsidRPr="00060483">
              <w:rPr>
                <w:b/>
                <w:bCs/>
                <w:color w:val="9933FF"/>
                <w:sz w:val="16"/>
                <w:szCs w:val="16"/>
              </w:rPr>
              <w:t>2238,8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4F1887"/>
                <w:sz w:val="16"/>
                <w:szCs w:val="16"/>
              </w:rPr>
              <w:t>2091,3</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93,4%</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xml:space="preserve">Молодежная политика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i/>
                <w:i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i/>
                <w:iCs/>
                <w:sz w:val="16"/>
                <w:szCs w:val="16"/>
              </w:rPr>
              <w:t>2188,1</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2074,4</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94,8%</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xml:space="preserve">Молодежная политика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4310000000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i/>
                <w:i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i/>
                <w:iCs/>
                <w:sz w:val="16"/>
                <w:szCs w:val="16"/>
              </w:rPr>
              <w:t>2147,4</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2033,7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94,7%</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Обеспечение подведомственных учреждений в области молодежной политике</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4310000590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i/>
                <w:i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i/>
                <w:iCs/>
                <w:sz w:val="16"/>
                <w:szCs w:val="16"/>
              </w:rPr>
              <w:t>1510,9</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1439,7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95,3%</w:t>
            </w:r>
          </w:p>
        </w:tc>
      </w:tr>
      <w:tr w:rsidR="00060483" w:rsidRPr="00060483" w:rsidTr="0068231F">
        <w:tblPrEx>
          <w:tblCellMar>
            <w:left w:w="108" w:type="dxa"/>
            <w:right w:w="108" w:type="dxa"/>
          </w:tblCellMar>
        </w:tblPrEx>
        <w:trPr>
          <w:trHeight w:val="78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1349,7</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1317,8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97,6%</w:t>
            </w:r>
          </w:p>
        </w:tc>
      </w:tr>
      <w:tr w:rsidR="00060483" w:rsidRPr="00060483" w:rsidTr="0068231F">
        <w:tblPrEx>
          <w:tblCellMar>
            <w:left w:w="108" w:type="dxa"/>
            <w:right w:w="108" w:type="dxa"/>
          </w:tblCellMar>
        </w:tblPrEx>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1349,7</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1317,8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96,0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57,4</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59,8%</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96,0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57,4</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59,8%</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65,2</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64,5</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98,9%</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Исполнения судебных актов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830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9,4</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94,0%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Уплата  налогов, сборов и иных платежей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55,2</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55,1</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99,8%</w:t>
            </w:r>
          </w:p>
        </w:tc>
      </w:tr>
      <w:tr w:rsidR="00060483" w:rsidRPr="00060483" w:rsidTr="0068231F">
        <w:tblPrEx>
          <w:tblCellMar>
            <w:left w:w="108" w:type="dxa"/>
            <w:right w:w="108" w:type="dxa"/>
          </w:tblCellMar>
        </w:tblPrEx>
        <w:trPr>
          <w:trHeight w:val="6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4310000990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636,5</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594</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93,3%</w:t>
            </w:r>
          </w:p>
        </w:tc>
      </w:tr>
      <w:tr w:rsidR="00060483" w:rsidRPr="00060483" w:rsidTr="0068231F">
        <w:tblPrEx>
          <w:tblCellMar>
            <w:left w:w="108" w:type="dxa"/>
            <w:right w:w="108" w:type="dxa"/>
          </w:tblCellMar>
        </w:tblPrEx>
        <w:trPr>
          <w:trHeight w:val="78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xml:space="preserve">Расходы на выплаты персоналу в целях обеспечения выполнения функций муниципальными органами, казенными учреждениями, органами управления </w:t>
            </w:r>
            <w:r w:rsidRPr="00060483">
              <w:rPr>
                <w:sz w:val="16"/>
                <w:szCs w:val="16"/>
              </w:rPr>
              <w:lastRenderedPageBreak/>
              <w:t>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lastRenderedPageBreak/>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575,5</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533,2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92,6%</w:t>
            </w:r>
          </w:p>
        </w:tc>
      </w:tr>
      <w:tr w:rsidR="00060483" w:rsidRPr="00060483" w:rsidTr="0068231F">
        <w:tblPrEx>
          <w:tblCellMar>
            <w:left w:w="108" w:type="dxa"/>
            <w:right w:w="108" w:type="dxa"/>
          </w:tblCellMar>
        </w:tblPrEx>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lastRenderedPageBreak/>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575,5</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533,2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92,6%</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61,0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60,8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99,7%</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61,0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60,8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99,7%</w:t>
            </w:r>
          </w:p>
        </w:tc>
      </w:tr>
      <w:tr w:rsidR="00060483" w:rsidRPr="00060483" w:rsidTr="0068231F">
        <w:tblPrEx>
          <w:tblCellMar>
            <w:left w:w="108" w:type="dxa"/>
            <w:right w:w="108" w:type="dxa"/>
          </w:tblCellMar>
        </w:tblPrEx>
        <w:trPr>
          <w:trHeight w:val="525"/>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Мероприятия направленные на организацию отдыха, оздоровления и занятости детей и подростков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7030003300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40,7</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40,7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40,7</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40,7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87,5%</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40,7</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40,7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Другие вопросы в области физической культуры и спорта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i/>
                <w:i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i/>
                <w:iCs/>
                <w:sz w:val="16"/>
                <w:szCs w:val="16"/>
              </w:rPr>
              <w:t>50,7</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16,9</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33,3%</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Мероприятия в области физкультуры и спорта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4870000000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i/>
                <w:i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i/>
                <w:iCs/>
                <w:sz w:val="16"/>
                <w:szCs w:val="16"/>
              </w:rPr>
              <w:t>50,7</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16,9</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33,3%</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Другие вопросы в области физкультуры и спорта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4870020800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i/>
                <w:i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i/>
                <w:iCs/>
                <w:sz w:val="16"/>
                <w:szCs w:val="16"/>
              </w:rPr>
              <w:t>50,7</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16,9</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33,3%</w:t>
            </w:r>
          </w:p>
        </w:tc>
      </w:tr>
      <w:tr w:rsidR="00060483" w:rsidRPr="00060483" w:rsidTr="0068231F">
        <w:tblPrEx>
          <w:tblCellMar>
            <w:left w:w="108" w:type="dxa"/>
            <w:right w:w="108" w:type="dxa"/>
          </w:tblCellMar>
        </w:tblPrEx>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i/>
                <w:iCs/>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i/>
                <w:iCs/>
                <w:sz w:val="16"/>
                <w:szCs w:val="16"/>
              </w:rPr>
              <w:t>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rPr>
                <w:sz w:val="16"/>
                <w:szCs w:val="16"/>
              </w:rPr>
            </w:pPr>
            <w:r w:rsidRPr="00060483">
              <w:rPr>
                <w:b/>
                <w:bCs/>
                <w:sz w:val="16"/>
                <w:szCs w:val="16"/>
              </w:rPr>
              <w:t> </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i/>
                <w:iCs/>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i/>
                <w:iCs/>
                <w:sz w:val="16"/>
                <w:szCs w:val="16"/>
              </w:rPr>
              <w:t>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rPr>
                <w:sz w:val="16"/>
                <w:szCs w:val="16"/>
              </w:rPr>
            </w:pPr>
            <w:r w:rsidRPr="00060483">
              <w:rPr>
                <w:b/>
                <w:bCs/>
                <w:sz w:val="16"/>
                <w:szCs w:val="16"/>
              </w:rPr>
              <w:t> </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50,7</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14,2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28,0%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50,7</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14,2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28,0%</w:t>
            </w:r>
          </w:p>
        </w:tc>
      </w:tr>
      <w:tr w:rsidR="00060483" w:rsidRPr="00060483" w:rsidTr="0068231F">
        <w:tblPrEx>
          <w:tblCellMar>
            <w:left w:w="108" w:type="dxa"/>
            <w:right w:w="108" w:type="dxa"/>
          </w:tblCellMar>
        </w:tblPrEx>
        <w:trPr>
          <w:trHeight w:val="31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b/>
                <w:bCs/>
                <w:sz w:val="16"/>
                <w:szCs w:val="16"/>
              </w:rPr>
            </w:pPr>
            <w:r w:rsidRPr="00060483">
              <w:rPr>
                <w:b/>
                <w:bCs/>
                <w:sz w:val="16"/>
                <w:szCs w:val="16"/>
              </w:rPr>
              <w:t>МКУ "Межведомственная централизованная бухгалтерия"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1507,1</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1370,6</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90,9%</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Другие вопросы в области образования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1507,1</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1370,6</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w:t>
            </w:r>
          </w:p>
        </w:tc>
      </w:tr>
      <w:tr w:rsidR="00060483" w:rsidRPr="00060483" w:rsidTr="0068231F">
        <w:tblPrEx>
          <w:tblCellMar>
            <w:left w:w="108" w:type="dxa"/>
            <w:right w:w="108" w:type="dxa"/>
          </w:tblCellMar>
        </w:tblPrEx>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Централизованные бухгалтерии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4530000000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1507,1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1370,6</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90,9%</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Обеспечение деятельности подведомственных учреждений</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4530000590</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1057,0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1036,2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98,0%</w:t>
            </w:r>
          </w:p>
        </w:tc>
      </w:tr>
      <w:tr w:rsidR="00060483" w:rsidRPr="00060483" w:rsidTr="0068231F">
        <w:tblPrEx>
          <w:tblCellMar>
            <w:left w:w="108" w:type="dxa"/>
            <w:right w:w="108" w:type="dxa"/>
          </w:tblCellMar>
        </w:tblPrEx>
        <w:trPr>
          <w:trHeight w:val="84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924,6</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907,7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98,2%</w:t>
            </w:r>
          </w:p>
        </w:tc>
      </w:tr>
      <w:tr w:rsidR="00060483" w:rsidRPr="00060483" w:rsidTr="0068231F">
        <w:tblPrEx>
          <w:tblCellMar>
            <w:left w:w="108" w:type="dxa"/>
            <w:right w:w="108" w:type="dxa"/>
          </w:tblCellMar>
        </w:tblPrEx>
        <w:trPr>
          <w:trHeight w:val="49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924,6</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907,7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98,2%</w:t>
            </w:r>
          </w:p>
        </w:tc>
      </w:tr>
      <w:tr w:rsidR="00060483" w:rsidRPr="00060483" w:rsidTr="0068231F">
        <w:tblPrEx>
          <w:tblCellMar>
            <w:left w:w="108" w:type="dxa"/>
            <w:right w:w="108" w:type="dxa"/>
          </w:tblCellMar>
        </w:tblPrEx>
        <w:trPr>
          <w:trHeight w:val="405"/>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98,3</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97,7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99,4%</w:t>
            </w:r>
          </w:p>
        </w:tc>
      </w:tr>
      <w:tr w:rsidR="00060483" w:rsidRPr="00060483" w:rsidTr="0068231F">
        <w:tblPrEx>
          <w:tblCellMar>
            <w:left w:w="108" w:type="dxa"/>
            <w:right w:w="108" w:type="dxa"/>
          </w:tblCellMar>
        </w:tblPrEx>
        <w:trPr>
          <w:trHeight w:val="405"/>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98,3</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97,7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99,4%</w:t>
            </w:r>
          </w:p>
        </w:tc>
      </w:tr>
      <w:tr w:rsidR="00060483" w:rsidRPr="00060483" w:rsidTr="0068231F">
        <w:tblPrEx>
          <w:tblCellMar>
            <w:left w:w="108" w:type="dxa"/>
            <w:right w:w="108" w:type="dxa"/>
          </w:tblCellMar>
        </w:tblPrEx>
        <w:trPr>
          <w:trHeight w:val="40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бюджетные ассигнования</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34,2</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30,8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90,1%</w:t>
            </w:r>
          </w:p>
        </w:tc>
      </w:tr>
      <w:tr w:rsidR="00060483" w:rsidRPr="00060483" w:rsidTr="0068231F">
        <w:tblPrEx>
          <w:tblCellMar>
            <w:left w:w="108" w:type="dxa"/>
            <w:right w:w="108" w:type="dxa"/>
          </w:tblCellMar>
        </w:tblPrEx>
        <w:trPr>
          <w:trHeight w:val="405"/>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Уплата  налогов, сборов и иных платежей</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850</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34,2</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30,8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90,1%</w:t>
            </w:r>
          </w:p>
        </w:tc>
      </w:tr>
      <w:tr w:rsidR="00060483" w:rsidRPr="00060483" w:rsidTr="0068231F">
        <w:tblPrEx>
          <w:tblCellMar>
            <w:left w:w="108" w:type="dxa"/>
            <w:right w:w="108" w:type="dxa"/>
          </w:tblCellMar>
        </w:tblPrEx>
        <w:trPr>
          <w:trHeight w:val="6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4530000990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450,0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334,4</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74,3%</w:t>
            </w:r>
          </w:p>
        </w:tc>
      </w:tr>
      <w:tr w:rsidR="00060483" w:rsidRPr="00060483" w:rsidTr="0068231F">
        <w:tblPrEx>
          <w:tblCellMar>
            <w:left w:w="108" w:type="dxa"/>
            <w:right w:w="108" w:type="dxa"/>
          </w:tblCellMar>
        </w:tblPrEx>
        <w:trPr>
          <w:trHeight w:val="78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lastRenderedPageBreak/>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450,0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334,4</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74,3%</w:t>
            </w:r>
          </w:p>
        </w:tc>
      </w:tr>
      <w:tr w:rsidR="00060483" w:rsidRPr="00060483" w:rsidTr="0068231F">
        <w:tblPrEx>
          <w:tblCellMar>
            <w:left w:w="108" w:type="dxa"/>
            <w:right w:w="108" w:type="dxa"/>
          </w:tblCellMar>
        </w:tblPrEx>
        <w:trPr>
          <w:trHeight w:val="40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450,0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334,4</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74,3%</w:t>
            </w:r>
          </w:p>
        </w:tc>
      </w:tr>
      <w:tr w:rsidR="00060483" w:rsidRPr="00060483" w:rsidTr="0068231F">
        <w:tblPrEx>
          <w:tblCellMar>
            <w:left w:w="108" w:type="dxa"/>
            <w:right w:w="108" w:type="dxa"/>
          </w:tblCellMar>
        </w:tblPrEx>
        <w:trPr>
          <w:trHeight w:val="405"/>
        </w:trPr>
        <w:tc>
          <w:tcPr>
            <w:tcW w:w="0" w:type="auto"/>
            <w:shd w:val="clear" w:color="auto" w:fill="auto"/>
            <w:vAlign w:val="bottom"/>
          </w:tcPr>
          <w:p w:rsidR="00060483" w:rsidRPr="00060483" w:rsidRDefault="00060483" w:rsidP="00060483">
            <w:pPr>
              <w:rPr>
                <w:b/>
                <w:bCs/>
                <w:sz w:val="16"/>
                <w:szCs w:val="16"/>
              </w:rPr>
            </w:pPr>
            <w:r w:rsidRPr="00060483">
              <w:rPr>
                <w:b/>
                <w:bCs/>
                <w:sz w:val="16"/>
                <w:szCs w:val="16"/>
              </w:rPr>
              <w:t>Культура, кинематография</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936</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08</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00</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10159,7</w:t>
            </w:r>
          </w:p>
        </w:tc>
        <w:tc>
          <w:tcPr>
            <w:tcW w:w="0" w:type="auto"/>
            <w:tcBorders>
              <w:top w:val="single" w:sz="8" w:space="0" w:color="000000"/>
              <w:left w:val="single" w:sz="8" w:space="0" w:color="000000"/>
              <w:bottom w:val="single" w:sz="8"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9290,4</w:t>
            </w:r>
          </w:p>
        </w:tc>
        <w:tc>
          <w:tcPr>
            <w:tcW w:w="0" w:type="auto"/>
            <w:gridSpan w:val="2"/>
            <w:tcBorders>
              <w:left w:val="single" w:sz="8"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91,4%</w:t>
            </w:r>
          </w:p>
        </w:tc>
      </w:tr>
      <w:tr w:rsidR="00060483" w:rsidRPr="00060483" w:rsidTr="0068231F">
        <w:tblPrEx>
          <w:tblCellMar>
            <w:left w:w="108" w:type="dxa"/>
            <w:right w:w="108" w:type="dxa"/>
          </w:tblCellMar>
        </w:tblPrEx>
        <w:trPr>
          <w:trHeight w:val="315"/>
        </w:trPr>
        <w:tc>
          <w:tcPr>
            <w:tcW w:w="0" w:type="auto"/>
            <w:tcBorders>
              <w:top w:val="single" w:sz="8" w:space="0" w:color="000000"/>
              <w:left w:val="single" w:sz="8" w:space="0" w:color="000000"/>
              <w:bottom w:val="single" w:sz="8" w:space="0" w:color="000000"/>
            </w:tcBorders>
            <w:shd w:val="clear" w:color="auto" w:fill="auto"/>
            <w:vAlign w:val="bottom"/>
          </w:tcPr>
          <w:p w:rsidR="00060483" w:rsidRPr="00060483" w:rsidRDefault="00060483" w:rsidP="00060483">
            <w:pPr>
              <w:rPr>
                <w:sz w:val="16"/>
                <w:szCs w:val="16"/>
              </w:rPr>
            </w:pPr>
            <w:r w:rsidRPr="00060483">
              <w:rPr>
                <w:b/>
                <w:bCs/>
                <w:sz w:val="16"/>
                <w:szCs w:val="16"/>
              </w:rPr>
              <w:t xml:space="preserve">МКУ </w:t>
            </w:r>
            <w:proofErr w:type="spellStart"/>
            <w:r w:rsidRPr="00060483">
              <w:rPr>
                <w:b/>
                <w:bCs/>
                <w:sz w:val="16"/>
                <w:szCs w:val="16"/>
              </w:rPr>
              <w:t>Чухломский</w:t>
            </w:r>
            <w:proofErr w:type="spellEnd"/>
            <w:r w:rsidRPr="00060483">
              <w:rPr>
                <w:b/>
                <w:bCs/>
                <w:sz w:val="16"/>
                <w:szCs w:val="16"/>
              </w:rPr>
              <w:t xml:space="preserve"> ДК</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b/>
                <w:bCs/>
                <w:color w:val="4F1887"/>
                <w:sz w:val="16"/>
                <w:szCs w:val="16"/>
              </w:rPr>
            </w:pPr>
            <w:r w:rsidRPr="00060483">
              <w:rPr>
                <w:b/>
                <w:bCs/>
                <w:color w:val="800080"/>
                <w:sz w:val="16"/>
                <w:szCs w:val="16"/>
              </w:rPr>
              <w:t>3691,5</w:t>
            </w:r>
          </w:p>
        </w:tc>
        <w:tc>
          <w:tcPr>
            <w:tcW w:w="0" w:type="auto"/>
            <w:tcBorders>
              <w:top w:val="single" w:sz="4" w:space="0" w:color="000000"/>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4F1887"/>
                <w:sz w:val="16"/>
                <w:szCs w:val="16"/>
              </w:rPr>
              <w:t>2877,0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77,9%</w:t>
            </w:r>
          </w:p>
        </w:tc>
      </w:tr>
      <w:tr w:rsidR="00060483" w:rsidRPr="00060483" w:rsidTr="0068231F">
        <w:tblPrEx>
          <w:tblCellMar>
            <w:left w:w="108" w:type="dxa"/>
            <w:right w:w="108" w:type="dxa"/>
          </w:tblCellMar>
        </w:tblPrEx>
        <w:trPr>
          <w:trHeight w:val="315"/>
        </w:trPr>
        <w:tc>
          <w:tcPr>
            <w:tcW w:w="0" w:type="auto"/>
            <w:tcBorders>
              <w:top w:val="single" w:sz="4" w:space="0" w:color="000000"/>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Культура</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08</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01</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3691,5</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2877,0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77,9%</w:t>
            </w:r>
          </w:p>
        </w:tc>
      </w:tr>
      <w:tr w:rsidR="00060483" w:rsidRPr="00060483" w:rsidTr="0068231F">
        <w:tblPrEx>
          <w:tblCellMar>
            <w:left w:w="108" w:type="dxa"/>
            <w:right w:w="108" w:type="dxa"/>
          </w:tblCellMar>
        </w:tblPrEx>
        <w:trPr>
          <w:trHeight w:val="31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Дома культуры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4400000000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3691,5</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2877,0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77,9%</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xml:space="preserve">Обеспечение деятельности подведомственных учреждений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4400000590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2429,0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1668,1</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68,7%</w:t>
            </w:r>
          </w:p>
        </w:tc>
      </w:tr>
      <w:tr w:rsidR="00060483" w:rsidRPr="00060483" w:rsidTr="0068231F">
        <w:tblPrEx>
          <w:tblCellMar>
            <w:left w:w="108" w:type="dxa"/>
            <w:right w:w="108" w:type="dxa"/>
          </w:tblCellMar>
        </w:tblPrEx>
        <w:trPr>
          <w:trHeight w:val="78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1721,0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1316,1</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76,5%</w:t>
            </w:r>
          </w:p>
        </w:tc>
      </w:tr>
      <w:tr w:rsidR="00060483" w:rsidRPr="00060483" w:rsidTr="0068231F">
        <w:tblPrEx>
          <w:tblCellMar>
            <w:left w:w="108" w:type="dxa"/>
            <w:right w:w="108" w:type="dxa"/>
          </w:tblCellMar>
        </w:tblPrEx>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1721,0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1316,1</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634,5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290,7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45,8%</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634,5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290,7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45,8%</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73,5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61,3</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83,4%</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b/>
                <w:bCs/>
                <w:sz w:val="16"/>
                <w:szCs w:val="16"/>
              </w:rPr>
            </w:pPr>
            <w:r w:rsidRPr="00060483">
              <w:rPr>
                <w:sz w:val="16"/>
                <w:szCs w:val="16"/>
              </w:rPr>
              <w:t>Уплата  налогов, сборов и иных платежей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73,5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61,3</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83,4%</w:t>
            </w:r>
          </w:p>
        </w:tc>
      </w:tr>
      <w:tr w:rsidR="00060483" w:rsidRPr="00060483" w:rsidTr="0068231F">
        <w:tblPrEx>
          <w:tblCellMar>
            <w:left w:w="108" w:type="dxa"/>
            <w:right w:w="108" w:type="dxa"/>
          </w:tblCellMar>
        </w:tblPrEx>
        <w:trPr>
          <w:trHeight w:val="6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4400000990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462,5</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408,9</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88,4%</w:t>
            </w:r>
          </w:p>
        </w:tc>
      </w:tr>
      <w:tr w:rsidR="00060483" w:rsidRPr="00060483" w:rsidTr="0068231F">
        <w:tblPrEx>
          <w:tblCellMar>
            <w:left w:w="108" w:type="dxa"/>
            <w:right w:w="108" w:type="dxa"/>
          </w:tblCellMar>
        </w:tblPrEx>
        <w:trPr>
          <w:trHeight w:val="78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462,5</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408,9</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88,4%</w:t>
            </w:r>
          </w:p>
        </w:tc>
      </w:tr>
      <w:tr w:rsidR="00060483" w:rsidRPr="00060483" w:rsidTr="0068231F">
        <w:tblPrEx>
          <w:tblCellMar>
            <w:left w:w="108" w:type="dxa"/>
            <w:right w:w="108" w:type="dxa"/>
          </w:tblCellMar>
        </w:tblPrEx>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462,5</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408,9</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88,4%</w:t>
            </w:r>
          </w:p>
        </w:tc>
      </w:tr>
      <w:tr w:rsidR="00060483" w:rsidRPr="00060483" w:rsidTr="0068231F">
        <w:tblPrEx>
          <w:tblCellMar>
            <w:left w:w="108" w:type="dxa"/>
            <w:right w:w="108" w:type="dxa"/>
          </w:tblCellMar>
        </w:tblPrEx>
        <w:trPr>
          <w:trHeight w:val="52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направленные на мероприятия в целях реализации проектов развития, основанных на общественных инициативах в области культуры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44000S1300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800,0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800,0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800,0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15"/>
        </w:trPr>
        <w:tc>
          <w:tcPr>
            <w:tcW w:w="0" w:type="auto"/>
            <w:tcBorders>
              <w:top w:val="single" w:sz="8" w:space="0" w:color="000000"/>
              <w:left w:val="single" w:sz="8" w:space="0" w:color="000000"/>
              <w:bottom w:val="single" w:sz="8" w:space="0" w:color="000000"/>
            </w:tcBorders>
            <w:shd w:val="clear" w:color="auto" w:fill="auto"/>
            <w:vAlign w:val="bottom"/>
          </w:tcPr>
          <w:p w:rsidR="00060483" w:rsidRPr="00060483" w:rsidRDefault="00060483" w:rsidP="00060483">
            <w:pPr>
              <w:rPr>
                <w:sz w:val="16"/>
                <w:szCs w:val="16"/>
              </w:rPr>
            </w:pPr>
            <w:r w:rsidRPr="00060483">
              <w:rPr>
                <w:b/>
                <w:bCs/>
                <w:sz w:val="16"/>
                <w:szCs w:val="16"/>
              </w:rPr>
              <w:t>МКУК "Кинотеатр Экран"</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b/>
                <w:bCs/>
                <w:color w:val="4F1887"/>
                <w:sz w:val="16"/>
                <w:szCs w:val="16"/>
              </w:rPr>
            </w:pPr>
            <w:r w:rsidRPr="00060483">
              <w:rPr>
                <w:b/>
                <w:bCs/>
                <w:color w:val="800080"/>
                <w:sz w:val="16"/>
                <w:szCs w:val="16"/>
              </w:rPr>
              <w:t>6468,2</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4F1887"/>
                <w:sz w:val="16"/>
                <w:szCs w:val="16"/>
              </w:rPr>
              <w:t>6413,4</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99,2%</w:t>
            </w:r>
          </w:p>
        </w:tc>
      </w:tr>
      <w:tr w:rsidR="00060483" w:rsidRPr="00060483" w:rsidTr="0068231F">
        <w:tblPrEx>
          <w:tblCellMar>
            <w:left w:w="108" w:type="dxa"/>
            <w:right w:w="108" w:type="dxa"/>
          </w:tblCellMar>
        </w:tblPrEx>
        <w:trPr>
          <w:trHeight w:val="315"/>
        </w:trPr>
        <w:tc>
          <w:tcPr>
            <w:tcW w:w="0" w:type="auto"/>
            <w:tcBorders>
              <w:top w:val="single" w:sz="4" w:space="0" w:color="000000"/>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Культура</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08</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01</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4"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6468,2</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6413,4</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99,2%</w:t>
            </w:r>
          </w:p>
        </w:tc>
      </w:tr>
      <w:tr w:rsidR="00060483" w:rsidRPr="00060483" w:rsidTr="0068231F">
        <w:tblPrEx>
          <w:tblCellMar>
            <w:left w:w="108" w:type="dxa"/>
            <w:right w:w="108" w:type="dxa"/>
          </w:tblCellMar>
        </w:tblPrEx>
        <w:trPr>
          <w:trHeight w:val="31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Дома культуры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4400000000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6468,2</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6413,4</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99,2%</w:t>
            </w:r>
          </w:p>
        </w:tc>
      </w:tr>
      <w:tr w:rsidR="00060483" w:rsidRPr="00060483" w:rsidTr="0068231F">
        <w:tblPrEx>
          <w:tblCellMar>
            <w:left w:w="108" w:type="dxa"/>
            <w:right w:w="108" w:type="dxa"/>
          </w:tblCellMar>
        </w:tblPrEx>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xml:space="preserve">Обеспечение деятельности подведомственных учреждений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08</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4400000590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6282,2</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6307,2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100,4%</w:t>
            </w:r>
          </w:p>
        </w:tc>
      </w:tr>
      <w:tr w:rsidR="00060483" w:rsidRPr="00060483" w:rsidTr="0068231F">
        <w:tblPrEx>
          <w:tblCellMar>
            <w:left w:w="108" w:type="dxa"/>
            <w:right w:w="108" w:type="dxa"/>
          </w:tblCellMar>
        </w:tblPrEx>
        <w:trPr>
          <w:trHeight w:val="9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lastRenderedPageBreak/>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607,2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115,9%</w:t>
            </w:r>
          </w:p>
        </w:tc>
      </w:tr>
      <w:tr w:rsidR="00060483" w:rsidRPr="00060483" w:rsidTr="0068231F">
        <w:tblPrEx>
          <w:tblCellMar>
            <w:left w:w="108" w:type="dxa"/>
            <w:right w:w="108" w:type="dxa"/>
          </w:tblCellMar>
        </w:tblPrEx>
        <w:trPr>
          <w:trHeight w:val="525"/>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607,2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115,9%</w:t>
            </w:r>
          </w:p>
        </w:tc>
      </w:tr>
      <w:tr w:rsidR="00060483" w:rsidRPr="00060483" w:rsidTr="0068231F">
        <w:tblPrEx>
          <w:tblCellMar>
            <w:left w:w="108" w:type="dxa"/>
            <w:right w:w="108" w:type="dxa"/>
          </w:tblCellMar>
        </w:tblPrEx>
        <w:trPr>
          <w:trHeight w:val="36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5728,2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5685,6</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99,3%</w:t>
            </w:r>
          </w:p>
        </w:tc>
      </w:tr>
      <w:tr w:rsidR="00060483" w:rsidRPr="00060483" w:rsidTr="0068231F">
        <w:tblPrEx>
          <w:tblCellMar>
            <w:left w:w="108" w:type="dxa"/>
            <w:right w:w="108" w:type="dxa"/>
          </w:tblCellMar>
        </w:tblPrEx>
        <w:trPr>
          <w:trHeight w:val="36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5728,2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5685,6</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99,3%</w:t>
            </w:r>
          </w:p>
        </w:tc>
      </w:tr>
      <w:tr w:rsidR="00060483" w:rsidRPr="00060483" w:rsidTr="0068231F">
        <w:tblPrEx>
          <w:tblCellMar>
            <w:left w:w="108" w:type="dxa"/>
            <w:right w:w="108" w:type="dxa"/>
          </w:tblCellMar>
        </w:tblPrEx>
        <w:trPr>
          <w:trHeight w:val="36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14,4</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48,0%</w:t>
            </w:r>
          </w:p>
        </w:tc>
      </w:tr>
      <w:tr w:rsidR="00060483" w:rsidRPr="00060483" w:rsidTr="0068231F">
        <w:tblPrEx>
          <w:tblCellMar>
            <w:left w:w="108" w:type="dxa"/>
            <w:right w:w="108" w:type="dxa"/>
          </w:tblCellMar>
        </w:tblPrEx>
        <w:trPr>
          <w:trHeight w:val="36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Уплата  налогов, сборов и иных платежей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14,4</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48,0%</w:t>
            </w:r>
          </w:p>
        </w:tc>
      </w:tr>
      <w:tr w:rsidR="00060483" w:rsidRPr="00060483" w:rsidTr="0068231F">
        <w:tblPrEx>
          <w:tblCellMar>
            <w:left w:w="108" w:type="dxa"/>
            <w:right w:w="108" w:type="dxa"/>
          </w:tblCellMar>
        </w:tblPrEx>
        <w:trPr>
          <w:trHeight w:val="6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4400000990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186,0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106,2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57,1%</w:t>
            </w:r>
          </w:p>
        </w:tc>
      </w:tr>
      <w:tr w:rsidR="00060483" w:rsidRPr="00060483" w:rsidTr="0068231F">
        <w:tblPrEx>
          <w:tblCellMar>
            <w:left w:w="108" w:type="dxa"/>
            <w:right w:w="108" w:type="dxa"/>
          </w:tblCellMar>
        </w:tblPrEx>
        <w:trPr>
          <w:trHeight w:val="78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186,0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106,2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57,1%</w:t>
            </w:r>
          </w:p>
        </w:tc>
      </w:tr>
      <w:tr w:rsidR="00060483" w:rsidRPr="00060483" w:rsidTr="0068231F">
        <w:tblPrEx>
          <w:tblCellMar>
            <w:left w:w="108" w:type="dxa"/>
            <w:right w:w="108" w:type="dxa"/>
          </w:tblCellMar>
        </w:tblPrEx>
        <w:trPr>
          <w:trHeight w:val="36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186,0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106,2</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57,1%</w:t>
            </w:r>
          </w:p>
        </w:tc>
      </w:tr>
      <w:tr w:rsidR="00060483" w:rsidRPr="00060483" w:rsidTr="0068231F">
        <w:tblPrEx>
          <w:tblCellMar>
            <w:left w:w="108" w:type="dxa"/>
            <w:right w:w="108" w:type="dxa"/>
          </w:tblCellMar>
        </w:tblPrEx>
        <w:trPr>
          <w:trHeight w:val="315"/>
        </w:trPr>
        <w:tc>
          <w:tcPr>
            <w:tcW w:w="0" w:type="auto"/>
            <w:tcBorders>
              <w:left w:val="single" w:sz="8" w:space="0" w:color="000000"/>
              <w:bottom w:val="single" w:sz="8" w:space="0" w:color="000000"/>
            </w:tcBorders>
            <w:shd w:val="clear" w:color="auto" w:fill="auto"/>
            <w:vAlign w:val="bottom"/>
          </w:tcPr>
          <w:p w:rsidR="00060483" w:rsidRPr="00060483" w:rsidRDefault="00060483" w:rsidP="00060483">
            <w:pPr>
              <w:rPr>
                <w:sz w:val="16"/>
                <w:szCs w:val="16"/>
              </w:rPr>
            </w:pPr>
            <w:r w:rsidRPr="00060483">
              <w:rPr>
                <w:b/>
                <w:bCs/>
                <w:sz w:val="16"/>
                <w:szCs w:val="16"/>
              </w:rPr>
              <w:t>МКУ Служба муниципального заказа</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05</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00</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b/>
                <w:bCs/>
                <w:color w:val="4F1887"/>
                <w:sz w:val="16"/>
                <w:szCs w:val="16"/>
              </w:rPr>
            </w:pPr>
            <w:r w:rsidRPr="00060483">
              <w:rPr>
                <w:b/>
                <w:bCs/>
                <w:color w:val="800080"/>
                <w:sz w:val="16"/>
                <w:szCs w:val="16"/>
              </w:rPr>
              <w:t>6203,5</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4F1887"/>
                <w:sz w:val="16"/>
                <w:szCs w:val="16"/>
              </w:rPr>
              <w:t>5179,5</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83,5%</w:t>
            </w:r>
          </w:p>
        </w:tc>
      </w:tr>
      <w:tr w:rsidR="00060483" w:rsidRPr="00060483" w:rsidTr="0068231F">
        <w:tblPrEx>
          <w:tblCellMar>
            <w:left w:w="108" w:type="dxa"/>
            <w:right w:w="108" w:type="dxa"/>
          </w:tblCellMar>
        </w:tblPrEx>
        <w:trPr>
          <w:trHeight w:val="315"/>
        </w:trPr>
        <w:tc>
          <w:tcPr>
            <w:tcW w:w="0" w:type="auto"/>
            <w:tcBorders>
              <w:left w:val="single" w:sz="8" w:space="0" w:color="000000"/>
            </w:tcBorders>
            <w:shd w:val="clear" w:color="auto" w:fill="auto"/>
            <w:vAlign w:val="bottom"/>
          </w:tcPr>
          <w:p w:rsidR="00060483" w:rsidRPr="00060483" w:rsidRDefault="00060483" w:rsidP="00060483">
            <w:pPr>
              <w:rPr>
                <w:sz w:val="16"/>
                <w:szCs w:val="16"/>
              </w:rPr>
            </w:pPr>
            <w:r w:rsidRPr="00060483">
              <w:rPr>
                <w:b/>
                <w:bCs/>
                <w:sz w:val="16"/>
                <w:szCs w:val="16"/>
              </w:rPr>
              <w:t>Жилищно-коммунальное хозяйство</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05</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00</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b/>
                <w:bCs/>
                <w:color w:val="4F1887"/>
                <w:sz w:val="16"/>
                <w:szCs w:val="16"/>
              </w:rPr>
            </w:pPr>
            <w:r w:rsidRPr="00060483">
              <w:rPr>
                <w:b/>
                <w:bCs/>
                <w:color w:val="800080"/>
                <w:sz w:val="16"/>
                <w:szCs w:val="16"/>
              </w:rPr>
              <w:t>6203,5</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4F1887"/>
                <w:sz w:val="16"/>
                <w:szCs w:val="16"/>
              </w:rPr>
              <w:t>5179,5</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83,5%</w:t>
            </w:r>
          </w:p>
        </w:tc>
      </w:tr>
      <w:tr w:rsidR="00060483" w:rsidRPr="00060483" w:rsidTr="0068231F">
        <w:tblPrEx>
          <w:tblCellMar>
            <w:left w:w="108" w:type="dxa"/>
            <w:right w:w="108" w:type="dxa"/>
          </w:tblCellMar>
        </w:tblPrEx>
        <w:trPr>
          <w:trHeight w:val="300"/>
        </w:trPr>
        <w:tc>
          <w:tcPr>
            <w:tcW w:w="0" w:type="auto"/>
            <w:tcBorders>
              <w:top w:val="single" w:sz="8" w:space="0" w:color="000000"/>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Другие вопросы в области жилищно-коммунального хозяйства</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05</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05</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top w:val="single" w:sz="8" w:space="0" w:color="000000"/>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6100,3</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5164,7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84,7%</w:t>
            </w:r>
          </w:p>
        </w:tc>
      </w:tr>
      <w:tr w:rsidR="00060483" w:rsidRPr="00060483" w:rsidTr="0068231F">
        <w:tblPrEx>
          <w:tblCellMar>
            <w:left w:w="108" w:type="dxa"/>
            <w:right w:w="108" w:type="dxa"/>
          </w:tblCellMar>
        </w:tblPrEx>
        <w:trPr>
          <w:trHeight w:val="300"/>
        </w:trPr>
        <w:tc>
          <w:tcPr>
            <w:tcW w:w="0" w:type="auto"/>
            <w:tcBorders>
              <w:top w:val="single" w:sz="8" w:space="0" w:color="000000"/>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Жилищно-коммунальное хозяйство</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3630000000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6100,3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5164,7</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84,7%</w:t>
            </w:r>
          </w:p>
        </w:tc>
      </w:tr>
      <w:tr w:rsidR="00060483" w:rsidRPr="00060483" w:rsidTr="0068231F">
        <w:tblPrEx>
          <w:tblCellMar>
            <w:left w:w="108" w:type="dxa"/>
            <w:right w:w="108" w:type="dxa"/>
          </w:tblCellMar>
        </w:tblPrEx>
        <w:trPr>
          <w:trHeight w:val="300"/>
        </w:trPr>
        <w:tc>
          <w:tcPr>
            <w:tcW w:w="0" w:type="auto"/>
            <w:tcBorders>
              <w:top w:val="single" w:sz="8" w:space="0" w:color="000000"/>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Отдельные мероприятия в области жилищно-коммунального хозяйства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3630000590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4691,9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3845,8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82,0%</w:t>
            </w:r>
          </w:p>
        </w:tc>
      </w:tr>
      <w:tr w:rsidR="00060483" w:rsidRPr="00060483" w:rsidTr="0068231F">
        <w:tblPrEx>
          <w:tblCellMar>
            <w:left w:w="108" w:type="dxa"/>
            <w:right w:w="108" w:type="dxa"/>
          </w:tblCellMar>
        </w:tblPrEx>
        <w:trPr>
          <w:trHeight w:val="78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2858,7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2602,8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91,0%</w:t>
            </w:r>
          </w:p>
        </w:tc>
      </w:tr>
      <w:tr w:rsidR="00060483" w:rsidRPr="00060483" w:rsidTr="0068231F">
        <w:tblPrEx>
          <w:tblCellMar>
            <w:left w:w="108" w:type="dxa"/>
            <w:right w:w="108" w:type="dxa"/>
          </w:tblCellMar>
        </w:tblPrEx>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2858,7</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2602,8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91,0%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1596,1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1061,1</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66,5%</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1596,1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1061,1</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66,5%</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237,1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181,9</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76,7%</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Исполнения судебных актов</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830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21,9</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19,1</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87,5%</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Уплата  налогов, сборов и иных платежей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215,2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162,8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75,7%</w:t>
            </w:r>
          </w:p>
        </w:tc>
      </w:tr>
      <w:tr w:rsidR="00060483" w:rsidRPr="00060483" w:rsidTr="0068231F">
        <w:tblPrEx>
          <w:tblCellMar>
            <w:left w:w="108" w:type="dxa"/>
            <w:right w:w="108" w:type="dxa"/>
          </w:tblCellMar>
        </w:tblPrEx>
        <w:trPr>
          <w:trHeight w:val="6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3630000990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1408,4</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1318,9</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93,6%</w:t>
            </w:r>
          </w:p>
        </w:tc>
      </w:tr>
      <w:tr w:rsidR="00060483" w:rsidRPr="00060483" w:rsidTr="0068231F">
        <w:tblPrEx>
          <w:tblCellMar>
            <w:left w:w="108" w:type="dxa"/>
            <w:right w:w="108" w:type="dxa"/>
          </w:tblCellMar>
        </w:tblPrEx>
        <w:trPr>
          <w:trHeight w:val="78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lastRenderedPageBreak/>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864,3</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841,9</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97,4%</w:t>
            </w:r>
          </w:p>
        </w:tc>
      </w:tr>
      <w:tr w:rsidR="00060483" w:rsidRPr="00060483" w:rsidTr="0068231F">
        <w:tblPrEx>
          <w:tblCellMar>
            <w:left w:w="108" w:type="dxa"/>
            <w:right w:w="108" w:type="dxa"/>
          </w:tblCellMar>
        </w:tblPrEx>
        <w:trPr>
          <w:trHeight w:val="300"/>
        </w:trPr>
        <w:tc>
          <w:tcPr>
            <w:tcW w:w="0" w:type="auto"/>
            <w:tcBorders>
              <w:left w:val="single" w:sz="4"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Расходы на выплату персоналу казенных учреждений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864,3</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841,9</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97,4%</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544,1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477,0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87,7%</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544,1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477,0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87,7%</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Жилищное хозяйство</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05</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01</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103,2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14,8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14,3%</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Жилищный фонд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3500000000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103,2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14,8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14,3%</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proofErr w:type="spellStart"/>
            <w:r w:rsidRPr="00060483">
              <w:rPr>
                <w:sz w:val="16"/>
                <w:szCs w:val="16"/>
              </w:rPr>
              <w:t>Кап.ремонт</w:t>
            </w:r>
            <w:proofErr w:type="spellEnd"/>
            <w:r w:rsidRPr="00060483">
              <w:rPr>
                <w:sz w:val="16"/>
                <w:szCs w:val="16"/>
              </w:rPr>
              <w:t xml:space="preserve"> жилфонда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3500002000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103,2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14,8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14,3%</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Закупка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103,2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14,8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14,3%</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закупки товаров, работ и услуг для обеспечения муниципальных нужд</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240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103,2</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14,8</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14,3%</w:t>
            </w:r>
          </w:p>
        </w:tc>
      </w:tr>
      <w:tr w:rsidR="00060483" w:rsidRPr="00060483" w:rsidTr="0068231F">
        <w:tblPrEx>
          <w:tblCellMar>
            <w:left w:w="108" w:type="dxa"/>
            <w:right w:w="108" w:type="dxa"/>
          </w:tblCellMar>
        </w:tblPrEx>
        <w:trPr>
          <w:trHeight w:val="315"/>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b/>
                <w:bCs/>
                <w:sz w:val="16"/>
                <w:szCs w:val="16"/>
              </w:rPr>
              <w:t>Социальная политика</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121,0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21,0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17,4%</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Социальное обеспечение населения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936</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03</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4F1887"/>
                <w:sz w:val="16"/>
                <w:szCs w:val="16"/>
              </w:rPr>
            </w:pPr>
            <w:r w:rsidRPr="00060483">
              <w:rPr>
                <w:b/>
                <w:bCs/>
                <w:color w:val="800080"/>
                <w:sz w:val="16"/>
                <w:szCs w:val="16"/>
              </w:rPr>
              <w:t>121,0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color w:val="4F1887"/>
                <w:sz w:val="16"/>
                <w:szCs w:val="16"/>
              </w:rPr>
              <w:t>21,0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17,4%</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Резервные фонды</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1080000000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16,0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b/>
                <w:bCs/>
                <w:sz w:val="16"/>
                <w:szCs w:val="16"/>
              </w:rPr>
              <w:t>16,0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Резервные фонды местных администраций</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1080000010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16,0</w:t>
            </w:r>
          </w:p>
        </w:tc>
        <w:tc>
          <w:tcPr>
            <w:tcW w:w="0" w:type="auto"/>
            <w:tcBorders>
              <w:left w:val="single" w:sz="8"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16,0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Социальное обеспечение и иные выплаты населению</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sz w:val="16"/>
                <w:szCs w:val="16"/>
              </w:rPr>
              <w:t>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color w:val="000000"/>
                <w:sz w:val="16"/>
                <w:szCs w:val="16"/>
              </w:rPr>
              <w:t>16,0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16,0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Социальные выплаты граждан, кроме публичных нормативных социальных выплат</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sz w:val="16"/>
                <w:szCs w:val="16"/>
              </w:rPr>
              <w:t>320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color w:val="000000"/>
                <w:sz w:val="16"/>
                <w:szCs w:val="16"/>
              </w:rPr>
              <w:t>16,0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16,0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Мероприятия в области социальной политики</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5050080300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color w:val="000000"/>
                <w:sz w:val="16"/>
                <w:szCs w:val="16"/>
              </w:rPr>
              <w:t>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5,0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Социальное обеспечение и иные выплаты населению</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sz w:val="16"/>
                <w:szCs w:val="16"/>
              </w:rPr>
              <w:t>300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color w:val="000000"/>
                <w:sz w:val="16"/>
                <w:szCs w:val="16"/>
              </w:rPr>
              <w:t>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5,0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Социальные выплаты граждан, кроме публичных нормативных социальных выплат</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color w:val="000000"/>
                <w:sz w:val="16"/>
                <w:szCs w:val="16"/>
              </w:rPr>
            </w:pPr>
            <w:r w:rsidRPr="00060483">
              <w:rPr>
                <w:sz w:val="16"/>
                <w:szCs w:val="16"/>
              </w:rPr>
              <w:t>320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color w:val="000000"/>
                <w:sz w:val="16"/>
                <w:szCs w:val="16"/>
              </w:rPr>
              <w:t>5,0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5,0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100,0%</w:t>
            </w:r>
          </w:p>
        </w:tc>
      </w:tr>
      <w:tr w:rsidR="00060483" w:rsidRPr="00060483" w:rsidTr="0068231F">
        <w:tblPrEx>
          <w:tblCellMar>
            <w:left w:w="108" w:type="dxa"/>
            <w:right w:w="108" w:type="dxa"/>
          </w:tblCellMar>
        </w:tblPrEx>
        <w:trPr>
          <w:trHeight w:val="300"/>
        </w:trPr>
        <w:tc>
          <w:tcPr>
            <w:tcW w:w="0" w:type="auto"/>
            <w:tcBorders>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Частичная оплата населению стоимости услуг по отоплению</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0360000000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color w:val="000000"/>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b/>
                <w:bCs/>
                <w:color w:val="000000"/>
                <w:sz w:val="16"/>
                <w:szCs w:val="16"/>
              </w:rPr>
              <w:t>100,0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00"/>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Иные бюджетные ассигнования</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585"/>
        </w:trPr>
        <w:tc>
          <w:tcPr>
            <w:tcW w:w="0" w:type="auto"/>
            <w:tcBorders>
              <w:left w:val="single" w:sz="8" w:space="0" w:color="000000"/>
              <w:bottom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810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100,0</w:t>
            </w:r>
          </w:p>
        </w:tc>
        <w:tc>
          <w:tcPr>
            <w:tcW w:w="0" w:type="auto"/>
            <w:tcBorders>
              <w:left w:val="single" w:sz="4" w:space="0" w:color="000000"/>
              <w:bottom w:val="single" w:sz="4" w:space="0" w:color="000000"/>
            </w:tcBorders>
            <w:shd w:val="clear" w:color="auto" w:fill="auto"/>
            <w:vAlign w:val="bottom"/>
          </w:tcPr>
          <w:p w:rsidR="00060483" w:rsidRPr="00060483" w:rsidRDefault="00060483" w:rsidP="00060483">
            <w:pPr>
              <w:jc w:val="center"/>
              <w:rPr>
                <w:b/>
                <w:bCs/>
                <w:sz w:val="16"/>
                <w:szCs w:val="16"/>
              </w:rPr>
            </w:pPr>
            <w:r w:rsidRPr="00060483">
              <w:rPr>
                <w:sz w:val="16"/>
                <w:szCs w:val="16"/>
              </w:rPr>
              <w:t>0,0</w:t>
            </w:r>
          </w:p>
        </w:tc>
        <w:tc>
          <w:tcPr>
            <w:tcW w:w="0" w:type="auto"/>
            <w:gridSpan w:val="2"/>
            <w:tcBorders>
              <w:left w:val="single" w:sz="4" w:space="0" w:color="000000"/>
              <w:bottom w:val="single" w:sz="4" w:space="0" w:color="000000"/>
              <w:right w:val="single" w:sz="4" w:space="0" w:color="000000"/>
            </w:tcBorders>
            <w:shd w:val="clear" w:color="auto" w:fill="auto"/>
            <w:vAlign w:val="bottom"/>
          </w:tcPr>
          <w:p w:rsidR="00060483" w:rsidRPr="00060483" w:rsidRDefault="00060483" w:rsidP="00060483">
            <w:pPr>
              <w:jc w:val="right"/>
              <w:rPr>
                <w:sz w:val="16"/>
                <w:szCs w:val="16"/>
              </w:rPr>
            </w:pPr>
            <w:r w:rsidRPr="00060483">
              <w:rPr>
                <w:b/>
                <w:bCs/>
                <w:sz w:val="16"/>
                <w:szCs w:val="16"/>
              </w:rPr>
              <w:t>0,0%</w:t>
            </w:r>
          </w:p>
        </w:tc>
      </w:tr>
      <w:tr w:rsidR="00060483" w:rsidRPr="00060483" w:rsidTr="0068231F">
        <w:tblPrEx>
          <w:tblCellMar>
            <w:left w:w="108" w:type="dxa"/>
            <w:right w:w="108" w:type="dxa"/>
          </w:tblCellMar>
        </w:tblPrEx>
        <w:trPr>
          <w:trHeight w:val="315"/>
        </w:trPr>
        <w:tc>
          <w:tcPr>
            <w:tcW w:w="0" w:type="auto"/>
            <w:tcBorders>
              <w:top w:val="single" w:sz="8" w:space="0" w:color="000000"/>
              <w:left w:val="single" w:sz="8" w:space="0" w:color="000000"/>
              <w:bottom w:val="single" w:sz="8" w:space="0" w:color="000000"/>
            </w:tcBorders>
            <w:shd w:val="clear" w:color="auto" w:fill="auto"/>
            <w:vAlign w:val="bottom"/>
          </w:tcPr>
          <w:p w:rsidR="00060483" w:rsidRPr="00060483" w:rsidRDefault="00060483" w:rsidP="00060483">
            <w:pPr>
              <w:rPr>
                <w:sz w:val="16"/>
                <w:szCs w:val="16"/>
              </w:rPr>
            </w:pPr>
            <w:r w:rsidRPr="00060483">
              <w:rPr>
                <w:sz w:val="16"/>
                <w:szCs w:val="16"/>
              </w:rPr>
              <w:t>ИТОГО</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top w:val="single" w:sz="8" w:space="0" w:color="000000"/>
              <w:left w:val="single" w:sz="4"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sz w:val="16"/>
                <w:szCs w:val="16"/>
              </w:rPr>
              <w:t> </w:t>
            </w:r>
          </w:p>
        </w:tc>
        <w:tc>
          <w:tcPr>
            <w:tcW w:w="0" w:type="auto"/>
            <w:tcBorders>
              <w:left w:val="single" w:sz="4" w:space="0" w:color="000000"/>
              <w:bottom w:val="single" w:sz="8" w:space="0" w:color="000000"/>
            </w:tcBorders>
            <w:shd w:val="clear" w:color="auto" w:fill="auto"/>
            <w:vAlign w:val="bottom"/>
          </w:tcPr>
          <w:p w:rsidR="00060483" w:rsidRPr="00060483" w:rsidRDefault="00060483" w:rsidP="00060483">
            <w:pPr>
              <w:jc w:val="center"/>
              <w:rPr>
                <w:b/>
                <w:bCs/>
                <w:color w:val="800080"/>
                <w:sz w:val="16"/>
                <w:szCs w:val="16"/>
              </w:rPr>
            </w:pPr>
            <w:r w:rsidRPr="00060483">
              <w:rPr>
                <w:sz w:val="16"/>
                <w:szCs w:val="16"/>
              </w:rPr>
              <w:t> </w:t>
            </w:r>
          </w:p>
        </w:tc>
        <w:tc>
          <w:tcPr>
            <w:tcW w:w="0" w:type="auto"/>
            <w:tcBorders>
              <w:left w:val="single" w:sz="8" w:space="0" w:color="000000"/>
              <w:bottom w:val="single" w:sz="8" w:space="0" w:color="000000"/>
            </w:tcBorders>
            <w:shd w:val="clear" w:color="auto" w:fill="auto"/>
            <w:vAlign w:val="bottom"/>
          </w:tcPr>
          <w:p w:rsidR="00060483" w:rsidRPr="00060483" w:rsidRDefault="00060483" w:rsidP="00060483">
            <w:pPr>
              <w:jc w:val="center"/>
              <w:rPr>
                <w:b/>
                <w:bCs/>
                <w:color w:val="800080"/>
                <w:sz w:val="16"/>
                <w:szCs w:val="16"/>
              </w:rPr>
            </w:pPr>
            <w:r w:rsidRPr="00060483">
              <w:rPr>
                <w:b/>
                <w:bCs/>
                <w:color w:val="800080"/>
                <w:sz w:val="16"/>
                <w:szCs w:val="16"/>
              </w:rPr>
              <w:t>30264,6</w:t>
            </w:r>
          </w:p>
        </w:tc>
        <w:tc>
          <w:tcPr>
            <w:tcW w:w="0" w:type="auto"/>
            <w:tcBorders>
              <w:left w:val="single" w:sz="8" w:space="0" w:color="000000"/>
              <w:bottom w:val="single" w:sz="8" w:space="0" w:color="000000"/>
            </w:tcBorders>
            <w:shd w:val="clear" w:color="auto" w:fill="auto"/>
            <w:vAlign w:val="bottom"/>
          </w:tcPr>
          <w:p w:rsidR="00060483" w:rsidRPr="00060483" w:rsidRDefault="00060483" w:rsidP="00060483">
            <w:pPr>
              <w:jc w:val="center"/>
              <w:rPr>
                <w:sz w:val="16"/>
                <w:szCs w:val="16"/>
              </w:rPr>
            </w:pPr>
            <w:r w:rsidRPr="00060483">
              <w:rPr>
                <w:b/>
                <w:bCs/>
                <w:color w:val="800080"/>
                <w:sz w:val="16"/>
                <w:szCs w:val="16"/>
              </w:rPr>
              <w:t>25092,9</w:t>
            </w:r>
          </w:p>
        </w:tc>
        <w:tc>
          <w:tcPr>
            <w:tcW w:w="0" w:type="auto"/>
            <w:gridSpan w:val="2"/>
            <w:tcBorders>
              <w:left w:val="single" w:sz="8" w:space="0" w:color="000000"/>
              <w:bottom w:val="single" w:sz="4" w:space="0" w:color="000000"/>
              <w:right w:val="single" w:sz="4" w:space="0" w:color="000000"/>
            </w:tcBorders>
            <w:shd w:val="clear" w:color="auto" w:fill="auto"/>
            <w:vAlign w:val="bottom"/>
          </w:tcPr>
          <w:p w:rsidR="00060483" w:rsidRPr="00060483" w:rsidRDefault="00060483" w:rsidP="00060483">
            <w:pPr>
              <w:rPr>
                <w:sz w:val="16"/>
                <w:szCs w:val="16"/>
              </w:rPr>
            </w:pPr>
            <w:r w:rsidRPr="00060483">
              <w:rPr>
                <w:sz w:val="16"/>
                <w:szCs w:val="16"/>
              </w:rPr>
              <w:t> </w:t>
            </w:r>
          </w:p>
        </w:tc>
      </w:tr>
    </w:tbl>
    <w:p w:rsidR="00060483" w:rsidRPr="00060483" w:rsidRDefault="00060483" w:rsidP="00060483">
      <w:pPr>
        <w:ind w:left="-360" w:hanging="360"/>
        <w:rPr>
          <w:sz w:val="16"/>
          <w:szCs w:val="16"/>
        </w:rPr>
      </w:pPr>
    </w:p>
    <w:p w:rsidR="00060483" w:rsidRPr="00893607" w:rsidRDefault="00060483" w:rsidP="00060483">
      <w:pPr>
        <w:jc w:val="both"/>
        <w:rPr>
          <w:sz w:val="16"/>
          <w:szCs w:val="16"/>
        </w:rPr>
      </w:pPr>
    </w:p>
    <w:p w:rsidR="00893607" w:rsidRPr="00893607" w:rsidRDefault="00893607" w:rsidP="00893607">
      <w:pPr>
        <w:jc w:val="center"/>
        <w:rPr>
          <w:b/>
          <w:sz w:val="16"/>
          <w:szCs w:val="16"/>
        </w:rPr>
      </w:pPr>
      <w:r w:rsidRPr="00893607">
        <w:rPr>
          <w:bCs/>
          <w:sz w:val="16"/>
          <w:szCs w:val="16"/>
        </w:rPr>
        <w:tab/>
      </w:r>
      <w:r w:rsidRPr="00893607">
        <w:rPr>
          <w:b/>
          <w:sz w:val="16"/>
          <w:szCs w:val="16"/>
        </w:rPr>
        <w:t>СОВЕТ ДЕПУТАТОВ ГОРОДСКОГО ПОСЕЛЕНИЯ ГОРОД ЧУХЛОМА ЧУХЛОМСКОГО МУНИЦИПАЛЬНОГО РАЙОНА КОСТРОМСКОЙ ОБЛАСТИ</w:t>
      </w:r>
    </w:p>
    <w:p w:rsidR="00893607" w:rsidRPr="00893607" w:rsidRDefault="00893607" w:rsidP="00893607">
      <w:pPr>
        <w:jc w:val="center"/>
        <w:rPr>
          <w:b/>
          <w:sz w:val="16"/>
          <w:szCs w:val="16"/>
        </w:rPr>
      </w:pPr>
    </w:p>
    <w:p w:rsidR="00893607" w:rsidRPr="00893607" w:rsidRDefault="00893607" w:rsidP="00893607">
      <w:pPr>
        <w:jc w:val="center"/>
        <w:rPr>
          <w:b/>
          <w:sz w:val="16"/>
          <w:szCs w:val="16"/>
        </w:rPr>
      </w:pPr>
      <w:r w:rsidRPr="00893607">
        <w:rPr>
          <w:b/>
          <w:sz w:val="16"/>
          <w:szCs w:val="16"/>
        </w:rPr>
        <w:t>РЕШЕНИЕ</w:t>
      </w:r>
    </w:p>
    <w:p w:rsidR="00893607" w:rsidRPr="00893607" w:rsidRDefault="00893607" w:rsidP="00893607">
      <w:pPr>
        <w:tabs>
          <w:tab w:val="left" w:pos="4695"/>
        </w:tabs>
        <w:ind w:left="360" w:right="-424" w:firstLine="360"/>
        <w:rPr>
          <w:b/>
          <w:sz w:val="16"/>
          <w:szCs w:val="16"/>
        </w:rPr>
      </w:pPr>
    </w:p>
    <w:p w:rsidR="00893607" w:rsidRPr="00893607" w:rsidRDefault="00893607" w:rsidP="00893607">
      <w:pPr>
        <w:rPr>
          <w:sz w:val="16"/>
          <w:szCs w:val="16"/>
        </w:rPr>
      </w:pPr>
      <w:r w:rsidRPr="00893607">
        <w:rPr>
          <w:sz w:val="16"/>
          <w:szCs w:val="16"/>
        </w:rPr>
        <w:t>от « 23 » марта 2018 года  № 116</w:t>
      </w:r>
    </w:p>
    <w:p w:rsidR="00893607" w:rsidRPr="00893607" w:rsidRDefault="00893607" w:rsidP="00893607">
      <w:pPr>
        <w:rPr>
          <w:sz w:val="16"/>
          <w:szCs w:val="16"/>
        </w:rPr>
      </w:pPr>
    </w:p>
    <w:p w:rsidR="00893607" w:rsidRPr="00893607" w:rsidRDefault="00893607" w:rsidP="00893607">
      <w:pPr>
        <w:tabs>
          <w:tab w:val="left" w:pos="9923"/>
          <w:tab w:val="left" w:pos="10065"/>
        </w:tabs>
        <w:rPr>
          <w:sz w:val="16"/>
          <w:szCs w:val="16"/>
        </w:rPr>
      </w:pPr>
      <w:r w:rsidRPr="00893607">
        <w:rPr>
          <w:sz w:val="16"/>
          <w:szCs w:val="16"/>
        </w:rPr>
        <w:t xml:space="preserve">О внесении изменений в решение Совета депутатов </w:t>
      </w:r>
    </w:p>
    <w:p w:rsidR="00893607" w:rsidRPr="00893607" w:rsidRDefault="00893607" w:rsidP="00893607">
      <w:pPr>
        <w:rPr>
          <w:sz w:val="16"/>
          <w:szCs w:val="16"/>
        </w:rPr>
      </w:pPr>
      <w:r w:rsidRPr="00893607">
        <w:rPr>
          <w:sz w:val="16"/>
          <w:szCs w:val="16"/>
        </w:rPr>
        <w:t xml:space="preserve">городского поселения город Чухлома Чухломского </w:t>
      </w:r>
    </w:p>
    <w:p w:rsidR="00893607" w:rsidRPr="00893607" w:rsidRDefault="00893607" w:rsidP="00893607">
      <w:pPr>
        <w:rPr>
          <w:sz w:val="16"/>
          <w:szCs w:val="16"/>
        </w:rPr>
      </w:pPr>
      <w:r w:rsidRPr="00893607">
        <w:rPr>
          <w:sz w:val="16"/>
          <w:szCs w:val="16"/>
        </w:rPr>
        <w:t xml:space="preserve">муниципального района Костромской области </w:t>
      </w:r>
    </w:p>
    <w:p w:rsidR="00893607" w:rsidRPr="00893607" w:rsidRDefault="00893607" w:rsidP="00893607">
      <w:pPr>
        <w:rPr>
          <w:color w:val="000000"/>
          <w:sz w:val="16"/>
          <w:szCs w:val="16"/>
        </w:rPr>
      </w:pPr>
      <w:r w:rsidRPr="00893607">
        <w:rPr>
          <w:sz w:val="16"/>
          <w:szCs w:val="16"/>
        </w:rPr>
        <w:t xml:space="preserve">« О бюджете муниципального образования </w:t>
      </w:r>
    </w:p>
    <w:p w:rsidR="00893607" w:rsidRPr="00893607" w:rsidRDefault="00893607" w:rsidP="00893607">
      <w:pPr>
        <w:rPr>
          <w:color w:val="000000"/>
          <w:sz w:val="16"/>
          <w:szCs w:val="16"/>
        </w:rPr>
      </w:pPr>
      <w:r w:rsidRPr="00893607">
        <w:rPr>
          <w:color w:val="000000"/>
          <w:sz w:val="16"/>
          <w:szCs w:val="16"/>
        </w:rPr>
        <w:t xml:space="preserve">городское поселение город Чухлома </w:t>
      </w:r>
      <w:proofErr w:type="gramStart"/>
      <w:r w:rsidRPr="00893607">
        <w:rPr>
          <w:color w:val="000000"/>
          <w:sz w:val="16"/>
          <w:szCs w:val="16"/>
        </w:rPr>
        <w:t>Чухломского</w:t>
      </w:r>
      <w:proofErr w:type="gramEnd"/>
      <w:r w:rsidRPr="00893607">
        <w:rPr>
          <w:color w:val="000000"/>
          <w:sz w:val="16"/>
          <w:szCs w:val="16"/>
        </w:rPr>
        <w:t xml:space="preserve"> </w:t>
      </w:r>
    </w:p>
    <w:p w:rsidR="00893607" w:rsidRPr="00893607" w:rsidRDefault="00893607" w:rsidP="00893607">
      <w:pPr>
        <w:rPr>
          <w:color w:val="000000"/>
          <w:sz w:val="16"/>
          <w:szCs w:val="16"/>
        </w:rPr>
      </w:pPr>
      <w:r w:rsidRPr="00893607">
        <w:rPr>
          <w:color w:val="000000"/>
          <w:sz w:val="16"/>
          <w:szCs w:val="16"/>
        </w:rPr>
        <w:t>муниципального района Костромской области</w:t>
      </w:r>
      <w:r w:rsidRPr="00893607">
        <w:rPr>
          <w:sz w:val="16"/>
          <w:szCs w:val="16"/>
        </w:rPr>
        <w:t xml:space="preserve"> на 2018 год»</w:t>
      </w:r>
    </w:p>
    <w:p w:rsidR="00893607" w:rsidRPr="00893607" w:rsidRDefault="00893607" w:rsidP="00893607">
      <w:pPr>
        <w:rPr>
          <w:color w:val="000000"/>
          <w:sz w:val="16"/>
          <w:szCs w:val="16"/>
        </w:rPr>
      </w:pPr>
    </w:p>
    <w:p w:rsidR="00893607" w:rsidRPr="00893607" w:rsidRDefault="00893607" w:rsidP="00893607">
      <w:pPr>
        <w:pStyle w:val="af4"/>
        <w:ind w:firstLine="709"/>
        <w:jc w:val="both"/>
        <w:rPr>
          <w:sz w:val="16"/>
          <w:szCs w:val="16"/>
        </w:rPr>
      </w:pPr>
      <w:r w:rsidRPr="00893607">
        <w:rPr>
          <w:sz w:val="16"/>
          <w:szCs w:val="16"/>
        </w:rPr>
        <w:lastRenderedPageBreak/>
        <w:t xml:space="preserve">Рассмотрев предложение главы администрации городского поселения город Чухлома Чухломского муниципального района Костромской области о внесении изменений в решение Совета депутатов </w:t>
      </w:r>
      <w:r w:rsidRPr="00893607">
        <w:rPr>
          <w:color w:val="000000"/>
          <w:sz w:val="16"/>
          <w:szCs w:val="16"/>
        </w:rPr>
        <w:t>городского поселения город Чухлома Чухломского муниципального района Костромской области</w:t>
      </w:r>
      <w:r w:rsidRPr="00893607">
        <w:rPr>
          <w:sz w:val="16"/>
          <w:szCs w:val="16"/>
        </w:rPr>
        <w:t xml:space="preserve"> « О бюджете муниципального образования городское поселение город Чухлома Чухломского муниципального района Костромской области на 2018 год», заключение Ревизионной комиссии Чухломского муниципального района, предложения депутатской комиссии по бюджетам, налогам и сборам, Совет депутатов городского поселения город Чухлома Чухломского муниципального района Костромской области </w:t>
      </w:r>
      <w:r w:rsidRPr="00893607">
        <w:rPr>
          <w:b/>
          <w:sz w:val="16"/>
          <w:szCs w:val="16"/>
        </w:rPr>
        <w:t>РЕШИЛ:</w:t>
      </w:r>
    </w:p>
    <w:p w:rsidR="00893607" w:rsidRPr="00893607" w:rsidRDefault="00893607" w:rsidP="00893607">
      <w:pPr>
        <w:tabs>
          <w:tab w:val="left" w:pos="1455"/>
        </w:tabs>
        <w:ind w:firstLine="709"/>
        <w:jc w:val="both"/>
        <w:rPr>
          <w:sz w:val="16"/>
          <w:szCs w:val="16"/>
        </w:rPr>
      </w:pPr>
      <w:r w:rsidRPr="00893607">
        <w:rPr>
          <w:sz w:val="16"/>
          <w:szCs w:val="16"/>
        </w:rPr>
        <w:tab/>
      </w:r>
    </w:p>
    <w:p w:rsidR="00893607" w:rsidRPr="00893607" w:rsidRDefault="00893607" w:rsidP="00893607">
      <w:pPr>
        <w:tabs>
          <w:tab w:val="left" w:pos="360"/>
          <w:tab w:val="left" w:pos="5940"/>
        </w:tabs>
        <w:ind w:firstLine="709"/>
        <w:jc w:val="both"/>
        <w:rPr>
          <w:sz w:val="16"/>
          <w:szCs w:val="16"/>
        </w:rPr>
      </w:pPr>
      <w:r w:rsidRPr="00893607">
        <w:rPr>
          <w:sz w:val="16"/>
          <w:szCs w:val="16"/>
        </w:rPr>
        <w:t xml:space="preserve">1. </w:t>
      </w:r>
      <w:proofErr w:type="gramStart"/>
      <w:r w:rsidRPr="00893607">
        <w:rPr>
          <w:sz w:val="16"/>
          <w:szCs w:val="16"/>
        </w:rPr>
        <w:t>Внести в решение Совета депутатов городского поселения город Чухлома Чухломского муниципального района Костромской области от 21.12.2017 года № 104 « О бюджете муниципального образования городское поселение город Чухлома Чухломского муниципального района Костромской области на 2018 год» (в редакции решений Совета депутатов городского поселения город Чухлома Чухломского муниципального района Костромской области от 16.02.2018 № 108),  следующие изменения:</w:t>
      </w:r>
      <w:proofErr w:type="gramEnd"/>
    </w:p>
    <w:p w:rsidR="00893607" w:rsidRPr="00893607" w:rsidRDefault="00893607" w:rsidP="00893607">
      <w:pPr>
        <w:tabs>
          <w:tab w:val="left" w:pos="360"/>
          <w:tab w:val="left" w:pos="5940"/>
        </w:tabs>
        <w:ind w:firstLine="709"/>
        <w:jc w:val="both"/>
        <w:rPr>
          <w:sz w:val="16"/>
          <w:szCs w:val="16"/>
        </w:rPr>
      </w:pPr>
    </w:p>
    <w:p w:rsidR="00893607" w:rsidRPr="00893607" w:rsidRDefault="00893607" w:rsidP="00893607">
      <w:pPr>
        <w:ind w:firstLine="709"/>
        <w:jc w:val="both"/>
        <w:rPr>
          <w:color w:val="000000"/>
          <w:sz w:val="16"/>
          <w:szCs w:val="16"/>
        </w:rPr>
      </w:pPr>
      <w:r w:rsidRPr="00893607">
        <w:rPr>
          <w:sz w:val="16"/>
          <w:szCs w:val="16"/>
        </w:rPr>
        <w:t xml:space="preserve">1.1. </w:t>
      </w:r>
      <w:proofErr w:type="gramStart"/>
      <w:r w:rsidRPr="00893607">
        <w:rPr>
          <w:sz w:val="16"/>
          <w:szCs w:val="16"/>
        </w:rPr>
        <w:t xml:space="preserve">В </w:t>
      </w:r>
      <w:r w:rsidRPr="00893607">
        <w:rPr>
          <w:color w:val="000000"/>
          <w:sz w:val="16"/>
          <w:szCs w:val="16"/>
        </w:rPr>
        <w:t>пункте 1 слова «24240,8 тыс. руб..», слова «23616,8 тыс. руб..», слова «7734,8 тыс. руб.»,  заменить словами « 27110,4 тыс. руб..», «26486,4 тыс. руб.»., «10357,5 тыс. руб.».</w:t>
      </w:r>
      <w:proofErr w:type="gramEnd"/>
    </w:p>
    <w:p w:rsidR="00893607" w:rsidRPr="00893607" w:rsidRDefault="00893607" w:rsidP="00893607">
      <w:pPr>
        <w:ind w:firstLine="709"/>
        <w:jc w:val="both"/>
        <w:rPr>
          <w:color w:val="000000"/>
          <w:sz w:val="16"/>
          <w:szCs w:val="16"/>
        </w:rPr>
      </w:pPr>
    </w:p>
    <w:p w:rsidR="00893607" w:rsidRPr="00893607" w:rsidRDefault="00893607" w:rsidP="00893607">
      <w:pPr>
        <w:tabs>
          <w:tab w:val="left" w:pos="360"/>
          <w:tab w:val="left" w:pos="5940"/>
        </w:tabs>
        <w:ind w:firstLine="709"/>
        <w:jc w:val="both"/>
        <w:rPr>
          <w:sz w:val="16"/>
          <w:szCs w:val="16"/>
        </w:rPr>
      </w:pPr>
      <w:r w:rsidRPr="00893607">
        <w:rPr>
          <w:sz w:val="16"/>
          <w:szCs w:val="16"/>
        </w:rPr>
        <w:t>1.2.Приложение № 1 «Источники финансирования дефицита бюджета городского поселения город Чухлома на 2018 год», приложение № 4 «Объем поступлений доходов в бюджет городского поселения город Чухлома на 2018 год», приложение № 5 «Распределение бюджетных ассигнований по разделам, подразделам, целевым статьям, группам и подгруппам видов расходов классификации расходов бюджета городского поселения город Чухлома Чухломского муниципального района Костромской области на 2018 год», приложение № 6 «Ведомственная структура расходов бюджета городского поселения город Чухлома Чухломского муниципального района Костромской области на 2018 год»; изложить в новой редакции, согласно приложению 1, 2,3,4 к настоящему решению.</w:t>
      </w:r>
    </w:p>
    <w:p w:rsidR="00893607" w:rsidRPr="00893607" w:rsidRDefault="00893607" w:rsidP="00893607">
      <w:pPr>
        <w:pStyle w:val="af4"/>
        <w:ind w:firstLine="709"/>
        <w:jc w:val="both"/>
        <w:rPr>
          <w:sz w:val="16"/>
          <w:szCs w:val="16"/>
        </w:rPr>
      </w:pPr>
      <w:r w:rsidRPr="00893607">
        <w:rPr>
          <w:bCs/>
          <w:sz w:val="16"/>
          <w:szCs w:val="16"/>
        </w:rPr>
        <w:t xml:space="preserve">2. </w:t>
      </w:r>
      <w:r w:rsidRPr="00893607">
        <w:rPr>
          <w:sz w:val="16"/>
          <w:szCs w:val="16"/>
        </w:rPr>
        <w:t xml:space="preserve"> Контроль за исполнением настоящего решения возложить на депутатскую комиссию по бюджету, налогам и сборам (Беркутов И.А.).</w:t>
      </w:r>
    </w:p>
    <w:p w:rsidR="00893607" w:rsidRPr="00893607" w:rsidRDefault="00893607" w:rsidP="00893607">
      <w:pPr>
        <w:pStyle w:val="af4"/>
        <w:ind w:firstLine="709"/>
        <w:jc w:val="both"/>
        <w:rPr>
          <w:sz w:val="16"/>
          <w:szCs w:val="16"/>
        </w:rPr>
      </w:pPr>
      <w:r w:rsidRPr="00893607">
        <w:rPr>
          <w:sz w:val="16"/>
          <w:szCs w:val="16"/>
        </w:rPr>
        <w:t>3. Настоящее решение вступает в силу со дня его официального опубликования в печатном издании «Вестник Чухломы».</w:t>
      </w:r>
    </w:p>
    <w:p w:rsidR="00893607" w:rsidRPr="00893607" w:rsidRDefault="00893607" w:rsidP="00893607">
      <w:pPr>
        <w:pStyle w:val="af4"/>
        <w:ind w:firstLine="709"/>
        <w:jc w:val="both"/>
        <w:rPr>
          <w:sz w:val="16"/>
          <w:szCs w:val="16"/>
        </w:rPr>
      </w:pPr>
    </w:p>
    <w:tbl>
      <w:tblPr>
        <w:tblW w:w="0" w:type="auto"/>
        <w:tblLook w:val="01E0" w:firstRow="1" w:lastRow="1" w:firstColumn="1" w:lastColumn="1" w:noHBand="0" w:noVBand="0"/>
      </w:tblPr>
      <w:tblGrid>
        <w:gridCol w:w="4785"/>
        <w:gridCol w:w="4786"/>
      </w:tblGrid>
      <w:tr w:rsidR="00893607" w:rsidRPr="00893607" w:rsidTr="00893607">
        <w:trPr>
          <w:trHeight w:val="2009"/>
        </w:trPr>
        <w:tc>
          <w:tcPr>
            <w:tcW w:w="4785" w:type="dxa"/>
          </w:tcPr>
          <w:p w:rsidR="00893607" w:rsidRPr="00893607" w:rsidRDefault="00893607" w:rsidP="00893607">
            <w:pPr>
              <w:ind w:right="429"/>
              <w:rPr>
                <w:sz w:val="16"/>
                <w:szCs w:val="16"/>
              </w:rPr>
            </w:pPr>
          </w:p>
          <w:p w:rsidR="00893607" w:rsidRPr="00893607" w:rsidRDefault="00893607" w:rsidP="00893607">
            <w:pPr>
              <w:ind w:right="429"/>
              <w:rPr>
                <w:sz w:val="16"/>
                <w:szCs w:val="16"/>
              </w:rPr>
            </w:pPr>
          </w:p>
          <w:p w:rsidR="00893607" w:rsidRPr="00893607" w:rsidRDefault="00893607" w:rsidP="00893607">
            <w:pPr>
              <w:ind w:right="429"/>
              <w:rPr>
                <w:sz w:val="16"/>
                <w:szCs w:val="16"/>
              </w:rPr>
            </w:pPr>
          </w:p>
          <w:p w:rsidR="00893607" w:rsidRPr="00893607" w:rsidRDefault="00893607" w:rsidP="00893607">
            <w:pPr>
              <w:ind w:right="429"/>
              <w:rPr>
                <w:sz w:val="16"/>
                <w:szCs w:val="16"/>
              </w:rPr>
            </w:pPr>
          </w:p>
          <w:p w:rsidR="00893607" w:rsidRPr="00893607" w:rsidRDefault="00893607" w:rsidP="00893607">
            <w:pPr>
              <w:ind w:right="429"/>
              <w:rPr>
                <w:sz w:val="16"/>
                <w:szCs w:val="16"/>
              </w:rPr>
            </w:pPr>
            <w:r w:rsidRPr="00893607">
              <w:rPr>
                <w:sz w:val="16"/>
                <w:szCs w:val="16"/>
              </w:rPr>
              <w:t>Председатель Совета депутатов городского поселения город Чухлома Чухломского муниципального района Костромской области</w:t>
            </w:r>
          </w:p>
          <w:p w:rsidR="00893607" w:rsidRPr="00893607" w:rsidRDefault="00893607" w:rsidP="00893607">
            <w:pPr>
              <w:ind w:right="429"/>
              <w:rPr>
                <w:sz w:val="16"/>
                <w:szCs w:val="16"/>
              </w:rPr>
            </w:pPr>
            <w:r w:rsidRPr="00893607">
              <w:rPr>
                <w:sz w:val="16"/>
                <w:szCs w:val="16"/>
              </w:rPr>
              <w:t>________________ И.А. Беркутов</w:t>
            </w:r>
          </w:p>
        </w:tc>
        <w:tc>
          <w:tcPr>
            <w:tcW w:w="4786" w:type="dxa"/>
          </w:tcPr>
          <w:p w:rsidR="00893607" w:rsidRPr="00893607" w:rsidRDefault="00893607" w:rsidP="00893607">
            <w:pPr>
              <w:ind w:left="435"/>
              <w:rPr>
                <w:sz w:val="16"/>
                <w:szCs w:val="16"/>
              </w:rPr>
            </w:pPr>
          </w:p>
          <w:p w:rsidR="00893607" w:rsidRPr="00893607" w:rsidRDefault="00893607" w:rsidP="00893607">
            <w:pPr>
              <w:ind w:left="435"/>
              <w:rPr>
                <w:sz w:val="16"/>
                <w:szCs w:val="16"/>
              </w:rPr>
            </w:pPr>
          </w:p>
          <w:p w:rsidR="00893607" w:rsidRPr="00893607" w:rsidRDefault="00893607" w:rsidP="00893607">
            <w:pPr>
              <w:ind w:left="435"/>
              <w:rPr>
                <w:sz w:val="16"/>
                <w:szCs w:val="16"/>
              </w:rPr>
            </w:pPr>
          </w:p>
          <w:p w:rsidR="00893607" w:rsidRPr="00893607" w:rsidRDefault="00893607" w:rsidP="00893607">
            <w:pPr>
              <w:ind w:left="435"/>
              <w:rPr>
                <w:sz w:val="16"/>
                <w:szCs w:val="16"/>
              </w:rPr>
            </w:pPr>
          </w:p>
          <w:p w:rsidR="00893607" w:rsidRPr="00893607" w:rsidRDefault="00893607" w:rsidP="00893607">
            <w:pPr>
              <w:ind w:left="435"/>
              <w:rPr>
                <w:sz w:val="16"/>
                <w:szCs w:val="16"/>
              </w:rPr>
            </w:pPr>
            <w:proofErr w:type="spellStart"/>
            <w:r w:rsidRPr="00893607">
              <w:rPr>
                <w:sz w:val="16"/>
                <w:szCs w:val="16"/>
              </w:rPr>
              <w:t>И.п</w:t>
            </w:r>
            <w:proofErr w:type="spellEnd"/>
            <w:r w:rsidRPr="00893607">
              <w:rPr>
                <w:sz w:val="16"/>
                <w:szCs w:val="16"/>
              </w:rPr>
              <w:t>. главы городского поселения город Чухлома Чухломского муниципального района Костромской области</w:t>
            </w:r>
          </w:p>
          <w:p w:rsidR="00893607" w:rsidRPr="00893607" w:rsidRDefault="00893607" w:rsidP="00893607">
            <w:pPr>
              <w:ind w:left="435"/>
              <w:rPr>
                <w:sz w:val="16"/>
                <w:szCs w:val="16"/>
              </w:rPr>
            </w:pPr>
          </w:p>
          <w:p w:rsidR="00893607" w:rsidRPr="00893607" w:rsidRDefault="00893607" w:rsidP="00893607">
            <w:pPr>
              <w:ind w:left="435"/>
              <w:rPr>
                <w:sz w:val="16"/>
                <w:szCs w:val="16"/>
              </w:rPr>
            </w:pPr>
            <w:r w:rsidRPr="00893607">
              <w:rPr>
                <w:sz w:val="16"/>
                <w:szCs w:val="16"/>
              </w:rPr>
              <w:t>________________ И</w:t>
            </w:r>
            <w:proofErr w:type="gramStart"/>
            <w:r w:rsidRPr="00893607">
              <w:rPr>
                <w:sz w:val="16"/>
                <w:szCs w:val="16"/>
              </w:rPr>
              <w:t xml:space="preserve"> .</w:t>
            </w:r>
            <w:proofErr w:type="gramEnd"/>
            <w:r w:rsidRPr="00893607">
              <w:rPr>
                <w:sz w:val="16"/>
                <w:szCs w:val="16"/>
              </w:rPr>
              <w:t>С. Смирнов</w:t>
            </w:r>
          </w:p>
        </w:tc>
      </w:tr>
    </w:tbl>
    <w:p w:rsidR="00893607" w:rsidRPr="00893607" w:rsidRDefault="00893607" w:rsidP="00893607">
      <w:pPr>
        <w:ind w:firstLine="709"/>
        <w:jc w:val="both"/>
        <w:rPr>
          <w:sz w:val="16"/>
          <w:szCs w:val="16"/>
        </w:rPr>
      </w:pPr>
    </w:p>
    <w:p w:rsidR="00893607" w:rsidRPr="00893607" w:rsidRDefault="00893607" w:rsidP="00893607">
      <w:pPr>
        <w:rPr>
          <w:sz w:val="16"/>
          <w:szCs w:val="16"/>
        </w:rPr>
      </w:pPr>
      <w:r w:rsidRPr="00893607">
        <w:rPr>
          <w:sz w:val="16"/>
          <w:szCs w:val="16"/>
        </w:rPr>
        <w:t>Принято Советом депутатов</w:t>
      </w:r>
    </w:p>
    <w:p w:rsidR="00893607" w:rsidRPr="00893607" w:rsidRDefault="00893607" w:rsidP="00893607">
      <w:pPr>
        <w:rPr>
          <w:sz w:val="16"/>
          <w:szCs w:val="16"/>
        </w:rPr>
      </w:pPr>
      <w:r w:rsidRPr="00893607">
        <w:rPr>
          <w:sz w:val="16"/>
          <w:szCs w:val="16"/>
        </w:rPr>
        <w:t>«23» марта 2018 года</w:t>
      </w:r>
    </w:p>
    <w:p w:rsidR="00893607" w:rsidRPr="00893607" w:rsidRDefault="00893607" w:rsidP="00893607">
      <w:pPr>
        <w:jc w:val="center"/>
        <w:rPr>
          <w:b/>
          <w:sz w:val="16"/>
          <w:szCs w:val="16"/>
        </w:rPr>
      </w:pPr>
    </w:p>
    <w:p w:rsidR="00893607" w:rsidRPr="00893607" w:rsidRDefault="00893607" w:rsidP="00893607">
      <w:pPr>
        <w:jc w:val="center"/>
        <w:rPr>
          <w:b/>
          <w:sz w:val="16"/>
          <w:szCs w:val="16"/>
        </w:rPr>
      </w:pPr>
      <w:r w:rsidRPr="00893607">
        <w:rPr>
          <w:b/>
          <w:sz w:val="16"/>
          <w:szCs w:val="16"/>
        </w:rPr>
        <w:t xml:space="preserve">Пояснительная записка к проекту   решению Совета депутатов городского </w:t>
      </w:r>
    </w:p>
    <w:p w:rsidR="00893607" w:rsidRPr="00893607" w:rsidRDefault="00893607" w:rsidP="00893607">
      <w:pPr>
        <w:jc w:val="center"/>
        <w:rPr>
          <w:sz w:val="16"/>
          <w:szCs w:val="16"/>
        </w:rPr>
      </w:pPr>
      <w:r w:rsidRPr="00893607">
        <w:rPr>
          <w:b/>
          <w:sz w:val="16"/>
          <w:szCs w:val="16"/>
        </w:rPr>
        <w:t>поселения город Чухлома от 23 марта  2018 года.</w:t>
      </w:r>
    </w:p>
    <w:p w:rsidR="00893607" w:rsidRPr="00893607" w:rsidRDefault="00893607" w:rsidP="00893607">
      <w:pPr>
        <w:rPr>
          <w:sz w:val="16"/>
          <w:szCs w:val="16"/>
        </w:rPr>
      </w:pPr>
      <w:r w:rsidRPr="00893607">
        <w:rPr>
          <w:sz w:val="16"/>
          <w:szCs w:val="16"/>
        </w:rPr>
        <w:t xml:space="preserve">На основании решения Собрания депутатов Чухломского муниципального района от 21.02.2018. № 240, проекта о внесении изменений в Закон Костромской области от 15.12.2017 №325-6-ЗКО от 22.03.2018г, распоряжений главы городского поселения город Чухлома </w:t>
      </w:r>
    </w:p>
    <w:p w:rsidR="00893607" w:rsidRPr="00893607" w:rsidRDefault="00893607" w:rsidP="00893607">
      <w:pPr>
        <w:rPr>
          <w:sz w:val="16"/>
          <w:szCs w:val="16"/>
        </w:rPr>
      </w:pPr>
      <w:r w:rsidRPr="00893607">
        <w:rPr>
          <w:sz w:val="16"/>
          <w:szCs w:val="16"/>
        </w:rPr>
        <w:t>1. Увеличить доходную часть бюджета на 4 294 118,00 (Четыре миллиона двести девяносто четыре тысячи сто восемнадцать) рублей:</w:t>
      </w:r>
    </w:p>
    <w:p w:rsidR="00893607" w:rsidRPr="00893607" w:rsidRDefault="00893607" w:rsidP="00893607">
      <w:pPr>
        <w:spacing w:after="198"/>
        <w:contextualSpacing/>
        <w:rPr>
          <w:color w:val="000000"/>
          <w:sz w:val="16"/>
          <w:szCs w:val="16"/>
        </w:rPr>
      </w:pPr>
      <w:r w:rsidRPr="00893607">
        <w:rPr>
          <w:sz w:val="16"/>
          <w:szCs w:val="16"/>
        </w:rPr>
        <w:t>1.1. в части прочих межбюджетных трансфертов, передаваемые  бюджетам городских поселений</w:t>
      </w:r>
    </w:p>
    <w:p w:rsidR="00893607" w:rsidRPr="00893607" w:rsidRDefault="00893607" w:rsidP="00893607">
      <w:pPr>
        <w:spacing w:after="198"/>
        <w:contextualSpacing/>
        <w:rPr>
          <w:sz w:val="16"/>
          <w:szCs w:val="16"/>
        </w:rPr>
      </w:pPr>
      <w:r w:rsidRPr="00893607">
        <w:rPr>
          <w:color w:val="000000"/>
          <w:sz w:val="16"/>
          <w:szCs w:val="16"/>
        </w:rPr>
        <w:t>(КБК 936 202 49999 13 0000 151) на сумму  1 515 300,00 (Один миллион пятьсот пятнадцать   тысяч  триста) рублей;</w:t>
      </w:r>
    </w:p>
    <w:p w:rsidR="00893607" w:rsidRPr="00893607" w:rsidRDefault="00893607" w:rsidP="00893607">
      <w:pPr>
        <w:spacing w:after="198"/>
        <w:contextualSpacing/>
        <w:rPr>
          <w:sz w:val="16"/>
          <w:szCs w:val="16"/>
        </w:rPr>
      </w:pPr>
    </w:p>
    <w:p w:rsidR="00893607" w:rsidRPr="00893607" w:rsidRDefault="00893607" w:rsidP="00893607">
      <w:pPr>
        <w:spacing w:after="198"/>
        <w:contextualSpacing/>
        <w:rPr>
          <w:sz w:val="16"/>
          <w:szCs w:val="16"/>
        </w:rPr>
      </w:pPr>
      <w:r w:rsidRPr="00893607">
        <w:rPr>
          <w:color w:val="000000"/>
          <w:sz w:val="16"/>
          <w:szCs w:val="16"/>
        </w:rPr>
        <w:t xml:space="preserve">1.2.  в части субсидий бюджетам городских поселений на поддержку государственных программ субъектов Российской Федерации и муниципальных программ формирования современной городской среды </w:t>
      </w:r>
      <w:r w:rsidRPr="00893607">
        <w:rPr>
          <w:sz w:val="16"/>
          <w:szCs w:val="16"/>
        </w:rPr>
        <w:t>(КБК 936 202 25555 13 0000 151) на сумму  1 072 711,00 (Один миллион семьдесят две   тысячи семьсот одиннадцать) рублей;</w:t>
      </w:r>
    </w:p>
    <w:p w:rsidR="00893607" w:rsidRPr="00893607" w:rsidRDefault="00893607" w:rsidP="00893607">
      <w:pPr>
        <w:jc w:val="both"/>
        <w:rPr>
          <w:sz w:val="16"/>
          <w:szCs w:val="16"/>
        </w:rPr>
      </w:pPr>
      <w:r w:rsidRPr="00893607">
        <w:rPr>
          <w:sz w:val="16"/>
          <w:szCs w:val="16"/>
        </w:rPr>
        <w:t>1.3. в части субсидий бюджетам городских поселений на обеспечение развития и укрепления материально-технической базы домов культуры в населенных пунктах с числом жителей до 50 тысяч человек (936 202 25467 13 0000 151) на сумму 842 107,00 (Восемьсот сорок две тысячи сто семь) рублей;</w:t>
      </w:r>
    </w:p>
    <w:p w:rsidR="00893607" w:rsidRPr="00893607" w:rsidRDefault="00893607" w:rsidP="00893607">
      <w:pPr>
        <w:jc w:val="both"/>
        <w:rPr>
          <w:sz w:val="16"/>
          <w:szCs w:val="16"/>
        </w:rPr>
      </w:pPr>
      <w:r w:rsidRPr="00893607">
        <w:rPr>
          <w:sz w:val="16"/>
          <w:szCs w:val="16"/>
        </w:rPr>
        <w:t>1.4. в части прочих субсидий бюджетам городских поселений (936 202 29999 13 0000 151) на сумму  617 100,00 (Шестьсот семнадцать тысяч сто) рублей;</w:t>
      </w:r>
    </w:p>
    <w:p w:rsidR="00893607" w:rsidRPr="00893607" w:rsidRDefault="00893607" w:rsidP="00893607">
      <w:pPr>
        <w:jc w:val="both"/>
        <w:rPr>
          <w:color w:val="000000"/>
          <w:sz w:val="16"/>
          <w:szCs w:val="16"/>
        </w:rPr>
      </w:pPr>
      <w:r w:rsidRPr="00893607">
        <w:rPr>
          <w:sz w:val="16"/>
          <w:szCs w:val="16"/>
        </w:rPr>
        <w:t xml:space="preserve">1.5. в части прочих безвозмездных поступлений в бюджеты городских поселений </w:t>
      </w:r>
      <w:r w:rsidRPr="00893607">
        <w:rPr>
          <w:color w:val="000000"/>
          <w:sz w:val="16"/>
          <w:szCs w:val="16"/>
        </w:rPr>
        <w:t>(936 207 05030 13 0000 180) в сумме 246 900,00 (Двести сорок шесть тысяч девятьсот) рублей;</w:t>
      </w:r>
    </w:p>
    <w:p w:rsidR="00893607" w:rsidRPr="00893607" w:rsidRDefault="00893607" w:rsidP="00893607">
      <w:pPr>
        <w:jc w:val="both"/>
        <w:rPr>
          <w:color w:val="000000"/>
          <w:sz w:val="16"/>
          <w:szCs w:val="16"/>
        </w:rPr>
      </w:pPr>
      <w:r w:rsidRPr="00893607">
        <w:rPr>
          <w:color w:val="000000"/>
          <w:sz w:val="16"/>
          <w:szCs w:val="16"/>
        </w:rPr>
        <w:t xml:space="preserve">2. Уменьшить доходную часть бюджета </w:t>
      </w:r>
      <w:r w:rsidRPr="00893607">
        <w:rPr>
          <w:sz w:val="16"/>
          <w:szCs w:val="16"/>
        </w:rPr>
        <w:t xml:space="preserve"> в части прочих межбюджетных трансфертов, передаваемые  бюджетам городских поселений </w:t>
      </w:r>
      <w:r w:rsidRPr="00893607">
        <w:rPr>
          <w:color w:val="000000"/>
          <w:sz w:val="16"/>
          <w:szCs w:val="16"/>
        </w:rPr>
        <w:t>(КБК 936 202 49999 13 0000 151) на сумму  1 424 507,00 (Один миллион четыреста двадцать четыре тысячи пятьсот семь) рублей;</w:t>
      </w:r>
    </w:p>
    <w:p w:rsidR="00893607" w:rsidRPr="00893607" w:rsidRDefault="00893607" w:rsidP="00893607">
      <w:pPr>
        <w:spacing w:after="198"/>
        <w:contextualSpacing/>
        <w:rPr>
          <w:color w:val="000000"/>
          <w:sz w:val="16"/>
          <w:szCs w:val="16"/>
        </w:rPr>
      </w:pPr>
    </w:p>
    <w:p w:rsidR="00893607" w:rsidRPr="00893607" w:rsidRDefault="00893607" w:rsidP="00893607">
      <w:pPr>
        <w:spacing w:after="198"/>
        <w:contextualSpacing/>
        <w:rPr>
          <w:sz w:val="16"/>
          <w:szCs w:val="16"/>
        </w:rPr>
      </w:pPr>
      <w:r w:rsidRPr="00893607">
        <w:rPr>
          <w:sz w:val="16"/>
          <w:szCs w:val="16"/>
        </w:rPr>
        <w:t>3. В соответствии с внесенными изменениями в доходную часть бюджета увеличить расходную часть бюджета в сумме   3 225 738,00 (Три миллиона двести двадцать пять тысяч семьсот тридцать восемь) рублей:</w:t>
      </w:r>
    </w:p>
    <w:p w:rsidR="00893607" w:rsidRPr="00893607" w:rsidRDefault="00893607" w:rsidP="00893607">
      <w:pPr>
        <w:spacing w:after="198"/>
        <w:contextualSpacing/>
        <w:rPr>
          <w:sz w:val="16"/>
          <w:szCs w:val="16"/>
        </w:rPr>
      </w:pPr>
    </w:p>
    <w:p w:rsidR="00893607" w:rsidRPr="00893607" w:rsidRDefault="00893607" w:rsidP="00893607">
      <w:pPr>
        <w:spacing w:after="198"/>
        <w:contextualSpacing/>
        <w:rPr>
          <w:sz w:val="16"/>
          <w:szCs w:val="16"/>
        </w:rPr>
      </w:pPr>
      <w:r w:rsidRPr="00893607">
        <w:rPr>
          <w:sz w:val="16"/>
          <w:szCs w:val="16"/>
        </w:rPr>
        <w:t>3.1. Увеличит расходную часть бюджета на сумму  630 200,00 (Шестьсот тридцать тысяч двести) рублей КБК (936 04 09 31500</w:t>
      </w:r>
      <w:r w:rsidRPr="00893607">
        <w:rPr>
          <w:sz w:val="16"/>
          <w:szCs w:val="16"/>
          <w:lang w:val="en-US"/>
        </w:rPr>
        <w:t>S</w:t>
      </w:r>
      <w:r w:rsidRPr="00893607">
        <w:rPr>
          <w:sz w:val="16"/>
          <w:szCs w:val="16"/>
        </w:rPr>
        <w:t>2140 244), для участия в программе по местным инициативам в номинации «Дорожная деятельность»</w:t>
      </w:r>
    </w:p>
    <w:p w:rsidR="00893607" w:rsidRPr="00893607" w:rsidRDefault="00893607" w:rsidP="00893607">
      <w:pPr>
        <w:spacing w:after="198"/>
        <w:contextualSpacing/>
        <w:rPr>
          <w:sz w:val="16"/>
          <w:szCs w:val="16"/>
        </w:rPr>
      </w:pPr>
    </w:p>
    <w:p w:rsidR="00893607" w:rsidRPr="00893607" w:rsidRDefault="00893607" w:rsidP="00893607">
      <w:pPr>
        <w:spacing w:after="198"/>
        <w:contextualSpacing/>
        <w:rPr>
          <w:sz w:val="16"/>
          <w:szCs w:val="16"/>
        </w:rPr>
      </w:pPr>
      <w:r w:rsidRPr="00893607">
        <w:rPr>
          <w:sz w:val="16"/>
          <w:szCs w:val="16"/>
        </w:rPr>
        <w:t>3.2. Увеличить расходную часть бюджета на сумму 284 100 (Двести восемьдесят четыре тысячи сто) рублей: КБК (936 0502 36100</w:t>
      </w:r>
      <w:r w:rsidRPr="00893607">
        <w:rPr>
          <w:sz w:val="16"/>
          <w:szCs w:val="16"/>
          <w:lang w:val="en-US"/>
        </w:rPr>
        <w:t>S</w:t>
      </w:r>
      <w:r w:rsidRPr="00893607">
        <w:rPr>
          <w:sz w:val="16"/>
          <w:szCs w:val="16"/>
        </w:rPr>
        <w:t>1300 244), для участия в программе  по местным инициативам в номинации «Водоснабжение»;</w:t>
      </w:r>
    </w:p>
    <w:p w:rsidR="00893607" w:rsidRPr="00893607" w:rsidRDefault="00893607" w:rsidP="00893607">
      <w:pPr>
        <w:spacing w:after="198"/>
        <w:contextualSpacing/>
        <w:rPr>
          <w:sz w:val="16"/>
          <w:szCs w:val="16"/>
        </w:rPr>
      </w:pPr>
    </w:p>
    <w:p w:rsidR="00893607" w:rsidRPr="00893607" w:rsidRDefault="00893607" w:rsidP="00893607">
      <w:pPr>
        <w:spacing w:after="198"/>
        <w:contextualSpacing/>
        <w:rPr>
          <w:sz w:val="16"/>
          <w:szCs w:val="16"/>
        </w:rPr>
      </w:pPr>
      <w:r w:rsidRPr="00893607">
        <w:rPr>
          <w:sz w:val="16"/>
          <w:szCs w:val="16"/>
        </w:rPr>
        <w:t>3.3. Увеличить расходную часть бюджета на сумму 765 000,00 (Семьсот шестьдесят пять тысяч) рублей: КБК (936 0503 36200</w:t>
      </w:r>
      <w:r w:rsidRPr="00893607">
        <w:rPr>
          <w:sz w:val="16"/>
          <w:szCs w:val="16"/>
          <w:lang w:val="en-US"/>
        </w:rPr>
        <w:t>S</w:t>
      </w:r>
      <w:r w:rsidRPr="00893607">
        <w:rPr>
          <w:sz w:val="16"/>
          <w:szCs w:val="16"/>
        </w:rPr>
        <w:t>1300 244), для участия в программе  по местным инициативам в номинации «Освещение»;</w:t>
      </w:r>
    </w:p>
    <w:p w:rsidR="00893607" w:rsidRPr="00893607" w:rsidRDefault="00893607" w:rsidP="00893607">
      <w:pPr>
        <w:rPr>
          <w:sz w:val="16"/>
          <w:szCs w:val="16"/>
        </w:rPr>
      </w:pPr>
      <w:r w:rsidRPr="00893607">
        <w:rPr>
          <w:sz w:val="16"/>
          <w:szCs w:val="16"/>
        </w:rPr>
        <w:t>3.4. Увеличить расходную часть бюджета на сумму 842 107,00 (Восемьсот сорок две тысяч</w:t>
      </w:r>
      <w:proofErr w:type="gramStart"/>
      <w:r w:rsidRPr="00893607">
        <w:rPr>
          <w:sz w:val="16"/>
          <w:szCs w:val="16"/>
        </w:rPr>
        <w:t>)и</w:t>
      </w:r>
      <w:proofErr w:type="gramEnd"/>
      <w:r w:rsidRPr="00893607">
        <w:rPr>
          <w:sz w:val="16"/>
          <w:szCs w:val="16"/>
        </w:rPr>
        <w:t xml:space="preserve"> сто семь) рублей: КБК (936 0801 44000 </w:t>
      </w:r>
      <w:r w:rsidRPr="00893607">
        <w:rPr>
          <w:sz w:val="16"/>
          <w:szCs w:val="16"/>
          <w:lang w:val="en-US"/>
        </w:rPr>
        <w:t>L</w:t>
      </w:r>
      <w:r w:rsidRPr="00893607">
        <w:rPr>
          <w:sz w:val="16"/>
          <w:szCs w:val="16"/>
        </w:rPr>
        <w:t>4670 244), для участия в программе  по укреплению материально-технической базы домов культуры в населенных пунктах.</w:t>
      </w:r>
    </w:p>
    <w:p w:rsidR="00893607" w:rsidRPr="00893607" w:rsidRDefault="00893607" w:rsidP="00893607">
      <w:pPr>
        <w:rPr>
          <w:sz w:val="16"/>
          <w:szCs w:val="16"/>
        </w:rPr>
      </w:pPr>
      <w:r w:rsidRPr="00893607">
        <w:rPr>
          <w:sz w:val="16"/>
          <w:szCs w:val="16"/>
        </w:rPr>
        <w:t>3.5. Увеличить расходную часть бюджета на сумму 4 331,00 (Четыре тысячи триста тридцать один) рубль: КБК (936 0503 36200</w:t>
      </w:r>
      <w:r w:rsidRPr="00893607">
        <w:rPr>
          <w:sz w:val="16"/>
          <w:szCs w:val="16"/>
          <w:lang w:val="en-US"/>
        </w:rPr>
        <w:t>L</w:t>
      </w:r>
      <w:r w:rsidRPr="00893607">
        <w:rPr>
          <w:sz w:val="16"/>
          <w:szCs w:val="16"/>
        </w:rPr>
        <w:t>5550 244), для участия в программе  «Городская среда»</w:t>
      </w:r>
    </w:p>
    <w:p w:rsidR="00893607" w:rsidRPr="00893607" w:rsidRDefault="00893607" w:rsidP="00893607">
      <w:pPr>
        <w:rPr>
          <w:sz w:val="16"/>
          <w:szCs w:val="16"/>
        </w:rPr>
      </w:pPr>
      <w:r w:rsidRPr="00893607">
        <w:rPr>
          <w:sz w:val="16"/>
          <w:szCs w:val="16"/>
        </w:rPr>
        <w:t>3.6. Увеличить расходную часть бюджета на сумму 40 000,00 (Сорок тысяч) рублей  КБК (936 0102 1020000990 129),</w:t>
      </w:r>
    </w:p>
    <w:p w:rsidR="00893607" w:rsidRPr="00893607" w:rsidRDefault="00893607" w:rsidP="00893607">
      <w:pPr>
        <w:rPr>
          <w:sz w:val="16"/>
          <w:szCs w:val="16"/>
        </w:rPr>
      </w:pPr>
      <w:r w:rsidRPr="00893607">
        <w:rPr>
          <w:sz w:val="16"/>
          <w:szCs w:val="16"/>
        </w:rPr>
        <w:t>3.7.  Увеличить расходную часть бюджета на сумму 154 000,00 (Сто пятьдесят четыре тысячи) рублей  КБК (936 0104 1040000990 129),</w:t>
      </w:r>
    </w:p>
    <w:p w:rsidR="00893607" w:rsidRPr="00893607" w:rsidRDefault="00893607" w:rsidP="00893607">
      <w:pPr>
        <w:rPr>
          <w:sz w:val="16"/>
          <w:szCs w:val="16"/>
        </w:rPr>
      </w:pPr>
      <w:r w:rsidRPr="00893607">
        <w:rPr>
          <w:sz w:val="16"/>
          <w:szCs w:val="16"/>
        </w:rPr>
        <w:t>3.8.  Увеличить расходную часть бюджета на сумму 50 900,00 (Пятьдесят тысяч девятьсот) рублей КБК (936 0113 1090000990 119),</w:t>
      </w:r>
    </w:p>
    <w:p w:rsidR="00893607" w:rsidRPr="00893607" w:rsidRDefault="00893607" w:rsidP="00893607">
      <w:pPr>
        <w:rPr>
          <w:sz w:val="16"/>
          <w:szCs w:val="16"/>
        </w:rPr>
      </w:pPr>
      <w:r w:rsidRPr="00893607">
        <w:rPr>
          <w:sz w:val="16"/>
          <w:szCs w:val="16"/>
        </w:rPr>
        <w:t xml:space="preserve">3.9.  Увеличить расходную часть бюджета на сумму 60 000,00 (Шестьдесят тысяч) рублей  КБК (936 0801 4400000990 119), «МКУК Кинотеатр «Экран» им. </w:t>
      </w:r>
      <w:proofErr w:type="spellStart"/>
      <w:r w:rsidRPr="00893607">
        <w:rPr>
          <w:sz w:val="16"/>
          <w:szCs w:val="16"/>
        </w:rPr>
        <w:t>М.И.Пуговкина</w:t>
      </w:r>
      <w:proofErr w:type="spellEnd"/>
      <w:r w:rsidRPr="00893607">
        <w:rPr>
          <w:sz w:val="16"/>
          <w:szCs w:val="16"/>
        </w:rPr>
        <w:t>»</w:t>
      </w:r>
    </w:p>
    <w:p w:rsidR="00893607" w:rsidRPr="00893607" w:rsidRDefault="00893607" w:rsidP="00893607">
      <w:pPr>
        <w:rPr>
          <w:sz w:val="16"/>
          <w:szCs w:val="16"/>
        </w:rPr>
      </w:pPr>
      <w:r w:rsidRPr="00893607">
        <w:rPr>
          <w:sz w:val="16"/>
          <w:szCs w:val="16"/>
        </w:rPr>
        <w:t xml:space="preserve">3.10. Увеличить расходную часть бюджета на сумму 150 600,00 (Сто пятьдесят тысяч шестьсот) рублей  КБК (936 0801 4400000990 119), МКУ </w:t>
      </w:r>
      <w:proofErr w:type="spellStart"/>
      <w:r w:rsidRPr="00893607">
        <w:rPr>
          <w:sz w:val="16"/>
          <w:szCs w:val="16"/>
        </w:rPr>
        <w:t>Чухломский</w:t>
      </w:r>
      <w:proofErr w:type="spellEnd"/>
      <w:r w:rsidRPr="00893607">
        <w:rPr>
          <w:sz w:val="16"/>
          <w:szCs w:val="16"/>
        </w:rPr>
        <w:t xml:space="preserve"> Дом культуры,</w:t>
      </w:r>
    </w:p>
    <w:p w:rsidR="00893607" w:rsidRPr="00893607" w:rsidRDefault="00893607" w:rsidP="00893607">
      <w:pPr>
        <w:rPr>
          <w:sz w:val="16"/>
          <w:szCs w:val="16"/>
        </w:rPr>
      </w:pPr>
      <w:r w:rsidRPr="00893607">
        <w:rPr>
          <w:sz w:val="16"/>
          <w:szCs w:val="16"/>
        </w:rPr>
        <w:t xml:space="preserve">3.11. Увеличить расходную часть бюджета на сумму 64 500,00 (Шестьдесят четыре тысячи пятьсот) рублей  КБК (936 0801 4400000990 244), МКУ </w:t>
      </w:r>
      <w:proofErr w:type="spellStart"/>
      <w:r w:rsidRPr="00893607">
        <w:rPr>
          <w:sz w:val="16"/>
          <w:szCs w:val="16"/>
        </w:rPr>
        <w:t>Чухломский</w:t>
      </w:r>
      <w:proofErr w:type="spellEnd"/>
      <w:r w:rsidRPr="00893607">
        <w:rPr>
          <w:sz w:val="16"/>
          <w:szCs w:val="16"/>
        </w:rPr>
        <w:t xml:space="preserve"> Дом культуры,</w:t>
      </w:r>
    </w:p>
    <w:p w:rsidR="00893607" w:rsidRPr="00893607" w:rsidRDefault="00893607" w:rsidP="00893607">
      <w:pPr>
        <w:rPr>
          <w:sz w:val="16"/>
          <w:szCs w:val="16"/>
        </w:rPr>
      </w:pPr>
      <w:r w:rsidRPr="00893607">
        <w:rPr>
          <w:sz w:val="16"/>
          <w:szCs w:val="16"/>
        </w:rPr>
        <w:lastRenderedPageBreak/>
        <w:t>3.12.  Увеличить расходную часть бюджета на сумму 112 000,00 (Сто двенадцать тысяч) рублей КБК (936 0707 4310000990 119),</w:t>
      </w:r>
    </w:p>
    <w:p w:rsidR="00893607" w:rsidRPr="00893607" w:rsidRDefault="00893607" w:rsidP="00893607">
      <w:pPr>
        <w:rPr>
          <w:sz w:val="16"/>
          <w:szCs w:val="16"/>
        </w:rPr>
      </w:pPr>
      <w:r w:rsidRPr="00893607">
        <w:rPr>
          <w:sz w:val="16"/>
          <w:szCs w:val="16"/>
        </w:rPr>
        <w:t>3.13.  Увеличить расходную часть бюджета на сумму 48 000,00 (Сорок восемь тысяч) рублей  КБК (936 0709 4530000990 119),</w:t>
      </w:r>
    </w:p>
    <w:p w:rsidR="00893607" w:rsidRPr="00893607" w:rsidRDefault="00893607" w:rsidP="00893607">
      <w:pPr>
        <w:rPr>
          <w:sz w:val="16"/>
          <w:szCs w:val="16"/>
        </w:rPr>
      </w:pPr>
      <w:r w:rsidRPr="00893607">
        <w:rPr>
          <w:sz w:val="16"/>
          <w:szCs w:val="16"/>
        </w:rPr>
        <w:t xml:space="preserve">3.14.  </w:t>
      </w:r>
      <w:proofErr w:type="gramStart"/>
      <w:r w:rsidRPr="00893607">
        <w:rPr>
          <w:sz w:val="16"/>
          <w:szCs w:val="16"/>
        </w:rPr>
        <w:t>Увеличить расходную часть бюджета на сумму 20 000,00 (Двадцать тысяч рублей  КБК (936 0505 3630000990 119, для оплаты по исполнительным документам,</w:t>
      </w:r>
      <w:proofErr w:type="gramEnd"/>
    </w:p>
    <w:p w:rsidR="00893607" w:rsidRPr="00893607" w:rsidRDefault="00893607" w:rsidP="00893607">
      <w:pPr>
        <w:pStyle w:val="a9"/>
        <w:rPr>
          <w:sz w:val="16"/>
          <w:szCs w:val="16"/>
        </w:rPr>
      </w:pPr>
      <w:r w:rsidRPr="00893607">
        <w:rPr>
          <w:sz w:val="16"/>
          <w:szCs w:val="16"/>
        </w:rPr>
        <w:t xml:space="preserve">4. </w:t>
      </w:r>
      <w:r w:rsidRPr="00893607">
        <w:rPr>
          <w:color w:val="000000"/>
          <w:sz w:val="16"/>
          <w:szCs w:val="16"/>
        </w:rPr>
        <w:t xml:space="preserve">Уменьшить расходную часть бюджета </w:t>
      </w:r>
      <w:r w:rsidRPr="00893607">
        <w:rPr>
          <w:sz w:val="16"/>
          <w:szCs w:val="16"/>
        </w:rPr>
        <w:t xml:space="preserve"> </w:t>
      </w:r>
      <w:r w:rsidRPr="00893607">
        <w:rPr>
          <w:color w:val="000000"/>
          <w:sz w:val="16"/>
          <w:szCs w:val="16"/>
        </w:rPr>
        <w:t xml:space="preserve"> на сумму  356 127,00 (Триста пятьдесят шесть тысяч  сто двадцать семь) рублей (936 0503 36200</w:t>
      </w:r>
      <w:r w:rsidRPr="00893607">
        <w:rPr>
          <w:color w:val="000000"/>
          <w:sz w:val="16"/>
          <w:szCs w:val="16"/>
          <w:lang w:val="en-US"/>
        </w:rPr>
        <w:t>L</w:t>
      </w:r>
      <w:r w:rsidRPr="00893607">
        <w:rPr>
          <w:color w:val="000000"/>
          <w:sz w:val="16"/>
          <w:szCs w:val="16"/>
        </w:rPr>
        <w:t>5550 244).</w:t>
      </w:r>
    </w:p>
    <w:p w:rsidR="00893607" w:rsidRPr="00893607" w:rsidRDefault="00893607" w:rsidP="00893607">
      <w:pPr>
        <w:rPr>
          <w:sz w:val="16"/>
          <w:szCs w:val="16"/>
        </w:rPr>
      </w:pPr>
      <w:r w:rsidRPr="00893607">
        <w:rPr>
          <w:sz w:val="16"/>
          <w:szCs w:val="16"/>
        </w:rPr>
        <w:t>5. Произвести передвижение денежных средств:</w:t>
      </w:r>
    </w:p>
    <w:p w:rsidR="00893607" w:rsidRPr="00893607" w:rsidRDefault="00893607" w:rsidP="00893607">
      <w:pPr>
        <w:rPr>
          <w:sz w:val="16"/>
          <w:szCs w:val="16"/>
        </w:rPr>
      </w:pPr>
      <w:r w:rsidRPr="00893607">
        <w:rPr>
          <w:sz w:val="16"/>
          <w:szCs w:val="16"/>
        </w:rPr>
        <w:t xml:space="preserve">5.1..Со сметы «Прочие мероприятия по благоустройству»  КБК 936 0503 3620020100 200 на смету Местные инициативы по освещению КБК 936 0503 36200 </w:t>
      </w:r>
      <w:r w:rsidRPr="00893607">
        <w:rPr>
          <w:sz w:val="16"/>
          <w:szCs w:val="16"/>
          <w:lang w:val="en-US"/>
        </w:rPr>
        <w:t>S</w:t>
      </w:r>
      <w:r w:rsidRPr="00893607">
        <w:rPr>
          <w:sz w:val="16"/>
          <w:szCs w:val="16"/>
        </w:rPr>
        <w:t>1300 244 в сумме 135 000,00 (Сто тридцать пять тысяч) рублей;</w:t>
      </w:r>
    </w:p>
    <w:p w:rsidR="00893607" w:rsidRPr="00893607" w:rsidRDefault="00893607" w:rsidP="00893607">
      <w:pPr>
        <w:rPr>
          <w:color w:val="000000"/>
          <w:sz w:val="16"/>
          <w:szCs w:val="16"/>
        </w:rPr>
      </w:pPr>
      <w:r w:rsidRPr="00893607">
        <w:rPr>
          <w:sz w:val="16"/>
          <w:szCs w:val="16"/>
        </w:rPr>
        <w:t>5.2. Со сметы «Прочие мероприятия по благоустройству»  КБК 936 0503 3620020100 200 на смету Местные инициативы по городской среде  КБК 936 0503 36200</w:t>
      </w:r>
      <w:r w:rsidRPr="00893607">
        <w:rPr>
          <w:sz w:val="16"/>
          <w:szCs w:val="16"/>
          <w:lang w:val="en-US"/>
        </w:rPr>
        <w:t>L</w:t>
      </w:r>
      <w:r w:rsidRPr="00893607">
        <w:rPr>
          <w:sz w:val="16"/>
          <w:szCs w:val="16"/>
        </w:rPr>
        <w:t>5550 244 в сумме 356 127,00 (Триста пятьдесят шесть тысяч сто двадцать семь) рублей;</w:t>
      </w:r>
    </w:p>
    <w:p w:rsidR="00893607" w:rsidRPr="00893607" w:rsidRDefault="00893607" w:rsidP="00893607">
      <w:pPr>
        <w:jc w:val="both"/>
        <w:rPr>
          <w:color w:val="000000"/>
          <w:sz w:val="16"/>
          <w:szCs w:val="16"/>
        </w:rPr>
      </w:pPr>
      <w:r w:rsidRPr="00893607">
        <w:rPr>
          <w:color w:val="000000"/>
          <w:sz w:val="16"/>
          <w:szCs w:val="16"/>
        </w:rPr>
        <w:t xml:space="preserve">5.3. Со сметы «Прочие мероприятия в области коммунального хозяйства»» 936 05 02 36100200050 244 на смету «Местные инициативы по </w:t>
      </w:r>
      <w:proofErr w:type="spellStart"/>
      <w:r w:rsidRPr="00893607">
        <w:rPr>
          <w:color w:val="000000"/>
          <w:sz w:val="16"/>
          <w:szCs w:val="16"/>
        </w:rPr>
        <w:t>водоснабжени</w:t>
      </w:r>
      <w:proofErr w:type="gramStart"/>
      <w:r w:rsidRPr="00893607">
        <w:rPr>
          <w:color w:val="000000"/>
          <w:sz w:val="16"/>
          <w:szCs w:val="16"/>
        </w:rPr>
        <w:t>ю»</w:t>
      </w:r>
      <w:proofErr w:type="gramEnd"/>
      <w:r w:rsidRPr="00893607">
        <w:rPr>
          <w:color w:val="000000"/>
          <w:sz w:val="16"/>
          <w:szCs w:val="16"/>
        </w:rPr>
        <w:t>у</w:t>
      </w:r>
      <w:proofErr w:type="spellEnd"/>
      <w:r w:rsidRPr="00893607">
        <w:rPr>
          <w:color w:val="000000"/>
          <w:sz w:val="16"/>
          <w:szCs w:val="16"/>
        </w:rPr>
        <w:t>» 936 0502 36100</w:t>
      </w:r>
      <w:r w:rsidRPr="00893607">
        <w:rPr>
          <w:color w:val="000000"/>
          <w:sz w:val="16"/>
          <w:szCs w:val="16"/>
          <w:lang w:val="en-US"/>
        </w:rPr>
        <w:t>S</w:t>
      </w:r>
      <w:r w:rsidRPr="00893607">
        <w:rPr>
          <w:color w:val="000000"/>
          <w:sz w:val="16"/>
          <w:szCs w:val="16"/>
        </w:rPr>
        <w:t>1300 244  в сумме  50 100,00 (Пятьдесят тысяч сто) рублей.</w:t>
      </w:r>
    </w:p>
    <w:p w:rsidR="00893607" w:rsidRPr="00893607" w:rsidRDefault="00893607" w:rsidP="00893607">
      <w:pPr>
        <w:jc w:val="both"/>
        <w:rPr>
          <w:sz w:val="16"/>
          <w:szCs w:val="16"/>
        </w:rPr>
      </w:pPr>
      <w:r w:rsidRPr="00893607">
        <w:rPr>
          <w:color w:val="000000"/>
          <w:sz w:val="16"/>
          <w:szCs w:val="16"/>
        </w:rPr>
        <w:t xml:space="preserve">5.4. По смете «МКУ </w:t>
      </w:r>
      <w:proofErr w:type="spellStart"/>
      <w:r w:rsidRPr="00893607">
        <w:rPr>
          <w:color w:val="000000"/>
          <w:sz w:val="16"/>
          <w:szCs w:val="16"/>
        </w:rPr>
        <w:t>Чухломский</w:t>
      </w:r>
      <w:proofErr w:type="spellEnd"/>
      <w:r w:rsidRPr="00893607">
        <w:rPr>
          <w:color w:val="000000"/>
          <w:sz w:val="16"/>
          <w:szCs w:val="16"/>
        </w:rPr>
        <w:t xml:space="preserve"> Дом культуры» с КБК 936 0801 705005100 244 на КБК 936 0801 44000</w:t>
      </w:r>
      <w:r w:rsidRPr="00893607">
        <w:rPr>
          <w:color w:val="000000"/>
          <w:sz w:val="16"/>
          <w:szCs w:val="16"/>
          <w:lang w:val="en-US"/>
        </w:rPr>
        <w:t>L</w:t>
      </w:r>
      <w:r w:rsidRPr="00893607">
        <w:rPr>
          <w:color w:val="000000"/>
          <w:sz w:val="16"/>
          <w:szCs w:val="16"/>
        </w:rPr>
        <w:t>4670 244 в сумме 50 000,00 (Пятьдесят тысяч) рублей.</w:t>
      </w:r>
    </w:p>
    <w:p w:rsidR="00893607" w:rsidRPr="00893607" w:rsidRDefault="00893607" w:rsidP="00893607">
      <w:pPr>
        <w:spacing w:after="200" w:line="360" w:lineRule="auto"/>
        <w:ind w:firstLine="709"/>
        <w:contextualSpacing/>
        <w:jc w:val="both"/>
        <w:rPr>
          <w:sz w:val="16"/>
          <w:szCs w:val="16"/>
        </w:rPr>
      </w:pPr>
    </w:p>
    <w:p w:rsidR="00893607" w:rsidRPr="00893607" w:rsidRDefault="00893607" w:rsidP="00893607">
      <w:pPr>
        <w:spacing w:after="200" w:line="360" w:lineRule="auto"/>
        <w:ind w:firstLine="709"/>
        <w:contextualSpacing/>
        <w:jc w:val="both"/>
        <w:rPr>
          <w:sz w:val="16"/>
          <w:szCs w:val="16"/>
        </w:rPr>
      </w:pPr>
    </w:p>
    <w:p w:rsidR="00893607" w:rsidRPr="00893607" w:rsidRDefault="00893607" w:rsidP="00893607">
      <w:pPr>
        <w:spacing w:after="200" w:line="360" w:lineRule="auto"/>
        <w:ind w:firstLine="709"/>
        <w:contextualSpacing/>
        <w:jc w:val="both"/>
        <w:rPr>
          <w:sz w:val="16"/>
          <w:szCs w:val="16"/>
        </w:rPr>
      </w:pPr>
    </w:p>
    <w:p w:rsidR="00893607" w:rsidRPr="00893607" w:rsidRDefault="00893607" w:rsidP="00893607">
      <w:pPr>
        <w:spacing w:after="200" w:line="360" w:lineRule="auto"/>
        <w:ind w:firstLine="709"/>
        <w:contextualSpacing/>
        <w:jc w:val="both"/>
        <w:rPr>
          <w:sz w:val="16"/>
          <w:szCs w:val="16"/>
        </w:rPr>
      </w:pPr>
      <w:proofErr w:type="spellStart"/>
      <w:r w:rsidRPr="00893607">
        <w:rPr>
          <w:sz w:val="16"/>
          <w:szCs w:val="16"/>
        </w:rPr>
        <w:t>И.п</w:t>
      </w:r>
      <w:proofErr w:type="spellEnd"/>
      <w:r w:rsidRPr="00893607">
        <w:rPr>
          <w:sz w:val="16"/>
          <w:szCs w:val="16"/>
        </w:rPr>
        <w:t>. главы городского</w:t>
      </w:r>
    </w:p>
    <w:p w:rsidR="00893607" w:rsidRPr="00893607" w:rsidRDefault="00893607" w:rsidP="00893607">
      <w:pPr>
        <w:spacing w:after="200" w:line="360" w:lineRule="auto"/>
        <w:ind w:firstLine="709"/>
        <w:contextualSpacing/>
        <w:jc w:val="both"/>
        <w:rPr>
          <w:sz w:val="16"/>
          <w:szCs w:val="16"/>
        </w:rPr>
      </w:pPr>
      <w:r w:rsidRPr="00893607">
        <w:rPr>
          <w:sz w:val="16"/>
          <w:szCs w:val="16"/>
        </w:rPr>
        <w:t>поселения город Чухлома:                                                            И.С. Смирнов</w:t>
      </w:r>
    </w:p>
    <w:p w:rsidR="00893607" w:rsidRPr="00893607" w:rsidRDefault="00893607" w:rsidP="00893607">
      <w:pPr>
        <w:tabs>
          <w:tab w:val="left" w:pos="2325"/>
        </w:tabs>
        <w:rPr>
          <w:sz w:val="16"/>
          <w:szCs w:val="16"/>
        </w:rPr>
      </w:pPr>
    </w:p>
    <w:p w:rsidR="00893607" w:rsidRPr="00893607" w:rsidRDefault="00893607" w:rsidP="00893607">
      <w:pPr>
        <w:tabs>
          <w:tab w:val="left" w:pos="2325"/>
        </w:tabs>
        <w:rPr>
          <w:sz w:val="16"/>
          <w:szCs w:val="16"/>
        </w:rPr>
      </w:pPr>
    </w:p>
    <w:p w:rsidR="00893607" w:rsidRPr="00893607" w:rsidRDefault="00893607" w:rsidP="00893607">
      <w:pPr>
        <w:tabs>
          <w:tab w:val="left" w:pos="2325"/>
        </w:tabs>
        <w:rPr>
          <w:sz w:val="16"/>
          <w:szCs w:val="16"/>
        </w:rPr>
      </w:pPr>
    </w:p>
    <w:p w:rsidR="00893607" w:rsidRPr="00893607" w:rsidRDefault="00893607" w:rsidP="00893607">
      <w:pPr>
        <w:tabs>
          <w:tab w:val="left" w:pos="2325"/>
        </w:tabs>
        <w:rPr>
          <w:sz w:val="16"/>
          <w:szCs w:val="16"/>
        </w:rPr>
      </w:pPr>
    </w:p>
    <w:tbl>
      <w:tblPr>
        <w:tblW w:w="10348" w:type="dxa"/>
        <w:tblInd w:w="-908" w:type="dxa"/>
        <w:tblLayout w:type="fixed"/>
        <w:tblLook w:val="0000" w:firstRow="0" w:lastRow="0" w:firstColumn="0" w:lastColumn="0" w:noHBand="0" w:noVBand="0"/>
      </w:tblPr>
      <w:tblGrid>
        <w:gridCol w:w="1559"/>
        <w:gridCol w:w="3686"/>
        <w:gridCol w:w="5103"/>
      </w:tblGrid>
      <w:tr w:rsidR="00893607" w:rsidRPr="00893607" w:rsidTr="00893607">
        <w:tc>
          <w:tcPr>
            <w:tcW w:w="1559" w:type="dxa"/>
          </w:tcPr>
          <w:p w:rsidR="00893607" w:rsidRPr="00893607" w:rsidRDefault="00893607" w:rsidP="00893607">
            <w:pPr>
              <w:snapToGrid w:val="0"/>
              <w:ind w:left="142"/>
              <w:rPr>
                <w:sz w:val="16"/>
                <w:szCs w:val="16"/>
              </w:rPr>
            </w:pPr>
          </w:p>
        </w:tc>
        <w:tc>
          <w:tcPr>
            <w:tcW w:w="3686" w:type="dxa"/>
          </w:tcPr>
          <w:p w:rsidR="00893607" w:rsidRPr="00893607" w:rsidRDefault="00893607" w:rsidP="00893607">
            <w:pPr>
              <w:snapToGrid w:val="0"/>
              <w:rPr>
                <w:sz w:val="16"/>
                <w:szCs w:val="16"/>
              </w:rPr>
            </w:pPr>
          </w:p>
        </w:tc>
        <w:tc>
          <w:tcPr>
            <w:tcW w:w="5103" w:type="dxa"/>
          </w:tcPr>
          <w:p w:rsidR="00893607" w:rsidRPr="00893607" w:rsidRDefault="00893607" w:rsidP="00893607">
            <w:pPr>
              <w:jc w:val="center"/>
              <w:rPr>
                <w:sz w:val="16"/>
                <w:szCs w:val="16"/>
              </w:rPr>
            </w:pPr>
            <w:r w:rsidRPr="00893607">
              <w:rPr>
                <w:sz w:val="16"/>
                <w:szCs w:val="16"/>
              </w:rPr>
              <w:t xml:space="preserve">                                                                      </w:t>
            </w:r>
          </w:p>
          <w:p w:rsidR="00893607" w:rsidRPr="00893607" w:rsidRDefault="00893607" w:rsidP="00893607">
            <w:pPr>
              <w:jc w:val="right"/>
              <w:rPr>
                <w:sz w:val="16"/>
                <w:szCs w:val="16"/>
              </w:rPr>
            </w:pPr>
            <w:r w:rsidRPr="00893607">
              <w:rPr>
                <w:sz w:val="16"/>
                <w:szCs w:val="16"/>
              </w:rPr>
              <w:t xml:space="preserve">       Приложение № 1</w:t>
            </w:r>
          </w:p>
        </w:tc>
      </w:tr>
      <w:tr w:rsidR="00893607" w:rsidRPr="00893607" w:rsidTr="00893607">
        <w:tc>
          <w:tcPr>
            <w:tcW w:w="1559" w:type="dxa"/>
          </w:tcPr>
          <w:p w:rsidR="00893607" w:rsidRPr="00893607" w:rsidRDefault="00893607" w:rsidP="00893607">
            <w:pPr>
              <w:snapToGrid w:val="0"/>
              <w:rPr>
                <w:sz w:val="16"/>
                <w:szCs w:val="16"/>
              </w:rPr>
            </w:pPr>
          </w:p>
        </w:tc>
        <w:tc>
          <w:tcPr>
            <w:tcW w:w="3686" w:type="dxa"/>
          </w:tcPr>
          <w:p w:rsidR="00893607" w:rsidRPr="00893607" w:rsidRDefault="00893607" w:rsidP="00893607">
            <w:pPr>
              <w:snapToGrid w:val="0"/>
              <w:rPr>
                <w:sz w:val="16"/>
                <w:szCs w:val="16"/>
              </w:rPr>
            </w:pPr>
          </w:p>
        </w:tc>
        <w:tc>
          <w:tcPr>
            <w:tcW w:w="5103" w:type="dxa"/>
          </w:tcPr>
          <w:p w:rsidR="00893607" w:rsidRPr="00893607" w:rsidRDefault="00893607" w:rsidP="00893607">
            <w:pPr>
              <w:jc w:val="right"/>
              <w:rPr>
                <w:sz w:val="16"/>
                <w:szCs w:val="16"/>
              </w:rPr>
            </w:pPr>
            <w:r w:rsidRPr="00893607">
              <w:rPr>
                <w:sz w:val="16"/>
                <w:szCs w:val="16"/>
              </w:rPr>
              <w:t xml:space="preserve">                                                         к решению Совета депутатов </w:t>
            </w:r>
          </w:p>
        </w:tc>
      </w:tr>
      <w:tr w:rsidR="00893607" w:rsidRPr="00893607" w:rsidTr="00893607">
        <w:tc>
          <w:tcPr>
            <w:tcW w:w="1559" w:type="dxa"/>
          </w:tcPr>
          <w:p w:rsidR="00893607" w:rsidRPr="00893607" w:rsidRDefault="00893607" w:rsidP="00893607">
            <w:pPr>
              <w:snapToGrid w:val="0"/>
              <w:rPr>
                <w:sz w:val="16"/>
                <w:szCs w:val="16"/>
              </w:rPr>
            </w:pPr>
          </w:p>
        </w:tc>
        <w:tc>
          <w:tcPr>
            <w:tcW w:w="3686" w:type="dxa"/>
          </w:tcPr>
          <w:p w:rsidR="00893607" w:rsidRPr="00893607" w:rsidRDefault="00893607" w:rsidP="00893607">
            <w:pPr>
              <w:snapToGrid w:val="0"/>
              <w:rPr>
                <w:sz w:val="16"/>
                <w:szCs w:val="16"/>
              </w:rPr>
            </w:pPr>
          </w:p>
        </w:tc>
        <w:tc>
          <w:tcPr>
            <w:tcW w:w="5103" w:type="dxa"/>
          </w:tcPr>
          <w:p w:rsidR="00893607" w:rsidRPr="00893607" w:rsidRDefault="00893607" w:rsidP="00893607">
            <w:pPr>
              <w:jc w:val="right"/>
              <w:rPr>
                <w:sz w:val="16"/>
                <w:szCs w:val="16"/>
              </w:rPr>
            </w:pPr>
            <w:r w:rsidRPr="00893607">
              <w:rPr>
                <w:sz w:val="16"/>
                <w:szCs w:val="16"/>
              </w:rPr>
              <w:t xml:space="preserve"> городского поселения город</w:t>
            </w:r>
          </w:p>
        </w:tc>
      </w:tr>
      <w:tr w:rsidR="00893607" w:rsidRPr="00893607" w:rsidTr="00893607">
        <w:tc>
          <w:tcPr>
            <w:tcW w:w="1559" w:type="dxa"/>
          </w:tcPr>
          <w:p w:rsidR="00893607" w:rsidRPr="00893607" w:rsidRDefault="00893607" w:rsidP="00893607">
            <w:pPr>
              <w:snapToGrid w:val="0"/>
              <w:rPr>
                <w:sz w:val="16"/>
                <w:szCs w:val="16"/>
              </w:rPr>
            </w:pPr>
          </w:p>
        </w:tc>
        <w:tc>
          <w:tcPr>
            <w:tcW w:w="3686" w:type="dxa"/>
          </w:tcPr>
          <w:p w:rsidR="00893607" w:rsidRPr="00893607" w:rsidRDefault="00893607" w:rsidP="00893607">
            <w:pPr>
              <w:snapToGrid w:val="0"/>
              <w:rPr>
                <w:sz w:val="16"/>
                <w:szCs w:val="16"/>
              </w:rPr>
            </w:pPr>
          </w:p>
        </w:tc>
        <w:tc>
          <w:tcPr>
            <w:tcW w:w="5103" w:type="dxa"/>
          </w:tcPr>
          <w:p w:rsidR="00893607" w:rsidRPr="00893607" w:rsidRDefault="00893607" w:rsidP="00893607">
            <w:pPr>
              <w:rPr>
                <w:sz w:val="16"/>
                <w:szCs w:val="16"/>
              </w:rPr>
            </w:pPr>
            <w:r w:rsidRPr="00893607">
              <w:rPr>
                <w:sz w:val="16"/>
                <w:szCs w:val="16"/>
              </w:rPr>
              <w:t xml:space="preserve">                                       </w:t>
            </w:r>
            <w:r>
              <w:rPr>
                <w:sz w:val="16"/>
                <w:szCs w:val="16"/>
              </w:rPr>
              <w:t xml:space="preserve">                 </w:t>
            </w:r>
            <w:r w:rsidRPr="00893607">
              <w:rPr>
                <w:sz w:val="16"/>
                <w:szCs w:val="16"/>
              </w:rPr>
              <w:t>Чухлома от  « 23 » марта 2018 г</w:t>
            </w:r>
            <w:r>
              <w:rPr>
                <w:sz w:val="16"/>
                <w:szCs w:val="16"/>
              </w:rPr>
              <w:t>. №116</w:t>
            </w:r>
          </w:p>
        </w:tc>
      </w:tr>
      <w:tr w:rsidR="00893607" w:rsidRPr="00893607" w:rsidTr="00893607">
        <w:tc>
          <w:tcPr>
            <w:tcW w:w="1559" w:type="dxa"/>
          </w:tcPr>
          <w:p w:rsidR="00893607" w:rsidRPr="00893607" w:rsidRDefault="00893607" w:rsidP="00893607">
            <w:pPr>
              <w:snapToGrid w:val="0"/>
              <w:rPr>
                <w:sz w:val="16"/>
                <w:szCs w:val="16"/>
              </w:rPr>
            </w:pPr>
          </w:p>
          <w:p w:rsidR="00893607" w:rsidRPr="00893607" w:rsidRDefault="00893607" w:rsidP="00893607">
            <w:pPr>
              <w:rPr>
                <w:sz w:val="16"/>
                <w:szCs w:val="16"/>
              </w:rPr>
            </w:pPr>
          </w:p>
        </w:tc>
        <w:tc>
          <w:tcPr>
            <w:tcW w:w="3686" w:type="dxa"/>
          </w:tcPr>
          <w:p w:rsidR="00893607" w:rsidRPr="00893607" w:rsidRDefault="00893607" w:rsidP="00893607">
            <w:pPr>
              <w:snapToGrid w:val="0"/>
              <w:rPr>
                <w:sz w:val="16"/>
                <w:szCs w:val="16"/>
              </w:rPr>
            </w:pPr>
          </w:p>
          <w:p w:rsidR="00893607" w:rsidRPr="00893607" w:rsidRDefault="00893607" w:rsidP="00893607">
            <w:pPr>
              <w:rPr>
                <w:sz w:val="16"/>
                <w:szCs w:val="16"/>
              </w:rPr>
            </w:pPr>
          </w:p>
          <w:p w:rsidR="00893607" w:rsidRPr="00893607" w:rsidRDefault="00893607" w:rsidP="00893607">
            <w:pPr>
              <w:rPr>
                <w:sz w:val="16"/>
                <w:szCs w:val="16"/>
              </w:rPr>
            </w:pPr>
          </w:p>
        </w:tc>
        <w:tc>
          <w:tcPr>
            <w:tcW w:w="5103" w:type="dxa"/>
          </w:tcPr>
          <w:p w:rsidR="00893607" w:rsidRPr="00893607" w:rsidRDefault="00893607" w:rsidP="00893607">
            <w:pPr>
              <w:snapToGrid w:val="0"/>
              <w:jc w:val="right"/>
              <w:rPr>
                <w:sz w:val="16"/>
                <w:szCs w:val="16"/>
              </w:rPr>
            </w:pPr>
          </w:p>
        </w:tc>
      </w:tr>
      <w:tr w:rsidR="00893607" w:rsidRPr="00893607" w:rsidTr="00893607">
        <w:trPr>
          <w:trHeight w:val="1160"/>
        </w:trPr>
        <w:tc>
          <w:tcPr>
            <w:tcW w:w="10348" w:type="dxa"/>
            <w:gridSpan w:val="3"/>
          </w:tcPr>
          <w:p w:rsidR="00893607" w:rsidRPr="00893607" w:rsidRDefault="00893607" w:rsidP="00893607">
            <w:pPr>
              <w:jc w:val="center"/>
              <w:rPr>
                <w:b/>
                <w:bCs/>
                <w:sz w:val="16"/>
                <w:szCs w:val="16"/>
              </w:rPr>
            </w:pPr>
            <w:r w:rsidRPr="00893607">
              <w:rPr>
                <w:b/>
                <w:bCs/>
                <w:sz w:val="16"/>
                <w:szCs w:val="16"/>
              </w:rPr>
              <w:t>Источники финансирования дефицита</w:t>
            </w:r>
          </w:p>
          <w:p w:rsidR="00893607" w:rsidRPr="00893607" w:rsidRDefault="00893607" w:rsidP="00893607">
            <w:pPr>
              <w:jc w:val="center"/>
              <w:rPr>
                <w:b/>
                <w:bCs/>
                <w:sz w:val="16"/>
                <w:szCs w:val="16"/>
              </w:rPr>
            </w:pPr>
            <w:r w:rsidRPr="00893607">
              <w:rPr>
                <w:b/>
                <w:bCs/>
                <w:sz w:val="16"/>
                <w:szCs w:val="16"/>
              </w:rPr>
              <w:t>бюджета городского поселения город Чухлома на 2018 год</w:t>
            </w:r>
          </w:p>
          <w:p w:rsidR="00893607" w:rsidRPr="00893607" w:rsidRDefault="00893607" w:rsidP="00893607">
            <w:pPr>
              <w:jc w:val="center"/>
              <w:rPr>
                <w:b/>
                <w:bCs/>
                <w:sz w:val="16"/>
                <w:szCs w:val="16"/>
              </w:rPr>
            </w:pPr>
          </w:p>
        </w:tc>
      </w:tr>
    </w:tbl>
    <w:p w:rsidR="00893607" w:rsidRPr="00893607" w:rsidRDefault="00893607" w:rsidP="00893607">
      <w:pPr>
        <w:rPr>
          <w:sz w:val="16"/>
          <w:szCs w:val="16"/>
        </w:rPr>
      </w:pPr>
    </w:p>
    <w:tbl>
      <w:tblPr>
        <w:tblW w:w="5000" w:type="pct"/>
        <w:tblLook w:val="0000" w:firstRow="0" w:lastRow="0" w:firstColumn="0" w:lastColumn="0" w:noHBand="0" w:noVBand="0"/>
      </w:tblPr>
      <w:tblGrid>
        <w:gridCol w:w="6596"/>
        <w:gridCol w:w="3259"/>
        <w:gridCol w:w="827"/>
      </w:tblGrid>
      <w:tr w:rsidR="00893607" w:rsidRPr="00893607" w:rsidTr="00893607">
        <w:trPr>
          <w:trHeight w:val="656"/>
        </w:trPr>
        <w:tc>
          <w:tcPr>
            <w:tcW w:w="3089" w:type="pct"/>
            <w:tcBorders>
              <w:top w:val="single" w:sz="4" w:space="0" w:color="000000"/>
              <w:left w:val="single" w:sz="4" w:space="0" w:color="000000"/>
              <w:bottom w:val="single" w:sz="4" w:space="0" w:color="000000"/>
            </w:tcBorders>
          </w:tcPr>
          <w:p w:rsidR="00893607" w:rsidRPr="00893607" w:rsidRDefault="00893607" w:rsidP="00893607">
            <w:pPr>
              <w:ind w:left="426"/>
              <w:rPr>
                <w:b/>
                <w:sz w:val="16"/>
                <w:szCs w:val="16"/>
              </w:rPr>
            </w:pPr>
            <w:r w:rsidRPr="00893607">
              <w:rPr>
                <w:b/>
                <w:sz w:val="16"/>
                <w:szCs w:val="16"/>
              </w:rPr>
              <w:t>Наименование показателя</w:t>
            </w:r>
          </w:p>
        </w:tc>
        <w:tc>
          <w:tcPr>
            <w:tcW w:w="1527" w:type="pct"/>
            <w:tcBorders>
              <w:top w:val="single" w:sz="4" w:space="0" w:color="000000"/>
              <w:left w:val="single" w:sz="4" w:space="0" w:color="000000"/>
              <w:bottom w:val="single" w:sz="4" w:space="0" w:color="000000"/>
            </w:tcBorders>
          </w:tcPr>
          <w:p w:rsidR="00893607" w:rsidRPr="00893607" w:rsidRDefault="00893607" w:rsidP="00893607">
            <w:pPr>
              <w:jc w:val="center"/>
              <w:rPr>
                <w:b/>
                <w:sz w:val="16"/>
                <w:szCs w:val="16"/>
              </w:rPr>
            </w:pPr>
            <w:r w:rsidRPr="00893607">
              <w:rPr>
                <w:b/>
                <w:sz w:val="16"/>
                <w:szCs w:val="16"/>
              </w:rPr>
              <w:t xml:space="preserve">Код источника финансирования по </w:t>
            </w:r>
            <w:proofErr w:type="spellStart"/>
            <w:r w:rsidRPr="00893607">
              <w:rPr>
                <w:b/>
                <w:sz w:val="16"/>
                <w:szCs w:val="16"/>
              </w:rPr>
              <w:t>КИФР</w:t>
            </w:r>
            <w:proofErr w:type="gramStart"/>
            <w:r w:rsidRPr="00893607">
              <w:rPr>
                <w:b/>
                <w:sz w:val="16"/>
                <w:szCs w:val="16"/>
              </w:rPr>
              <w:t>,К</w:t>
            </w:r>
            <w:proofErr w:type="gramEnd"/>
            <w:r w:rsidRPr="00893607">
              <w:rPr>
                <w:b/>
                <w:sz w:val="16"/>
                <w:szCs w:val="16"/>
              </w:rPr>
              <w:t>ИВнФ</w:t>
            </w:r>
            <w:proofErr w:type="spellEnd"/>
          </w:p>
        </w:tc>
        <w:tc>
          <w:tcPr>
            <w:tcW w:w="384" w:type="pct"/>
            <w:tcBorders>
              <w:top w:val="single" w:sz="4" w:space="0" w:color="000000"/>
              <w:left w:val="single" w:sz="4" w:space="0" w:color="000000"/>
              <w:bottom w:val="single" w:sz="4" w:space="0" w:color="000000"/>
              <w:right w:val="single" w:sz="4" w:space="0" w:color="000000"/>
            </w:tcBorders>
          </w:tcPr>
          <w:p w:rsidR="00893607" w:rsidRPr="00893607" w:rsidRDefault="00893607" w:rsidP="00893607">
            <w:pPr>
              <w:jc w:val="center"/>
              <w:rPr>
                <w:b/>
                <w:sz w:val="16"/>
                <w:szCs w:val="16"/>
              </w:rPr>
            </w:pPr>
            <w:r w:rsidRPr="00893607">
              <w:rPr>
                <w:b/>
                <w:sz w:val="16"/>
                <w:szCs w:val="16"/>
              </w:rPr>
              <w:t>Сумма</w:t>
            </w:r>
          </w:p>
          <w:p w:rsidR="00893607" w:rsidRPr="00893607" w:rsidRDefault="00893607" w:rsidP="00893607">
            <w:pPr>
              <w:jc w:val="center"/>
              <w:rPr>
                <w:sz w:val="16"/>
                <w:szCs w:val="16"/>
              </w:rPr>
            </w:pPr>
            <w:r w:rsidRPr="00893607">
              <w:rPr>
                <w:b/>
                <w:sz w:val="16"/>
                <w:szCs w:val="16"/>
              </w:rPr>
              <w:t>Тыс. руб.</w:t>
            </w:r>
          </w:p>
        </w:tc>
      </w:tr>
      <w:tr w:rsidR="00893607" w:rsidRPr="00893607" w:rsidTr="00893607">
        <w:tc>
          <w:tcPr>
            <w:tcW w:w="3089" w:type="pct"/>
            <w:tcBorders>
              <w:top w:val="single" w:sz="4" w:space="0" w:color="000000"/>
              <w:left w:val="single" w:sz="4" w:space="0" w:color="000000"/>
              <w:bottom w:val="single" w:sz="4" w:space="0" w:color="000000"/>
            </w:tcBorders>
          </w:tcPr>
          <w:p w:rsidR="00893607" w:rsidRPr="00893607" w:rsidRDefault="00893607" w:rsidP="00893607">
            <w:pPr>
              <w:snapToGrid w:val="0"/>
              <w:rPr>
                <w:b/>
                <w:sz w:val="16"/>
                <w:szCs w:val="16"/>
              </w:rPr>
            </w:pPr>
          </w:p>
          <w:p w:rsidR="00893607" w:rsidRPr="00893607" w:rsidRDefault="00893607" w:rsidP="00893607">
            <w:pPr>
              <w:rPr>
                <w:sz w:val="16"/>
                <w:szCs w:val="16"/>
              </w:rPr>
            </w:pPr>
            <w:r w:rsidRPr="00893607">
              <w:rPr>
                <w:sz w:val="16"/>
                <w:szCs w:val="16"/>
              </w:rPr>
              <w:t>ИСТОЧНИКИ ВНУТРЕННЕГО ФИНАНСИРОВАНИЯ ДЕФИЦИТОВ БЮДЖЕТОВ</w:t>
            </w:r>
          </w:p>
        </w:tc>
        <w:tc>
          <w:tcPr>
            <w:tcW w:w="1527" w:type="pct"/>
            <w:tcBorders>
              <w:top w:val="single" w:sz="4" w:space="0" w:color="000000"/>
              <w:left w:val="single" w:sz="4" w:space="0" w:color="000000"/>
              <w:bottom w:val="single" w:sz="4" w:space="0" w:color="000000"/>
            </w:tcBorders>
          </w:tcPr>
          <w:p w:rsidR="00893607" w:rsidRPr="00893607" w:rsidRDefault="00893607" w:rsidP="00893607">
            <w:pPr>
              <w:snapToGrid w:val="0"/>
              <w:jc w:val="center"/>
              <w:rPr>
                <w:sz w:val="16"/>
                <w:szCs w:val="16"/>
              </w:rPr>
            </w:pPr>
          </w:p>
          <w:p w:rsidR="00893607" w:rsidRPr="00893607" w:rsidRDefault="00893607" w:rsidP="00893607">
            <w:pPr>
              <w:jc w:val="center"/>
              <w:rPr>
                <w:sz w:val="16"/>
                <w:szCs w:val="16"/>
              </w:rPr>
            </w:pPr>
            <w:r w:rsidRPr="00893607">
              <w:rPr>
                <w:sz w:val="16"/>
                <w:szCs w:val="16"/>
              </w:rPr>
              <w:t>000 01 00 00 00 00 0000 000</w:t>
            </w:r>
          </w:p>
        </w:tc>
        <w:tc>
          <w:tcPr>
            <w:tcW w:w="384" w:type="pct"/>
            <w:tcBorders>
              <w:top w:val="single" w:sz="4" w:space="0" w:color="000000"/>
              <w:left w:val="single" w:sz="4" w:space="0" w:color="000000"/>
              <w:bottom w:val="single" w:sz="4" w:space="0" w:color="000000"/>
              <w:right w:val="single" w:sz="4" w:space="0" w:color="000000"/>
            </w:tcBorders>
          </w:tcPr>
          <w:p w:rsidR="00893607" w:rsidRPr="00893607" w:rsidRDefault="00893607" w:rsidP="00893607">
            <w:pPr>
              <w:snapToGrid w:val="0"/>
              <w:jc w:val="right"/>
              <w:rPr>
                <w:sz w:val="16"/>
                <w:szCs w:val="16"/>
              </w:rPr>
            </w:pPr>
          </w:p>
          <w:p w:rsidR="00893607" w:rsidRPr="00893607" w:rsidRDefault="00893607" w:rsidP="00893607">
            <w:pPr>
              <w:jc w:val="right"/>
              <w:rPr>
                <w:sz w:val="16"/>
                <w:szCs w:val="16"/>
              </w:rPr>
            </w:pPr>
            <w:r w:rsidRPr="00893607">
              <w:rPr>
                <w:sz w:val="16"/>
                <w:szCs w:val="16"/>
              </w:rPr>
              <w:t>624,0</w:t>
            </w:r>
          </w:p>
          <w:p w:rsidR="00893607" w:rsidRPr="00893607" w:rsidRDefault="00893607" w:rsidP="00893607">
            <w:pPr>
              <w:jc w:val="right"/>
              <w:rPr>
                <w:sz w:val="16"/>
                <w:szCs w:val="16"/>
              </w:rPr>
            </w:pPr>
          </w:p>
        </w:tc>
      </w:tr>
      <w:tr w:rsidR="00893607" w:rsidRPr="00893607" w:rsidTr="00893607">
        <w:tc>
          <w:tcPr>
            <w:tcW w:w="3089" w:type="pct"/>
            <w:tcBorders>
              <w:top w:val="single" w:sz="4" w:space="0" w:color="000000"/>
              <w:left w:val="single" w:sz="4" w:space="0" w:color="000000"/>
              <w:bottom w:val="single" w:sz="4" w:space="0" w:color="000000"/>
            </w:tcBorders>
          </w:tcPr>
          <w:p w:rsidR="00893607" w:rsidRPr="00893607" w:rsidRDefault="00893607" w:rsidP="00893607">
            <w:pPr>
              <w:rPr>
                <w:sz w:val="16"/>
                <w:szCs w:val="16"/>
              </w:rPr>
            </w:pPr>
            <w:r w:rsidRPr="00893607">
              <w:rPr>
                <w:sz w:val="16"/>
                <w:szCs w:val="16"/>
              </w:rPr>
              <w:t>Кредиты кредитных организаций в валюте Российской Федерации</w:t>
            </w:r>
          </w:p>
          <w:p w:rsidR="00893607" w:rsidRPr="00893607" w:rsidRDefault="00893607" w:rsidP="00893607">
            <w:pPr>
              <w:rPr>
                <w:sz w:val="16"/>
                <w:szCs w:val="16"/>
              </w:rPr>
            </w:pPr>
          </w:p>
        </w:tc>
        <w:tc>
          <w:tcPr>
            <w:tcW w:w="1527" w:type="pct"/>
            <w:tcBorders>
              <w:top w:val="single" w:sz="4" w:space="0" w:color="000000"/>
              <w:left w:val="single" w:sz="4" w:space="0" w:color="000000"/>
              <w:bottom w:val="single" w:sz="4" w:space="0" w:color="000000"/>
            </w:tcBorders>
          </w:tcPr>
          <w:p w:rsidR="00893607" w:rsidRPr="00893607" w:rsidRDefault="00893607" w:rsidP="00893607">
            <w:pPr>
              <w:jc w:val="center"/>
              <w:rPr>
                <w:sz w:val="16"/>
                <w:szCs w:val="16"/>
              </w:rPr>
            </w:pPr>
            <w:r w:rsidRPr="00893607">
              <w:rPr>
                <w:sz w:val="16"/>
                <w:szCs w:val="16"/>
              </w:rPr>
              <w:t>000 01 02 00 00 00 0000 000</w:t>
            </w:r>
          </w:p>
        </w:tc>
        <w:tc>
          <w:tcPr>
            <w:tcW w:w="384" w:type="pct"/>
            <w:tcBorders>
              <w:top w:val="single" w:sz="4" w:space="0" w:color="000000"/>
              <w:left w:val="single" w:sz="4" w:space="0" w:color="000000"/>
              <w:bottom w:val="single" w:sz="4" w:space="0" w:color="000000"/>
              <w:right w:val="single" w:sz="4" w:space="0" w:color="000000"/>
            </w:tcBorders>
          </w:tcPr>
          <w:p w:rsidR="00893607" w:rsidRPr="00893607" w:rsidRDefault="00893607" w:rsidP="00893607">
            <w:pPr>
              <w:jc w:val="right"/>
              <w:rPr>
                <w:sz w:val="16"/>
                <w:szCs w:val="16"/>
              </w:rPr>
            </w:pPr>
            <w:r w:rsidRPr="00893607">
              <w:rPr>
                <w:sz w:val="16"/>
                <w:szCs w:val="16"/>
              </w:rPr>
              <w:t>624,0</w:t>
            </w:r>
          </w:p>
        </w:tc>
      </w:tr>
      <w:tr w:rsidR="00893607" w:rsidRPr="00893607" w:rsidTr="00893607">
        <w:tc>
          <w:tcPr>
            <w:tcW w:w="3089" w:type="pct"/>
            <w:tcBorders>
              <w:left w:val="single" w:sz="4" w:space="0" w:color="000000"/>
              <w:bottom w:val="single" w:sz="4" w:space="0" w:color="000000"/>
            </w:tcBorders>
          </w:tcPr>
          <w:p w:rsidR="00893607" w:rsidRPr="00893607" w:rsidRDefault="00893607" w:rsidP="00893607">
            <w:pPr>
              <w:rPr>
                <w:sz w:val="16"/>
                <w:szCs w:val="16"/>
              </w:rPr>
            </w:pPr>
            <w:r w:rsidRPr="00893607">
              <w:rPr>
                <w:sz w:val="16"/>
                <w:szCs w:val="16"/>
              </w:rPr>
              <w:t xml:space="preserve">Получение  кредитов от кредитных организаций в валюте  Российской Федерации </w:t>
            </w:r>
          </w:p>
        </w:tc>
        <w:tc>
          <w:tcPr>
            <w:tcW w:w="1527" w:type="pct"/>
            <w:tcBorders>
              <w:left w:val="single" w:sz="4" w:space="0" w:color="000000"/>
              <w:bottom w:val="single" w:sz="4" w:space="0" w:color="000000"/>
            </w:tcBorders>
          </w:tcPr>
          <w:p w:rsidR="00893607" w:rsidRPr="00893607" w:rsidRDefault="00893607" w:rsidP="00893607">
            <w:pPr>
              <w:jc w:val="center"/>
              <w:rPr>
                <w:sz w:val="16"/>
                <w:szCs w:val="16"/>
              </w:rPr>
            </w:pPr>
            <w:r w:rsidRPr="00893607">
              <w:rPr>
                <w:sz w:val="16"/>
                <w:szCs w:val="16"/>
              </w:rPr>
              <w:t>000 01 02 00 00 00 0000 700</w:t>
            </w:r>
          </w:p>
        </w:tc>
        <w:tc>
          <w:tcPr>
            <w:tcW w:w="384" w:type="pct"/>
            <w:tcBorders>
              <w:left w:val="single" w:sz="4" w:space="0" w:color="000000"/>
              <w:bottom w:val="single" w:sz="4" w:space="0" w:color="000000"/>
              <w:right w:val="single" w:sz="4" w:space="0" w:color="000000"/>
            </w:tcBorders>
          </w:tcPr>
          <w:p w:rsidR="00893607" w:rsidRPr="00893607" w:rsidRDefault="00893607" w:rsidP="00893607">
            <w:pPr>
              <w:jc w:val="right"/>
              <w:rPr>
                <w:sz w:val="16"/>
                <w:szCs w:val="16"/>
              </w:rPr>
            </w:pPr>
            <w:r w:rsidRPr="00893607">
              <w:rPr>
                <w:sz w:val="16"/>
                <w:szCs w:val="16"/>
              </w:rPr>
              <w:t>1624,0</w:t>
            </w:r>
          </w:p>
        </w:tc>
      </w:tr>
      <w:tr w:rsidR="00893607" w:rsidRPr="00893607" w:rsidTr="00893607">
        <w:tc>
          <w:tcPr>
            <w:tcW w:w="3089" w:type="pct"/>
            <w:tcBorders>
              <w:top w:val="single" w:sz="4" w:space="0" w:color="000000"/>
              <w:left w:val="single" w:sz="4" w:space="0" w:color="000000"/>
              <w:bottom w:val="single" w:sz="4" w:space="0" w:color="000000"/>
            </w:tcBorders>
          </w:tcPr>
          <w:p w:rsidR="00893607" w:rsidRPr="00893607" w:rsidRDefault="00893607" w:rsidP="00893607">
            <w:pPr>
              <w:rPr>
                <w:sz w:val="16"/>
                <w:szCs w:val="16"/>
              </w:rPr>
            </w:pPr>
            <w:r w:rsidRPr="00893607">
              <w:rPr>
                <w:sz w:val="16"/>
                <w:szCs w:val="16"/>
              </w:rPr>
              <w:t xml:space="preserve">Получение  кредитов от кредитных организаций бюджетами городских поселений в валюте  Российской Федерации </w:t>
            </w:r>
          </w:p>
        </w:tc>
        <w:tc>
          <w:tcPr>
            <w:tcW w:w="1527" w:type="pct"/>
            <w:tcBorders>
              <w:top w:val="single" w:sz="4" w:space="0" w:color="000000"/>
              <w:left w:val="single" w:sz="4" w:space="0" w:color="000000"/>
              <w:bottom w:val="single" w:sz="4" w:space="0" w:color="000000"/>
            </w:tcBorders>
          </w:tcPr>
          <w:p w:rsidR="00893607" w:rsidRPr="00893607" w:rsidRDefault="00893607" w:rsidP="00893607">
            <w:pPr>
              <w:jc w:val="center"/>
              <w:rPr>
                <w:sz w:val="16"/>
                <w:szCs w:val="16"/>
              </w:rPr>
            </w:pPr>
            <w:r w:rsidRPr="00893607">
              <w:rPr>
                <w:sz w:val="16"/>
                <w:szCs w:val="16"/>
              </w:rPr>
              <w:t>000 01 02 00 00 13 0000 710</w:t>
            </w:r>
          </w:p>
        </w:tc>
        <w:tc>
          <w:tcPr>
            <w:tcW w:w="384" w:type="pct"/>
            <w:tcBorders>
              <w:top w:val="single" w:sz="4" w:space="0" w:color="000000"/>
              <w:left w:val="single" w:sz="4" w:space="0" w:color="000000"/>
              <w:bottom w:val="single" w:sz="4" w:space="0" w:color="000000"/>
              <w:right w:val="single" w:sz="4" w:space="0" w:color="000000"/>
            </w:tcBorders>
          </w:tcPr>
          <w:p w:rsidR="00893607" w:rsidRPr="00893607" w:rsidRDefault="00893607" w:rsidP="00893607">
            <w:pPr>
              <w:jc w:val="right"/>
              <w:rPr>
                <w:sz w:val="16"/>
                <w:szCs w:val="16"/>
              </w:rPr>
            </w:pPr>
            <w:r w:rsidRPr="00893607">
              <w:rPr>
                <w:sz w:val="16"/>
                <w:szCs w:val="16"/>
              </w:rPr>
              <w:t>1624,0</w:t>
            </w:r>
          </w:p>
        </w:tc>
      </w:tr>
      <w:tr w:rsidR="00893607" w:rsidRPr="00893607" w:rsidTr="00893607">
        <w:trPr>
          <w:trHeight w:val="610"/>
        </w:trPr>
        <w:tc>
          <w:tcPr>
            <w:tcW w:w="3089" w:type="pct"/>
            <w:tcBorders>
              <w:top w:val="single" w:sz="4" w:space="0" w:color="000000"/>
              <w:left w:val="single" w:sz="4" w:space="0" w:color="000000"/>
              <w:bottom w:val="single" w:sz="4" w:space="0" w:color="000000"/>
            </w:tcBorders>
          </w:tcPr>
          <w:p w:rsidR="00893607" w:rsidRPr="00893607" w:rsidRDefault="00893607" w:rsidP="00893607">
            <w:pPr>
              <w:rPr>
                <w:sz w:val="16"/>
                <w:szCs w:val="16"/>
              </w:rPr>
            </w:pPr>
            <w:r w:rsidRPr="00893607">
              <w:rPr>
                <w:sz w:val="16"/>
                <w:szCs w:val="16"/>
              </w:rPr>
              <w:t>Погашение кредитов, предоставленных кредитными организациями в валюте Российской Федерации</w:t>
            </w:r>
          </w:p>
        </w:tc>
        <w:tc>
          <w:tcPr>
            <w:tcW w:w="1527" w:type="pct"/>
            <w:tcBorders>
              <w:top w:val="single" w:sz="4" w:space="0" w:color="000000"/>
              <w:left w:val="single" w:sz="4" w:space="0" w:color="000000"/>
              <w:bottom w:val="single" w:sz="4" w:space="0" w:color="000000"/>
            </w:tcBorders>
          </w:tcPr>
          <w:p w:rsidR="00893607" w:rsidRPr="00893607" w:rsidRDefault="00893607" w:rsidP="00893607">
            <w:pPr>
              <w:jc w:val="center"/>
              <w:rPr>
                <w:sz w:val="16"/>
                <w:szCs w:val="16"/>
              </w:rPr>
            </w:pPr>
            <w:r w:rsidRPr="00893607">
              <w:rPr>
                <w:sz w:val="16"/>
                <w:szCs w:val="16"/>
              </w:rPr>
              <w:t>000 01 02 00 00 00 0000 800</w:t>
            </w:r>
          </w:p>
        </w:tc>
        <w:tc>
          <w:tcPr>
            <w:tcW w:w="384" w:type="pct"/>
            <w:tcBorders>
              <w:top w:val="single" w:sz="4" w:space="0" w:color="000000"/>
              <w:left w:val="single" w:sz="4" w:space="0" w:color="000000"/>
              <w:bottom w:val="single" w:sz="4" w:space="0" w:color="000000"/>
              <w:right w:val="single" w:sz="4" w:space="0" w:color="000000"/>
            </w:tcBorders>
          </w:tcPr>
          <w:p w:rsidR="00893607" w:rsidRPr="00893607" w:rsidRDefault="00893607" w:rsidP="00893607">
            <w:pPr>
              <w:jc w:val="right"/>
              <w:rPr>
                <w:sz w:val="16"/>
                <w:szCs w:val="16"/>
              </w:rPr>
            </w:pPr>
            <w:r w:rsidRPr="00893607">
              <w:rPr>
                <w:sz w:val="16"/>
                <w:szCs w:val="16"/>
              </w:rPr>
              <w:t>-1000,0</w:t>
            </w:r>
          </w:p>
        </w:tc>
      </w:tr>
      <w:tr w:rsidR="00893607" w:rsidRPr="00893607" w:rsidTr="00893607">
        <w:tc>
          <w:tcPr>
            <w:tcW w:w="3089" w:type="pct"/>
            <w:tcBorders>
              <w:top w:val="single" w:sz="4" w:space="0" w:color="000000"/>
              <w:left w:val="single" w:sz="4" w:space="0" w:color="000000"/>
              <w:bottom w:val="single" w:sz="4" w:space="0" w:color="000000"/>
            </w:tcBorders>
          </w:tcPr>
          <w:p w:rsidR="00893607" w:rsidRPr="00893607" w:rsidRDefault="00893607" w:rsidP="00893607">
            <w:pPr>
              <w:rPr>
                <w:sz w:val="16"/>
                <w:szCs w:val="16"/>
              </w:rPr>
            </w:pPr>
            <w:r w:rsidRPr="00893607">
              <w:rPr>
                <w:sz w:val="16"/>
                <w:szCs w:val="16"/>
              </w:rPr>
              <w:t>Погашение бюджетами городских поселений кредитов от кредитных организаций в валюте Российской Федерации</w:t>
            </w:r>
          </w:p>
        </w:tc>
        <w:tc>
          <w:tcPr>
            <w:tcW w:w="1527" w:type="pct"/>
            <w:tcBorders>
              <w:top w:val="single" w:sz="4" w:space="0" w:color="000000"/>
              <w:left w:val="single" w:sz="4" w:space="0" w:color="000000"/>
              <w:bottom w:val="single" w:sz="4" w:space="0" w:color="000000"/>
            </w:tcBorders>
          </w:tcPr>
          <w:p w:rsidR="00893607" w:rsidRPr="00893607" w:rsidRDefault="00893607" w:rsidP="00893607">
            <w:pPr>
              <w:jc w:val="center"/>
              <w:rPr>
                <w:sz w:val="16"/>
                <w:szCs w:val="16"/>
              </w:rPr>
            </w:pPr>
            <w:r w:rsidRPr="00893607">
              <w:rPr>
                <w:sz w:val="16"/>
                <w:szCs w:val="16"/>
              </w:rPr>
              <w:t>000 01 02 00 00 13 0000 810</w:t>
            </w:r>
          </w:p>
        </w:tc>
        <w:tc>
          <w:tcPr>
            <w:tcW w:w="384" w:type="pct"/>
            <w:tcBorders>
              <w:top w:val="single" w:sz="4" w:space="0" w:color="000000"/>
              <w:left w:val="single" w:sz="4" w:space="0" w:color="000000"/>
              <w:bottom w:val="single" w:sz="4" w:space="0" w:color="000000"/>
              <w:right w:val="single" w:sz="4" w:space="0" w:color="000000"/>
            </w:tcBorders>
          </w:tcPr>
          <w:p w:rsidR="00893607" w:rsidRPr="00893607" w:rsidRDefault="00893607" w:rsidP="00893607">
            <w:pPr>
              <w:jc w:val="right"/>
              <w:rPr>
                <w:sz w:val="16"/>
                <w:szCs w:val="16"/>
              </w:rPr>
            </w:pPr>
            <w:r w:rsidRPr="00893607">
              <w:rPr>
                <w:sz w:val="16"/>
                <w:szCs w:val="16"/>
              </w:rPr>
              <w:t>-1000,0</w:t>
            </w:r>
          </w:p>
        </w:tc>
      </w:tr>
      <w:tr w:rsidR="00893607" w:rsidRPr="00893607" w:rsidTr="00893607">
        <w:tc>
          <w:tcPr>
            <w:tcW w:w="3089" w:type="pct"/>
            <w:tcBorders>
              <w:top w:val="single" w:sz="4" w:space="0" w:color="000000"/>
              <w:left w:val="single" w:sz="4" w:space="0" w:color="000000"/>
              <w:bottom w:val="single" w:sz="4" w:space="0" w:color="000000"/>
            </w:tcBorders>
          </w:tcPr>
          <w:p w:rsidR="00893607" w:rsidRPr="00893607" w:rsidRDefault="00893607" w:rsidP="00893607">
            <w:pPr>
              <w:rPr>
                <w:sz w:val="16"/>
                <w:szCs w:val="16"/>
              </w:rPr>
            </w:pPr>
            <w:r w:rsidRPr="00893607">
              <w:rPr>
                <w:sz w:val="16"/>
                <w:szCs w:val="16"/>
              </w:rPr>
              <w:t>Изменение остатков средств на счетах по учету средств бюджетов</w:t>
            </w:r>
          </w:p>
          <w:p w:rsidR="00893607" w:rsidRPr="00893607" w:rsidRDefault="00893607" w:rsidP="00893607">
            <w:pPr>
              <w:rPr>
                <w:sz w:val="16"/>
                <w:szCs w:val="16"/>
              </w:rPr>
            </w:pPr>
          </w:p>
        </w:tc>
        <w:tc>
          <w:tcPr>
            <w:tcW w:w="1527" w:type="pct"/>
            <w:tcBorders>
              <w:top w:val="single" w:sz="4" w:space="0" w:color="000000"/>
              <w:left w:val="single" w:sz="4" w:space="0" w:color="000000"/>
              <w:bottom w:val="single" w:sz="4" w:space="0" w:color="000000"/>
            </w:tcBorders>
          </w:tcPr>
          <w:p w:rsidR="00893607" w:rsidRPr="00893607" w:rsidRDefault="00893607" w:rsidP="00893607">
            <w:pPr>
              <w:jc w:val="center"/>
              <w:rPr>
                <w:sz w:val="16"/>
                <w:szCs w:val="16"/>
              </w:rPr>
            </w:pPr>
            <w:r w:rsidRPr="00893607">
              <w:rPr>
                <w:sz w:val="16"/>
                <w:szCs w:val="16"/>
              </w:rPr>
              <w:t xml:space="preserve">000 01 05 00 00 00 0000 000 </w:t>
            </w:r>
          </w:p>
        </w:tc>
        <w:tc>
          <w:tcPr>
            <w:tcW w:w="384" w:type="pct"/>
            <w:tcBorders>
              <w:top w:val="single" w:sz="4" w:space="0" w:color="000000"/>
              <w:left w:val="single" w:sz="4" w:space="0" w:color="000000"/>
              <w:bottom w:val="single" w:sz="4" w:space="0" w:color="000000"/>
              <w:right w:val="single" w:sz="4" w:space="0" w:color="000000"/>
            </w:tcBorders>
          </w:tcPr>
          <w:p w:rsidR="00893607" w:rsidRPr="00893607" w:rsidRDefault="00893607" w:rsidP="00893607">
            <w:pPr>
              <w:jc w:val="right"/>
              <w:rPr>
                <w:sz w:val="16"/>
                <w:szCs w:val="16"/>
              </w:rPr>
            </w:pPr>
            <w:r w:rsidRPr="00893607">
              <w:rPr>
                <w:sz w:val="16"/>
                <w:szCs w:val="16"/>
              </w:rPr>
              <w:t>0,00</w:t>
            </w:r>
          </w:p>
          <w:p w:rsidR="00893607" w:rsidRPr="00893607" w:rsidRDefault="00893607" w:rsidP="00893607">
            <w:pPr>
              <w:jc w:val="right"/>
              <w:rPr>
                <w:sz w:val="16"/>
                <w:szCs w:val="16"/>
              </w:rPr>
            </w:pPr>
          </w:p>
        </w:tc>
      </w:tr>
      <w:tr w:rsidR="00893607" w:rsidRPr="00893607" w:rsidTr="00893607">
        <w:tc>
          <w:tcPr>
            <w:tcW w:w="3089" w:type="pct"/>
            <w:tcBorders>
              <w:top w:val="single" w:sz="4" w:space="0" w:color="000000"/>
              <w:left w:val="single" w:sz="4" w:space="0" w:color="000000"/>
              <w:bottom w:val="single" w:sz="4" w:space="0" w:color="000000"/>
            </w:tcBorders>
          </w:tcPr>
          <w:p w:rsidR="00893607" w:rsidRPr="00893607" w:rsidRDefault="00893607" w:rsidP="00893607">
            <w:pPr>
              <w:rPr>
                <w:sz w:val="16"/>
                <w:szCs w:val="16"/>
              </w:rPr>
            </w:pPr>
            <w:r w:rsidRPr="00893607">
              <w:rPr>
                <w:sz w:val="16"/>
                <w:szCs w:val="16"/>
              </w:rPr>
              <w:t>Увеличение остатков средств бюджетов</w:t>
            </w:r>
          </w:p>
          <w:p w:rsidR="00893607" w:rsidRPr="00893607" w:rsidRDefault="00893607" w:rsidP="00893607">
            <w:pPr>
              <w:rPr>
                <w:sz w:val="16"/>
                <w:szCs w:val="16"/>
              </w:rPr>
            </w:pPr>
          </w:p>
        </w:tc>
        <w:tc>
          <w:tcPr>
            <w:tcW w:w="1527" w:type="pct"/>
            <w:tcBorders>
              <w:top w:val="single" w:sz="4" w:space="0" w:color="000000"/>
              <w:left w:val="single" w:sz="4" w:space="0" w:color="000000"/>
              <w:bottom w:val="single" w:sz="4" w:space="0" w:color="000000"/>
            </w:tcBorders>
          </w:tcPr>
          <w:p w:rsidR="00893607" w:rsidRPr="00893607" w:rsidRDefault="00893607" w:rsidP="00893607">
            <w:pPr>
              <w:jc w:val="center"/>
              <w:rPr>
                <w:sz w:val="16"/>
                <w:szCs w:val="16"/>
              </w:rPr>
            </w:pPr>
            <w:r w:rsidRPr="00893607">
              <w:rPr>
                <w:sz w:val="16"/>
                <w:szCs w:val="16"/>
              </w:rPr>
              <w:t>000 01 05 00 00 00 0000 500</w:t>
            </w:r>
          </w:p>
        </w:tc>
        <w:tc>
          <w:tcPr>
            <w:tcW w:w="384" w:type="pct"/>
            <w:tcBorders>
              <w:top w:val="single" w:sz="4" w:space="0" w:color="000000"/>
              <w:left w:val="single" w:sz="4" w:space="0" w:color="000000"/>
              <w:bottom w:val="single" w:sz="4" w:space="0" w:color="000000"/>
              <w:right w:val="single" w:sz="4" w:space="0" w:color="000000"/>
            </w:tcBorders>
          </w:tcPr>
          <w:p w:rsidR="00893607" w:rsidRPr="00893607" w:rsidRDefault="00893607" w:rsidP="00893607">
            <w:pPr>
              <w:jc w:val="right"/>
              <w:rPr>
                <w:sz w:val="16"/>
                <w:szCs w:val="16"/>
              </w:rPr>
            </w:pPr>
            <w:r w:rsidRPr="00893607">
              <w:rPr>
                <w:sz w:val="16"/>
                <w:szCs w:val="16"/>
              </w:rPr>
              <w:t>-28110,4</w:t>
            </w:r>
          </w:p>
          <w:p w:rsidR="00893607" w:rsidRPr="00893607" w:rsidRDefault="00893607" w:rsidP="00893607">
            <w:pPr>
              <w:jc w:val="right"/>
              <w:rPr>
                <w:sz w:val="16"/>
                <w:szCs w:val="16"/>
              </w:rPr>
            </w:pPr>
          </w:p>
        </w:tc>
      </w:tr>
      <w:tr w:rsidR="00893607" w:rsidRPr="00893607" w:rsidTr="00893607">
        <w:tc>
          <w:tcPr>
            <w:tcW w:w="3089" w:type="pct"/>
            <w:tcBorders>
              <w:top w:val="single" w:sz="4" w:space="0" w:color="000000"/>
              <w:left w:val="single" w:sz="4" w:space="0" w:color="000000"/>
              <w:bottom w:val="single" w:sz="4" w:space="0" w:color="000000"/>
            </w:tcBorders>
          </w:tcPr>
          <w:p w:rsidR="00893607" w:rsidRPr="00893607" w:rsidRDefault="00893607" w:rsidP="00893607">
            <w:pPr>
              <w:rPr>
                <w:sz w:val="16"/>
                <w:szCs w:val="16"/>
              </w:rPr>
            </w:pPr>
            <w:r w:rsidRPr="00893607">
              <w:rPr>
                <w:sz w:val="16"/>
                <w:szCs w:val="16"/>
              </w:rPr>
              <w:t>Увеличение прочих остатков средств бюджетов</w:t>
            </w:r>
          </w:p>
          <w:p w:rsidR="00893607" w:rsidRPr="00893607" w:rsidRDefault="00893607" w:rsidP="00893607">
            <w:pPr>
              <w:rPr>
                <w:sz w:val="16"/>
                <w:szCs w:val="16"/>
              </w:rPr>
            </w:pPr>
          </w:p>
        </w:tc>
        <w:tc>
          <w:tcPr>
            <w:tcW w:w="1527" w:type="pct"/>
            <w:tcBorders>
              <w:top w:val="single" w:sz="4" w:space="0" w:color="000000"/>
              <w:left w:val="single" w:sz="4" w:space="0" w:color="000000"/>
              <w:bottom w:val="single" w:sz="4" w:space="0" w:color="000000"/>
            </w:tcBorders>
          </w:tcPr>
          <w:p w:rsidR="00893607" w:rsidRPr="00893607" w:rsidRDefault="00893607" w:rsidP="00893607">
            <w:pPr>
              <w:jc w:val="center"/>
              <w:rPr>
                <w:sz w:val="16"/>
                <w:szCs w:val="16"/>
              </w:rPr>
            </w:pPr>
            <w:r w:rsidRPr="00893607">
              <w:rPr>
                <w:sz w:val="16"/>
                <w:szCs w:val="16"/>
              </w:rPr>
              <w:t>000 01 05 02 00 00 0000 500</w:t>
            </w:r>
          </w:p>
        </w:tc>
        <w:tc>
          <w:tcPr>
            <w:tcW w:w="384" w:type="pct"/>
            <w:tcBorders>
              <w:top w:val="single" w:sz="4" w:space="0" w:color="000000"/>
              <w:left w:val="single" w:sz="4" w:space="0" w:color="000000"/>
              <w:bottom w:val="single" w:sz="4" w:space="0" w:color="000000"/>
              <w:right w:val="single" w:sz="4" w:space="0" w:color="000000"/>
            </w:tcBorders>
          </w:tcPr>
          <w:p w:rsidR="00893607" w:rsidRPr="00893607" w:rsidRDefault="00893607" w:rsidP="00893607">
            <w:pPr>
              <w:jc w:val="right"/>
              <w:rPr>
                <w:sz w:val="16"/>
                <w:szCs w:val="16"/>
              </w:rPr>
            </w:pPr>
            <w:r w:rsidRPr="00893607">
              <w:rPr>
                <w:sz w:val="16"/>
                <w:szCs w:val="16"/>
              </w:rPr>
              <w:t>-28110,4</w:t>
            </w:r>
          </w:p>
          <w:p w:rsidR="00893607" w:rsidRPr="00893607" w:rsidRDefault="00893607" w:rsidP="00893607">
            <w:pPr>
              <w:jc w:val="right"/>
              <w:rPr>
                <w:sz w:val="16"/>
                <w:szCs w:val="16"/>
              </w:rPr>
            </w:pPr>
          </w:p>
        </w:tc>
      </w:tr>
      <w:tr w:rsidR="00893607" w:rsidRPr="00893607" w:rsidTr="00893607">
        <w:tc>
          <w:tcPr>
            <w:tcW w:w="3089" w:type="pct"/>
            <w:tcBorders>
              <w:top w:val="single" w:sz="4" w:space="0" w:color="000000"/>
              <w:left w:val="single" w:sz="4" w:space="0" w:color="000000"/>
              <w:bottom w:val="single" w:sz="4" w:space="0" w:color="000000"/>
            </w:tcBorders>
          </w:tcPr>
          <w:p w:rsidR="00893607" w:rsidRPr="00893607" w:rsidRDefault="00893607" w:rsidP="00893607">
            <w:pPr>
              <w:rPr>
                <w:sz w:val="16"/>
                <w:szCs w:val="16"/>
              </w:rPr>
            </w:pPr>
            <w:r w:rsidRPr="00893607">
              <w:rPr>
                <w:sz w:val="16"/>
                <w:szCs w:val="16"/>
              </w:rPr>
              <w:t>Увеличение прочих остатков денежных средств бюджетов</w:t>
            </w:r>
          </w:p>
          <w:p w:rsidR="00893607" w:rsidRPr="00893607" w:rsidRDefault="00893607" w:rsidP="00893607">
            <w:pPr>
              <w:rPr>
                <w:sz w:val="16"/>
                <w:szCs w:val="16"/>
              </w:rPr>
            </w:pPr>
          </w:p>
        </w:tc>
        <w:tc>
          <w:tcPr>
            <w:tcW w:w="1527" w:type="pct"/>
            <w:tcBorders>
              <w:top w:val="single" w:sz="4" w:space="0" w:color="000000"/>
              <w:left w:val="single" w:sz="4" w:space="0" w:color="000000"/>
              <w:bottom w:val="single" w:sz="4" w:space="0" w:color="000000"/>
            </w:tcBorders>
          </w:tcPr>
          <w:p w:rsidR="00893607" w:rsidRPr="00893607" w:rsidRDefault="00893607" w:rsidP="00893607">
            <w:pPr>
              <w:jc w:val="center"/>
              <w:rPr>
                <w:sz w:val="16"/>
                <w:szCs w:val="16"/>
              </w:rPr>
            </w:pPr>
            <w:r w:rsidRPr="00893607">
              <w:rPr>
                <w:sz w:val="16"/>
                <w:szCs w:val="16"/>
              </w:rPr>
              <w:t>000 01 05 02 01 00 0000 510</w:t>
            </w:r>
          </w:p>
        </w:tc>
        <w:tc>
          <w:tcPr>
            <w:tcW w:w="384" w:type="pct"/>
            <w:tcBorders>
              <w:top w:val="single" w:sz="4" w:space="0" w:color="000000"/>
              <w:left w:val="single" w:sz="4" w:space="0" w:color="000000"/>
              <w:bottom w:val="single" w:sz="4" w:space="0" w:color="000000"/>
              <w:right w:val="single" w:sz="4" w:space="0" w:color="000000"/>
            </w:tcBorders>
          </w:tcPr>
          <w:p w:rsidR="00893607" w:rsidRPr="00893607" w:rsidRDefault="00893607" w:rsidP="00893607">
            <w:pPr>
              <w:jc w:val="right"/>
              <w:rPr>
                <w:sz w:val="16"/>
                <w:szCs w:val="16"/>
              </w:rPr>
            </w:pPr>
            <w:r w:rsidRPr="00893607">
              <w:rPr>
                <w:sz w:val="16"/>
                <w:szCs w:val="16"/>
              </w:rPr>
              <w:t>-28110,4</w:t>
            </w:r>
          </w:p>
        </w:tc>
      </w:tr>
      <w:tr w:rsidR="00893607" w:rsidRPr="00893607" w:rsidTr="00893607">
        <w:tc>
          <w:tcPr>
            <w:tcW w:w="3089" w:type="pct"/>
            <w:tcBorders>
              <w:top w:val="single" w:sz="4" w:space="0" w:color="000000"/>
              <w:left w:val="single" w:sz="4" w:space="0" w:color="000000"/>
              <w:bottom w:val="single" w:sz="4" w:space="0" w:color="000000"/>
            </w:tcBorders>
          </w:tcPr>
          <w:p w:rsidR="00893607" w:rsidRPr="00893607" w:rsidRDefault="00893607" w:rsidP="00893607">
            <w:pPr>
              <w:rPr>
                <w:sz w:val="16"/>
                <w:szCs w:val="16"/>
              </w:rPr>
            </w:pPr>
            <w:r w:rsidRPr="00893607">
              <w:rPr>
                <w:sz w:val="16"/>
                <w:szCs w:val="16"/>
              </w:rPr>
              <w:t>Увеличение прочих остатков денежных средств бюджетов городских поселений</w:t>
            </w:r>
          </w:p>
        </w:tc>
        <w:tc>
          <w:tcPr>
            <w:tcW w:w="1527" w:type="pct"/>
            <w:tcBorders>
              <w:top w:val="single" w:sz="4" w:space="0" w:color="000000"/>
              <w:left w:val="single" w:sz="4" w:space="0" w:color="000000"/>
              <w:bottom w:val="single" w:sz="4" w:space="0" w:color="000000"/>
            </w:tcBorders>
          </w:tcPr>
          <w:p w:rsidR="00893607" w:rsidRPr="00893607" w:rsidRDefault="00893607" w:rsidP="00893607">
            <w:pPr>
              <w:jc w:val="center"/>
              <w:rPr>
                <w:sz w:val="16"/>
                <w:szCs w:val="16"/>
              </w:rPr>
            </w:pPr>
            <w:r w:rsidRPr="00893607">
              <w:rPr>
                <w:sz w:val="16"/>
                <w:szCs w:val="16"/>
              </w:rPr>
              <w:t>000 01 05 02 01 13 0000 510</w:t>
            </w:r>
          </w:p>
        </w:tc>
        <w:tc>
          <w:tcPr>
            <w:tcW w:w="384" w:type="pct"/>
            <w:tcBorders>
              <w:top w:val="single" w:sz="4" w:space="0" w:color="000000"/>
              <w:left w:val="single" w:sz="4" w:space="0" w:color="000000"/>
              <w:bottom w:val="single" w:sz="4" w:space="0" w:color="000000"/>
              <w:right w:val="single" w:sz="4" w:space="0" w:color="000000"/>
            </w:tcBorders>
          </w:tcPr>
          <w:p w:rsidR="00893607" w:rsidRPr="00893607" w:rsidRDefault="00893607" w:rsidP="00893607">
            <w:pPr>
              <w:jc w:val="right"/>
              <w:rPr>
                <w:sz w:val="16"/>
                <w:szCs w:val="16"/>
              </w:rPr>
            </w:pPr>
            <w:r w:rsidRPr="00893607">
              <w:rPr>
                <w:sz w:val="16"/>
                <w:szCs w:val="16"/>
              </w:rPr>
              <w:t>-28110,4</w:t>
            </w:r>
          </w:p>
          <w:p w:rsidR="00893607" w:rsidRPr="00893607" w:rsidRDefault="00893607" w:rsidP="00893607">
            <w:pPr>
              <w:jc w:val="right"/>
              <w:rPr>
                <w:sz w:val="16"/>
                <w:szCs w:val="16"/>
              </w:rPr>
            </w:pPr>
          </w:p>
        </w:tc>
      </w:tr>
      <w:tr w:rsidR="00893607" w:rsidRPr="00893607" w:rsidTr="00893607">
        <w:tc>
          <w:tcPr>
            <w:tcW w:w="3089" w:type="pct"/>
            <w:tcBorders>
              <w:top w:val="single" w:sz="4" w:space="0" w:color="000000"/>
              <w:left w:val="single" w:sz="4" w:space="0" w:color="000000"/>
              <w:bottom w:val="single" w:sz="4" w:space="0" w:color="000000"/>
            </w:tcBorders>
          </w:tcPr>
          <w:p w:rsidR="00893607" w:rsidRPr="00893607" w:rsidRDefault="00893607" w:rsidP="00893607">
            <w:pPr>
              <w:rPr>
                <w:sz w:val="16"/>
                <w:szCs w:val="16"/>
              </w:rPr>
            </w:pPr>
            <w:r w:rsidRPr="00893607">
              <w:rPr>
                <w:sz w:val="16"/>
                <w:szCs w:val="16"/>
              </w:rPr>
              <w:t>Уменьшение остатков средств бюджетов</w:t>
            </w:r>
          </w:p>
          <w:p w:rsidR="00893607" w:rsidRPr="00893607" w:rsidRDefault="00893607" w:rsidP="00893607">
            <w:pPr>
              <w:rPr>
                <w:sz w:val="16"/>
                <w:szCs w:val="16"/>
              </w:rPr>
            </w:pPr>
          </w:p>
        </w:tc>
        <w:tc>
          <w:tcPr>
            <w:tcW w:w="1527" w:type="pct"/>
            <w:tcBorders>
              <w:top w:val="single" w:sz="4" w:space="0" w:color="000000"/>
              <w:left w:val="single" w:sz="4" w:space="0" w:color="000000"/>
              <w:bottom w:val="single" w:sz="4" w:space="0" w:color="000000"/>
            </w:tcBorders>
          </w:tcPr>
          <w:p w:rsidR="00893607" w:rsidRPr="00893607" w:rsidRDefault="00893607" w:rsidP="00893607">
            <w:pPr>
              <w:jc w:val="center"/>
              <w:rPr>
                <w:sz w:val="16"/>
                <w:szCs w:val="16"/>
              </w:rPr>
            </w:pPr>
            <w:r w:rsidRPr="00893607">
              <w:rPr>
                <w:sz w:val="16"/>
                <w:szCs w:val="16"/>
              </w:rPr>
              <w:t>000 01 05 00 00 00 0000 600</w:t>
            </w:r>
          </w:p>
        </w:tc>
        <w:tc>
          <w:tcPr>
            <w:tcW w:w="384" w:type="pct"/>
            <w:tcBorders>
              <w:top w:val="single" w:sz="4" w:space="0" w:color="000000"/>
              <w:left w:val="single" w:sz="4" w:space="0" w:color="000000"/>
              <w:bottom w:val="single" w:sz="4" w:space="0" w:color="000000"/>
              <w:right w:val="single" w:sz="4" w:space="0" w:color="000000"/>
            </w:tcBorders>
          </w:tcPr>
          <w:p w:rsidR="00893607" w:rsidRPr="00893607" w:rsidRDefault="00893607" w:rsidP="00893607">
            <w:pPr>
              <w:jc w:val="right"/>
              <w:rPr>
                <w:sz w:val="16"/>
                <w:szCs w:val="16"/>
              </w:rPr>
            </w:pPr>
            <w:r w:rsidRPr="00893607">
              <w:rPr>
                <w:sz w:val="16"/>
                <w:szCs w:val="16"/>
              </w:rPr>
              <w:t>+28110,4</w:t>
            </w:r>
          </w:p>
          <w:p w:rsidR="00893607" w:rsidRPr="00893607" w:rsidRDefault="00893607" w:rsidP="00893607">
            <w:pPr>
              <w:jc w:val="right"/>
              <w:rPr>
                <w:sz w:val="16"/>
                <w:szCs w:val="16"/>
              </w:rPr>
            </w:pPr>
          </w:p>
        </w:tc>
      </w:tr>
      <w:tr w:rsidR="00893607" w:rsidRPr="00893607" w:rsidTr="00893607">
        <w:tc>
          <w:tcPr>
            <w:tcW w:w="3089" w:type="pct"/>
            <w:tcBorders>
              <w:top w:val="single" w:sz="4" w:space="0" w:color="000000"/>
              <w:left w:val="single" w:sz="4" w:space="0" w:color="000000"/>
              <w:bottom w:val="single" w:sz="4" w:space="0" w:color="000000"/>
            </w:tcBorders>
          </w:tcPr>
          <w:p w:rsidR="00893607" w:rsidRPr="00893607" w:rsidRDefault="00893607" w:rsidP="00893607">
            <w:pPr>
              <w:rPr>
                <w:sz w:val="16"/>
                <w:szCs w:val="16"/>
              </w:rPr>
            </w:pPr>
            <w:r w:rsidRPr="00893607">
              <w:rPr>
                <w:sz w:val="16"/>
                <w:szCs w:val="16"/>
              </w:rPr>
              <w:t>Уменьшение прочих остатков средств бюджетов</w:t>
            </w:r>
          </w:p>
          <w:p w:rsidR="00893607" w:rsidRPr="00893607" w:rsidRDefault="00893607" w:rsidP="00893607">
            <w:pPr>
              <w:rPr>
                <w:sz w:val="16"/>
                <w:szCs w:val="16"/>
              </w:rPr>
            </w:pPr>
          </w:p>
        </w:tc>
        <w:tc>
          <w:tcPr>
            <w:tcW w:w="1527" w:type="pct"/>
            <w:tcBorders>
              <w:top w:val="single" w:sz="4" w:space="0" w:color="000000"/>
              <w:left w:val="single" w:sz="4" w:space="0" w:color="000000"/>
              <w:bottom w:val="single" w:sz="4" w:space="0" w:color="000000"/>
            </w:tcBorders>
          </w:tcPr>
          <w:p w:rsidR="00893607" w:rsidRPr="00893607" w:rsidRDefault="00893607" w:rsidP="00893607">
            <w:pPr>
              <w:jc w:val="center"/>
              <w:rPr>
                <w:sz w:val="16"/>
                <w:szCs w:val="16"/>
              </w:rPr>
            </w:pPr>
            <w:r w:rsidRPr="00893607">
              <w:rPr>
                <w:sz w:val="16"/>
                <w:szCs w:val="16"/>
              </w:rPr>
              <w:t>000 01 05 02 00 00 0000 600</w:t>
            </w:r>
          </w:p>
        </w:tc>
        <w:tc>
          <w:tcPr>
            <w:tcW w:w="384" w:type="pct"/>
            <w:tcBorders>
              <w:top w:val="single" w:sz="4" w:space="0" w:color="000000"/>
              <w:left w:val="single" w:sz="4" w:space="0" w:color="000000"/>
              <w:bottom w:val="single" w:sz="4" w:space="0" w:color="000000"/>
              <w:right w:val="single" w:sz="4" w:space="0" w:color="000000"/>
            </w:tcBorders>
          </w:tcPr>
          <w:p w:rsidR="00893607" w:rsidRPr="00893607" w:rsidRDefault="00893607" w:rsidP="00893607">
            <w:pPr>
              <w:jc w:val="right"/>
              <w:rPr>
                <w:sz w:val="16"/>
                <w:szCs w:val="16"/>
              </w:rPr>
            </w:pPr>
            <w:r w:rsidRPr="00893607">
              <w:rPr>
                <w:sz w:val="16"/>
                <w:szCs w:val="16"/>
              </w:rPr>
              <w:t>+28110,4</w:t>
            </w:r>
          </w:p>
        </w:tc>
      </w:tr>
      <w:tr w:rsidR="00893607" w:rsidRPr="00893607" w:rsidTr="00893607">
        <w:tc>
          <w:tcPr>
            <w:tcW w:w="3089" w:type="pct"/>
            <w:tcBorders>
              <w:top w:val="single" w:sz="4" w:space="0" w:color="000000"/>
              <w:left w:val="single" w:sz="4" w:space="0" w:color="000000"/>
              <w:bottom w:val="single" w:sz="4" w:space="0" w:color="000000"/>
            </w:tcBorders>
          </w:tcPr>
          <w:p w:rsidR="00893607" w:rsidRPr="00893607" w:rsidRDefault="00893607" w:rsidP="00893607">
            <w:pPr>
              <w:rPr>
                <w:sz w:val="16"/>
                <w:szCs w:val="16"/>
              </w:rPr>
            </w:pPr>
            <w:r w:rsidRPr="00893607">
              <w:rPr>
                <w:sz w:val="16"/>
                <w:szCs w:val="16"/>
              </w:rPr>
              <w:t>Уменьшение прочих остатков денежных средств бюджетов</w:t>
            </w:r>
          </w:p>
          <w:p w:rsidR="00893607" w:rsidRPr="00893607" w:rsidRDefault="00893607" w:rsidP="00893607">
            <w:pPr>
              <w:rPr>
                <w:sz w:val="16"/>
                <w:szCs w:val="16"/>
              </w:rPr>
            </w:pPr>
          </w:p>
        </w:tc>
        <w:tc>
          <w:tcPr>
            <w:tcW w:w="1527" w:type="pct"/>
            <w:tcBorders>
              <w:top w:val="single" w:sz="4" w:space="0" w:color="000000"/>
              <w:left w:val="single" w:sz="4" w:space="0" w:color="000000"/>
              <w:bottom w:val="single" w:sz="4" w:space="0" w:color="000000"/>
            </w:tcBorders>
          </w:tcPr>
          <w:p w:rsidR="00893607" w:rsidRPr="00893607" w:rsidRDefault="00893607" w:rsidP="00893607">
            <w:pPr>
              <w:jc w:val="center"/>
              <w:rPr>
                <w:sz w:val="16"/>
                <w:szCs w:val="16"/>
              </w:rPr>
            </w:pPr>
            <w:r w:rsidRPr="00893607">
              <w:rPr>
                <w:sz w:val="16"/>
                <w:szCs w:val="16"/>
              </w:rPr>
              <w:t>000 01 05 02 01 00 0000 610</w:t>
            </w:r>
          </w:p>
        </w:tc>
        <w:tc>
          <w:tcPr>
            <w:tcW w:w="384" w:type="pct"/>
            <w:tcBorders>
              <w:top w:val="single" w:sz="4" w:space="0" w:color="000000"/>
              <w:left w:val="single" w:sz="4" w:space="0" w:color="000000"/>
              <w:bottom w:val="single" w:sz="4" w:space="0" w:color="000000"/>
              <w:right w:val="single" w:sz="4" w:space="0" w:color="000000"/>
            </w:tcBorders>
          </w:tcPr>
          <w:p w:rsidR="00893607" w:rsidRPr="00893607" w:rsidRDefault="00893607" w:rsidP="00893607">
            <w:pPr>
              <w:jc w:val="right"/>
              <w:rPr>
                <w:sz w:val="16"/>
                <w:szCs w:val="16"/>
              </w:rPr>
            </w:pPr>
            <w:r w:rsidRPr="00893607">
              <w:rPr>
                <w:sz w:val="16"/>
                <w:szCs w:val="16"/>
              </w:rPr>
              <w:t>+28110,4</w:t>
            </w:r>
          </w:p>
          <w:p w:rsidR="00893607" w:rsidRPr="00893607" w:rsidRDefault="00893607" w:rsidP="00893607">
            <w:pPr>
              <w:jc w:val="right"/>
              <w:rPr>
                <w:sz w:val="16"/>
                <w:szCs w:val="16"/>
              </w:rPr>
            </w:pPr>
          </w:p>
        </w:tc>
      </w:tr>
      <w:tr w:rsidR="00893607" w:rsidRPr="00893607" w:rsidTr="00893607">
        <w:tc>
          <w:tcPr>
            <w:tcW w:w="3089" w:type="pct"/>
            <w:tcBorders>
              <w:top w:val="single" w:sz="4" w:space="0" w:color="000000"/>
              <w:left w:val="single" w:sz="4" w:space="0" w:color="000000"/>
              <w:bottom w:val="single" w:sz="4" w:space="0" w:color="000000"/>
            </w:tcBorders>
          </w:tcPr>
          <w:p w:rsidR="00893607" w:rsidRPr="00893607" w:rsidRDefault="00893607" w:rsidP="00893607">
            <w:pPr>
              <w:rPr>
                <w:sz w:val="16"/>
                <w:szCs w:val="16"/>
              </w:rPr>
            </w:pPr>
            <w:r w:rsidRPr="00893607">
              <w:rPr>
                <w:sz w:val="16"/>
                <w:szCs w:val="16"/>
              </w:rPr>
              <w:t>Уменьшение прочих остатков денежных средств бюджетов городских поселений</w:t>
            </w:r>
          </w:p>
          <w:p w:rsidR="00893607" w:rsidRPr="00893607" w:rsidRDefault="00893607" w:rsidP="00893607">
            <w:pPr>
              <w:rPr>
                <w:sz w:val="16"/>
                <w:szCs w:val="16"/>
              </w:rPr>
            </w:pPr>
          </w:p>
        </w:tc>
        <w:tc>
          <w:tcPr>
            <w:tcW w:w="1527" w:type="pct"/>
            <w:tcBorders>
              <w:top w:val="single" w:sz="4" w:space="0" w:color="000000"/>
              <w:left w:val="single" w:sz="4" w:space="0" w:color="000000"/>
              <w:bottom w:val="single" w:sz="4" w:space="0" w:color="000000"/>
            </w:tcBorders>
          </w:tcPr>
          <w:p w:rsidR="00893607" w:rsidRPr="00893607" w:rsidRDefault="00893607" w:rsidP="00893607">
            <w:pPr>
              <w:jc w:val="center"/>
              <w:rPr>
                <w:sz w:val="16"/>
                <w:szCs w:val="16"/>
              </w:rPr>
            </w:pPr>
            <w:r w:rsidRPr="00893607">
              <w:rPr>
                <w:sz w:val="16"/>
                <w:szCs w:val="16"/>
              </w:rPr>
              <w:t>000 01 05 02 01 13 0000 610</w:t>
            </w:r>
          </w:p>
        </w:tc>
        <w:tc>
          <w:tcPr>
            <w:tcW w:w="384" w:type="pct"/>
            <w:tcBorders>
              <w:top w:val="single" w:sz="4" w:space="0" w:color="000000"/>
              <w:left w:val="single" w:sz="4" w:space="0" w:color="000000"/>
              <w:bottom w:val="single" w:sz="4" w:space="0" w:color="000000"/>
              <w:right w:val="single" w:sz="4" w:space="0" w:color="000000"/>
            </w:tcBorders>
          </w:tcPr>
          <w:p w:rsidR="00893607" w:rsidRPr="00893607" w:rsidRDefault="00893607" w:rsidP="00893607">
            <w:pPr>
              <w:jc w:val="right"/>
              <w:rPr>
                <w:sz w:val="16"/>
                <w:szCs w:val="16"/>
              </w:rPr>
            </w:pPr>
            <w:r w:rsidRPr="00893607">
              <w:rPr>
                <w:sz w:val="16"/>
                <w:szCs w:val="16"/>
              </w:rPr>
              <w:t>+28110,4</w:t>
            </w:r>
          </w:p>
          <w:p w:rsidR="00893607" w:rsidRPr="00893607" w:rsidRDefault="00893607" w:rsidP="00893607">
            <w:pPr>
              <w:jc w:val="right"/>
              <w:rPr>
                <w:sz w:val="16"/>
                <w:szCs w:val="16"/>
              </w:rPr>
            </w:pPr>
          </w:p>
          <w:p w:rsidR="00893607" w:rsidRPr="00893607" w:rsidRDefault="00893607" w:rsidP="00893607">
            <w:pPr>
              <w:jc w:val="right"/>
              <w:rPr>
                <w:sz w:val="16"/>
                <w:szCs w:val="16"/>
              </w:rPr>
            </w:pPr>
          </w:p>
        </w:tc>
      </w:tr>
    </w:tbl>
    <w:p w:rsidR="00893607" w:rsidRPr="00893607" w:rsidRDefault="00893607" w:rsidP="00893607">
      <w:pPr>
        <w:tabs>
          <w:tab w:val="left" w:pos="2325"/>
        </w:tabs>
        <w:rPr>
          <w:sz w:val="16"/>
          <w:szCs w:val="16"/>
        </w:rPr>
      </w:pPr>
    </w:p>
    <w:p w:rsidR="00893607" w:rsidRPr="00893607" w:rsidRDefault="00893607" w:rsidP="00893607">
      <w:pPr>
        <w:tabs>
          <w:tab w:val="left" w:pos="2325"/>
        </w:tabs>
        <w:rPr>
          <w:sz w:val="16"/>
          <w:szCs w:val="16"/>
        </w:rPr>
      </w:pPr>
    </w:p>
    <w:p w:rsidR="00893607" w:rsidRPr="00893607" w:rsidRDefault="00893607" w:rsidP="00893607">
      <w:pPr>
        <w:tabs>
          <w:tab w:val="left" w:pos="2325"/>
        </w:tabs>
        <w:rPr>
          <w:sz w:val="16"/>
          <w:szCs w:val="16"/>
        </w:rPr>
      </w:pPr>
    </w:p>
    <w:p w:rsidR="00893607" w:rsidRPr="00893607" w:rsidRDefault="00893607" w:rsidP="00893607">
      <w:pPr>
        <w:tabs>
          <w:tab w:val="left" w:pos="2325"/>
        </w:tabs>
        <w:rPr>
          <w:sz w:val="16"/>
          <w:szCs w:val="16"/>
        </w:rPr>
      </w:pPr>
    </w:p>
    <w:p w:rsidR="00893607" w:rsidRPr="00893607" w:rsidRDefault="00893607" w:rsidP="00893607">
      <w:pPr>
        <w:tabs>
          <w:tab w:val="left" w:pos="2325"/>
        </w:tabs>
        <w:rPr>
          <w:sz w:val="16"/>
          <w:szCs w:val="16"/>
        </w:rPr>
      </w:pPr>
    </w:p>
    <w:tbl>
      <w:tblPr>
        <w:tblW w:w="0" w:type="auto"/>
        <w:tblInd w:w="108" w:type="dxa"/>
        <w:tblLook w:val="0000" w:firstRow="0" w:lastRow="0" w:firstColumn="0" w:lastColumn="0" w:noHBand="0" w:noVBand="0"/>
      </w:tblPr>
      <w:tblGrid>
        <w:gridCol w:w="6640"/>
        <w:gridCol w:w="2296"/>
        <w:gridCol w:w="1638"/>
      </w:tblGrid>
      <w:tr w:rsidR="00893607" w:rsidRPr="00893607" w:rsidTr="00893607">
        <w:trPr>
          <w:trHeight w:val="255"/>
        </w:trPr>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noWrap/>
            <w:vAlign w:val="bottom"/>
          </w:tcPr>
          <w:p w:rsidR="00893607" w:rsidRPr="00893607" w:rsidRDefault="00893607" w:rsidP="00893607">
            <w:pPr>
              <w:rPr>
                <w:sz w:val="16"/>
                <w:szCs w:val="16"/>
              </w:rPr>
            </w:pPr>
          </w:p>
        </w:tc>
        <w:tc>
          <w:tcPr>
            <w:tcW w:w="0" w:type="auto"/>
            <w:vMerge w:val="restart"/>
            <w:tcBorders>
              <w:top w:val="nil"/>
              <w:left w:val="nil"/>
              <w:bottom w:val="nil"/>
              <w:right w:val="nil"/>
            </w:tcBorders>
            <w:vAlign w:val="bottom"/>
          </w:tcPr>
          <w:p w:rsidR="00893607" w:rsidRPr="00893607" w:rsidRDefault="00893607" w:rsidP="00893607">
            <w:pPr>
              <w:rPr>
                <w:sz w:val="16"/>
                <w:szCs w:val="16"/>
              </w:rPr>
            </w:pPr>
            <w:r w:rsidRPr="00893607">
              <w:rPr>
                <w:sz w:val="16"/>
                <w:szCs w:val="16"/>
              </w:rPr>
              <w:t xml:space="preserve">Приложение № 2 к решению Совета депутатов городского поселения город Чухлома </w:t>
            </w:r>
          </w:p>
          <w:p w:rsidR="00893607" w:rsidRPr="00893607" w:rsidRDefault="00893607" w:rsidP="00893607">
            <w:pPr>
              <w:rPr>
                <w:sz w:val="16"/>
                <w:szCs w:val="16"/>
              </w:rPr>
            </w:pPr>
            <w:r w:rsidRPr="00893607">
              <w:rPr>
                <w:sz w:val="16"/>
                <w:szCs w:val="16"/>
              </w:rPr>
              <w:t>от « 23»  марта                      2018г № 116</w:t>
            </w:r>
          </w:p>
        </w:tc>
      </w:tr>
      <w:tr w:rsidR="00893607" w:rsidRPr="00893607" w:rsidTr="00893607">
        <w:trPr>
          <w:trHeight w:val="225"/>
        </w:trPr>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noWrap/>
            <w:vAlign w:val="bottom"/>
          </w:tcPr>
          <w:p w:rsidR="00893607" w:rsidRPr="00893607" w:rsidRDefault="00893607" w:rsidP="00893607">
            <w:pPr>
              <w:rPr>
                <w:sz w:val="16"/>
                <w:szCs w:val="16"/>
              </w:rPr>
            </w:pPr>
          </w:p>
        </w:tc>
        <w:tc>
          <w:tcPr>
            <w:tcW w:w="0" w:type="auto"/>
            <w:vMerge/>
            <w:tcBorders>
              <w:top w:val="nil"/>
              <w:left w:val="nil"/>
              <w:bottom w:val="nil"/>
              <w:right w:val="nil"/>
            </w:tcBorders>
            <w:vAlign w:val="center"/>
          </w:tcPr>
          <w:p w:rsidR="00893607" w:rsidRPr="00893607" w:rsidRDefault="00893607" w:rsidP="00893607">
            <w:pPr>
              <w:rPr>
                <w:sz w:val="16"/>
                <w:szCs w:val="16"/>
              </w:rPr>
            </w:pPr>
          </w:p>
        </w:tc>
      </w:tr>
      <w:tr w:rsidR="00893607" w:rsidRPr="00893607" w:rsidTr="00893607">
        <w:trPr>
          <w:trHeight w:val="750"/>
        </w:trPr>
        <w:tc>
          <w:tcPr>
            <w:tcW w:w="0" w:type="auto"/>
            <w:gridSpan w:val="2"/>
            <w:tcBorders>
              <w:top w:val="nil"/>
              <w:left w:val="nil"/>
              <w:bottom w:val="nil"/>
              <w:right w:val="nil"/>
            </w:tcBorders>
            <w:vAlign w:val="bottom"/>
          </w:tcPr>
          <w:p w:rsidR="00893607" w:rsidRPr="00893607" w:rsidRDefault="00893607" w:rsidP="00893607">
            <w:pPr>
              <w:jc w:val="center"/>
              <w:rPr>
                <w:b/>
                <w:bCs/>
                <w:sz w:val="16"/>
                <w:szCs w:val="16"/>
              </w:rPr>
            </w:pPr>
            <w:r w:rsidRPr="00893607">
              <w:rPr>
                <w:b/>
                <w:bCs/>
                <w:sz w:val="16"/>
                <w:szCs w:val="16"/>
              </w:rPr>
              <w:t>Объем поступлений доходов в бюджет городского поселения</w:t>
            </w:r>
          </w:p>
        </w:tc>
        <w:tc>
          <w:tcPr>
            <w:tcW w:w="0" w:type="auto"/>
            <w:vMerge/>
            <w:tcBorders>
              <w:top w:val="nil"/>
              <w:left w:val="nil"/>
              <w:bottom w:val="nil"/>
              <w:right w:val="nil"/>
            </w:tcBorders>
            <w:vAlign w:val="center"/>
          </w:tcPr>
          <w:p w:rsidR="00893607" w:rsidRPr="00893607" w:rsidRDefault="00893607" w:rsidP="00893607">
            <w:pPr>
              <w:rPr>
                <w:sz w:val="16"/>
                <w:szCs w:val="16"/>
              </w:rPr>
            </w:pPr>
          </w:p>
        </w:tc>
      </w:tr>
      <w:tr w:rsidR="00893607" w:rsidRPr="00893607" w:rsidTr="00893607">
        <w:trPr>
          <w:trHeight w:val="390"/>
        </w:trPr>
        <w:tc>
          <w:tcPr>
            <w:tcW w:w="0" w:type="auto"/>
            <w:gridSpan w:val="2"/>
            <w:tcBorders>
              <w:top w:val="nil"/>
              <w:left w:val="nil"/>
              <w:bottom w:val="single" w:sz="8" w:space="0" w:color="000000"/>
              <w:right w:val="nil"/>
            </w:tcBorders>
            <w:vAlign w:val="bottom"/>
          </w:tcPr>
          <w:p w:rsidR="00893607" w:rsidRPr="00893607" w:rsidRDefault="00893607" w:rsidP="00893607">
            <w:pPr>
              <w:jc w:val="center"/>
              <w:rPr>
                <w:b/>
                <w:bCs/>
                <w:sz w:val="16"/>
                <w:szCs w:val="16"/>
              </w:rPr>
            </w:pPr>
            <w:r w:rsidRPr="00893607">
              <w:rPr>
                <w:b/>
                <w:bCs/>
                <w:sz w:val="16"/>
                <w:szCs w:val="16"/>
              </w:rPr>
              <w:t xml:space="preserve"> город Чухлома на 2018 год</w:t>
            </w:r>
          </w:p>
        </w:tc>
        <w:tc>
          <w:tcPr>
            <w:tcW w:w="0" w:type="auto"/>
            <w:tcBorders>
              <w:top w:val="nil"/>
              <w:left w:val="nil"/>
              <w:bottom w:val="nil"/>
              <w:right w:val="nil"/>
            </w:tcBorders>
            <w:noWrap/>
            <w:vAlign w:val="bottom"/>
          </w:tcPr>
          <w:p w:rsidR="00893607" w:rsidRPr="00893607" w:rsidRDefault="00893607" w:rsidP="00893607">
            <w:pPr>
              <w:rPr>
                <w:sz w:val="16"/>
                <w:szCs w:val="16"/>
              </w:rPr>
            </w:pPr>
          </w:p>
        </w:tc>
      </w:tr>
      <w:tr w:rsidR="00893607" w:rsidRPr="00893607" w:rsidTr="00893607">
        <w:trPr>
          <w:trHeight w:val="465"/>
        </w:trPr>
        <w:tc>
          <w:tcPr>
            <w:tcW w:w="0" w:type="auto"/>
            <w:vMerge w:val="restart"/>
            <w:tcBorders>
              <w:top w:val="nil"/>
              <w:left w:val="single" w:sz="8" w:space="0" w:color="000000"/>
              <w:bottom w:val="single" w:sz="4" w:space="0" w:color="000000"/>
              <w:right w:val="single" w:sz="8" w:space="0" w:color="000000"/>
            </w:tcBorders>
            <w:vAlign w:val="center"/>
          </w:tcPr>
          <w:p w:rsidR="00893607" w:rsidRPr="00893607" w:rsidRDefault="00893607" w:rsidP="00893607">
            <w:pPr>
              <w:jc w:val="center"/>
              <w:rPr>
                <w:b/>
                <w:bCs/>
                <w:sz w:val="16"/>
                <w:szCs w:val="16"/>
              </w:rPr>
            </w:pPr>
            <w:r w:rsidRPr="00893607">
              <w:rPr>
                <w:b/>
                <w:bCs/>
                <w:sz w:val="16"/>
                <w:szCs w:val="16"/>
              </w:rPr>
              <w:t>Наименование показателя</w:t>
            </w:r>
          </w:p>
        </w:tc>
        <w:tc>
          <w:tcPr>
            <w:tcW w:w="0" w:type="auto"/>
            <w:vMerge w:val="restart"/>
            <w:tcBorders>
              <w:top w:val="nil"/>
              <w:left w:val="single" w:sz="8" w:space="0" w:color="000000"/>
              <w:bottom w:val="single" w:sz="4" w:space="0" w:color="000000"/>
              <w:right w:val="nil"/>
            </w:tcBorders>
            <w:vAlign w:val="center"/>
          </w:tcPr>
          <w:p w:rsidR="00893607" w:rsidRPr="00893607" w:rsidRDefault="00893607" w:rsidP="00893607">
            <w:pPr>
              <w:jc w:val="center"/>
              <w:rPr>
                <w:b/>
                <w:bCs/>
                <w:sz w:val="16"/>
                <w:szCs w:val="16"/>
              </w:rPr>
            </w:pPr>
            <w:r w:rsidRPr="00893607">
              <w:rPr>
                <w:b/>
                <w:bCs/>
                <w:sz w:val="16"/>
                <w:szCs w:val="16"/>
              </w:rPr>
              <w:t>Код дохода по КД</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893607" w:rsidRPr="00893607" w:rsidRDefault="00893607" w:rsidP="00893607">
            <w:pPr>
              <w:jc w:val="center"/>
              <w:rPr>
                <w:b/>
                <w:bCs/>
                <w:sz w:val="16"/>
                <w:szCs w:val="16"/>
              </w:rPr>
            </w:pPr>
            <w:r w:rsidRPr="00893607">
              <w:rPr>
                <w:b/>
                <w:bCs/>
                <w:sz w:val="16"/>
                <w:szCs w:val="16"/>
              </w:rPr>
              <w:t>План на 2018         год тыс. руб.</w:t>
            </w:r>
          </w:p>
        </w:tc>
      </w:tr>
      <w:tr w:rsidR="00893607" w:rsidRPr="00893607" w:rsidTr="00893607">
        <w:trPr>
          <w:trHeight w:val="495"/>
        </w:trPr>
        <w:tc>
          <w:tcPr>
            <w:tcW w:w="0" w:type="auto"/>
            <w:vMerge/>
            <w:tcBorders>
              <w:top w:val="nil"/>
              <w:left w:val="single" w:sz="8" w:space="0" w:color="000000"/>
              <w:bottom w:val="single" w:sz="4" w:space="0" w:color="000000"/>
              <w:right w:val="single" w:sz="8" w:space="0" w:color="000000"/>
            </w:tcBorders>
            <w:vAlign w:val="center"/>
          </w:tcPr>
          <w:p w:rsidR="00893607" w:rsidRPr="00893607" w:rsidRDefault="00893607" w:rsidP="00893607">
            <w:pPr>
              <w:rPr>
                <w:b/>
                <w:bCs/>
                <w:sz w:val="16"/>
                <w:szCs w:val="16"/>
              </w:rPr>
            </w:pPr>
          </w:p>
        </w:tc>
        <w:tc>
          <w:tcPr>
            <w:tcW w:w="0" w:type="auto"/>
            <w:vMerge/>
            <w:tcBorders>
              <w:top w:val="nil"/>
              <w:left w:val="single" w:sz="8" w:space="0" w:color="000000"/>
              <w:bottom w:val="single" w:sz="4" w:space="0" w:color="000000"/>
              <w:right w:val="nil"/>
            </w:tcBorders>
            <w:vAlign w:val="center"/>
          </w:tcPr>
          <w:p w:rsidR="00893607" w:rsidRPr="00893607" w:rsidRDefault="00893607" w:rsidP="00893607">
            <w:pPr>
              <w:rPr>
                <w:b/>
                <w:bCs/>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893607" w:rsidRPr="00893607" w:rsidRDefault="00893607" w:rsidP="00893607">
            <w:pPr>
              <w:rPr>
                <w:b/>
                <w:bCs/>
                <w:sz w:val="16"/>
                <w:szCs w:val="16"/>
              </w:rPr>
            </w:pPr>
          </w:p>
        </w:tc>
      </w:tr>
      <w:tr w:rsidR="00893607" w:rsidRPr="00893607" w:rsidTr="00893607">
        <w:trPr>
          <w:trHeight w:val="225"/>
        </w:trPr>
        <w:tc>
          <w:tcPr>
            <w:tcW w:w="0" w:type="auto"/>
            <w:tcBorders>
              <w:top w:val="nil"/>
              <w:left w:val="single" w:sz="8" w:space="0" w:color="000000"/>
              <w:bottom w:val="single" w:sz="8" w:space="0" w:color="000000"/>
              <w:right w:val="single" w:sz="8" w:space="0" w:color="000000"/>
            </w:tcBorders>
            <w:vAlign w:val="bottom"/>
          </w:tcPr>
          <w:p w:rsidR="00893607" w:rsidRPr="00893607" w:rsidRDefault="00893607" w:rsidP="00893607">
            <w:pPr>
              <w:jc w:val="center"/>
              <w:rPr>
                <w:sz w:val="16"/>
                <w:szCs w:val="16"/>
              </w:rPr>
            </w:pPr>
            <w:r w:rsidRPr="00893607">
              <w:rPr>
                <w:sz w:val="16"/>
                <w:szCs w:val="16"/>
              </w:rPr>
              <w:t>1</w:t>
            </w:r>
          </w:p>
        </w:tc>
        <w:tc>
          <w:tcPr>
            <w:tcW w:w="0" w:type="auto"/>
            <w:tcBorders>
              <w:top w:val="nil"/>
              <w:left w:val="nil"/>
              <w:bottom w:val="single" w:sz="8" w:space="0" w:color="000000"/>
              <w:right w:val="single" w:sz="8" w:space="0" w:color="000000"/>
            </w:tcBorders>
            <w:vAlign w:val="bottom"/>
          </w:tcPr>
          <w:p w:rsidR="00893607" w:rsidRPr="00893607" w:rsidRDefault="00893607" w:rsidP="00893607">
            <w:pPr>
              <w:jc w:val="center"/>
              <w:rPr>
                <w:sz w:val="16"/>
                <w:szCs w:val="16"/>
              </w:rPr>
            </w:pPr>
            <w:r w:rsidRPr="00893607">
              <w:rPr>
                <w:sz w:val="16"/>
                <w:szCs w:val="16"/>
              </w:rPr>
              <w:t>2</w:t>
            </w:r>
          </w:p>
        </w:tc>
        <w:tc>
          <w:tcPr>
            <w:tcW w:w="0" w:type="auto"/>
            <w:tcBorders>
              <w:top w:val="nil"/>
              <w:left w:val="nil"/>
              <w:bottom w:val="single" w:sz="8" w:space="0" w:color="000000"/>
              <w:right w:val="single" w:sz="8" w:space="0" w:color="000000"/>
            </w:tcBorders>
            <w:vAlign w:val="bottom"/>
          </w:tcPr>
          <w:p w:rsidR="00893607" w:rsidRPr="00893607" w:rsidRDefault="00893607" w:rsidP="00893607">
            <w:pPr>
              <w:jc w:val="center"/>
              <w:rPr>
                <w:sz w:val="16"/>
                <w:szCs w:val="16"/>
              </w:rPr>
            </w:pPr>
            <w:r w:rsidRPr="00893607">
              <w:rPr>
                <w:sz w:val="16"/>
                <w:szCs w:val="16"/>
              </w:rPr>
              <w:t>3</w:t>
            </w:r>
          </w:p>
        </w:tc>
      </w:tr>
      <w:tr w:rsidR="00893607" w:rsidRPr="00893607" w:rsidTr="00893607">
        <w:trPr>
          <w:trHeight w:val="375"/>
        </w:trPr>
        <w:tc>
          <w:tcPr>
            <w:tcW w:w="0" w:type="auto"/>
            <w:tcBorders>
              <w:top w:val="nil"/>
              <w:left w:val="single" w:sz="4" w:space="0" w:color="000000"/>
              <w:bottom w:val="single" w:sz="4" w:space="0" w:color="000000"/>
              <w:right w:val="single" w:sz="4" w:space="0" w:color="000000"/>
            </w:tcBorders>
            <w:shd w:val="clear" w:color="33CCCC" w:fill="00FF00"/>
            <w:vAlign w:val="bottom"/>
          </w:tcPr>
          <w:p w:rsidR="00893607" w:rsidRPr="00893607" w:rsidRDefault="00893607" w:rsidP="00893607">
            <w:pPr>
              <w:rPr>
                <w:b/>
                <w:bCs/>
                <w:sz w:val="16"/>
                <w:szCs w:val="16"/>
              </w:rPr>
            </w:pPr>
            <w:r w:rsidRPr="00893607">
              <w:rPr>
                <w:b/>
                <w:bCs/>
                <w:sz w:val="16"/>
                <w:szCs w:val="16"/>
              </w:rPr>
              <w:t>Доходы бюджета - ВСЕГО</w:t>
            </w:r>
          </w:p>
        </w:tc>
        <w:tc>
          <w:tcPr>
            <w:tcW w:w="0" w:type="auto"/>
            <w:tcBorders>
              <w:top w:val="nil"/>
              <w:left w:val="nil"/>
              <w:bottom w:val="single" w:sz="4" w:space="0" w:color="000000"/>
              <w:right w:val="single" w:sz="4" w:space="0" w:color="000000"/>
            </w:tcBorders>
            <w:shd w:val="clear" w:color="33CCCC" w:fill="00FF00"/>
            <w:noWrap/>
            <w:vAlign w:val="bottom"/>
          </w:tcPr>
          <w:p w:rsidR="00893607" w:rsidRPr="00893607" w:rsidRDefault="00893607" w:rsidP="00893607">
            <w:pP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shd w:val="clear" w:color="33CCCC" w:fill="00FF00"/>
            <w:noWrap/>
            <w:vAlign w:val="bottom"/>
          </w:tcPr>
          <w:p w:rsidR="00893607" w:rsidRPr="00893607" w:rsidRDefault="00893607" w:rsidP="00893607">
            <w:pPr>
              <w:jc w:val="right"/>
              <w:rPr>
                <w:b/>
                <w:bCs/>
                <w:sz w:val="16"/>
                <w:szCs w:val="16"/>
              </w:rPr>
            </w:pPr>
            <w:r w:rsidRPr="00893607">
              <w:rPr>
                <w:b/>
                <w:bCs/>
                <w:sz w:val="16"/>
                <w:szCs w:val="16"/>
              </w:rPr>
              <w:t>26486,4</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shd w:val="clear" w:color="FF9900" w:fill="FF6600"/>
            <w:vAlign w:val="bottom"/>
          </w:tcPr>
          <w:p w:rsidR="00893607" w:rsidRPr="00893607" w:rsidRDefault="00893607" w:rsidP="00893607">
            <w:pPr>
              <w:rPr>
                <w:b/>
                <w:bCs/>
                <w:sz w:val="16"/>
                <w:szCs w:val="16"/>
              </w:rPr>
            </w:pPr>
            <w:r w:rsidRPr="00893607">
              <w:rPr>
                <w:b/>
                <w:bCs/>
                <w:sz w:val="16"/>
                <w:szCs w:val="16"/>
              </w:rPr>
              <w:t xml:space="preserve"> НАЛОГОВЫЕ И НЕНАЛОГОВЫЕ ДОХОДЫ</w:t>
            </w:r>
          </w:p>
        </w:tc>
        <w:tc>
          <w:tcPr>
            <w:tcW w:w="0" w:type="auto"/>
            <w:tcBorders>
              <w:top w:val="nil"/>
              <w:left w:val="nil"/>
              <w:bottom w:val="single" w:sz="4" w:space="0" w:color="000000"/>
              <w:right w:val="single" w:sz="4" w:space="0" w:color="000000"/>
            </w:tcBorders>
            <w:shd w:val="clear" w:color="FF9900" w:fill="FF6600"/>
            <w:noWrap/>
            <w:vAlign w:val="bottom"/>
          </w:tcPr>
          <w:p w:rsidR="00893607" w:rsidRPr="00893607" w:rsidRDefault="00893607" w:rsidP="00893607">
            <w:pPr>
              <w:rPr>
                <w:b/>
                <w:bCs/>
                <w:sz w:val="16"/>
                <w:szCs w:val="16"/>
              </w:rPr>
            </w:pPr>
            <w:r w:rsidRPr="00893607">
              <w:rPr>
                <w:b/>
                <w:bCs/>
                <w:sz w:val="16"/>
                <w:szCs w:val="16"/>
              </w:rPr>
              <w:t>000  1  00  00000  00  0000  000</w:t>
            </w:r>
          </w:p>
        </w:tc>
        <w:tc>
          <w:tcPr>
            <w:tcW w:w="0" w:type="auto"/>
            <w:tcBorders>
              <w:top w:val="single" w:sz="8" w:space="0" w:color="000000"/>
              <w:left w:val="nil"/>
              <w:bottom w:val="single" w:sz="4" w:space="0" w:color="000000"/>
              <w:right w:val="single" w:sz="4" w:space="0" w:color="000000"/>
            </w:tcBorders>
            <w:shd w:val="clear" w:color="FF9900" w:fill="FF6600"/>
            <w:noWrap/>
            <w:vAlign w:val="bottom"/>
          </w:tcPr>
          <w:p w:rsidR="00893607" w:rsidRPr="00893607" w:rsidRDefault="00893607" w:rsidP="00893607">
            <w:pPr>
              <w:jc w:val="right"/>
              <w:rPr>
                <w:b/>
                <w:bCs/>
                <w:sz w:val="16"/>
                <w:szCs w:val="16"/>
              </w:rPr>
            </w:pPr>
            <w:r w:rsidRPr="00893607">
              <w:rPr>
                <w:b/>
                <w:bCs/>
                <w:sz w:val="16"/>
                <w:szCs w:val="16"/>
              </w:rPr>
              <w:t>15882,0</w:t>
            </w:r>
          </w:p>
        </w:tc>
      </w:tr>
      <w:tr w:rsidR="00893607" w:rsidRPr="00893607" w:rsidTr="00893607">
        <w:trPr>
          <w:trHeight w:val="210"/>
        </w:trPr>
        <w:tc>
          <w:tcPr>
            <w:tcW w:w="0" w:type="auto"/>
            <w:tcBorders>
              <w:top w:val="nil"/>
              <w:left w:val="single" w:sz="4" w:space="0" w:color="000000"/>
              <w:bottom w:val="single" w:sz="4" w:space="0" w:color="000000"/>
              <w:right w:val="single" w:sz="4" w:space="0" w:color="000000"/>
            </w:tcBorders>
            <w:shd w:val="clear" w:color="FFCC00" w:fill="FF9900"/>
            <w:vAlign w:val="bottom"/>
          </w:tcPr>
          <w:p w:rsidR="00893607" w:rsidRPr="00893607" w:rsidRDefault="00893607" w:rsidP="00893607">
            <w:pPr>
              <w:rPr>
                <w:b/>
                <w:bCs/>
                <w:sz w:val="16"/>
                <w:szCs w:val="16"/>
              </w:rPr>
            </w:pPr>
            <w:r w:rsidRPr="00893607">
              <w:rPr>
                <w:b/>
                <w:bCs/>
                <w:sz w:val="16"/>
                <w:szCs w:val="16"/>
              </w:rPr>
              <w:t>НАЛОГИ НА ПРИБЫЛЬ, ДОХОДЫ</w:t>
            </w:r>
          </w:p>
        </w:tc>
        <w:tc>
          <w:tcPr>
            <w:tcW w:w="0" w:type="auto"/>
            <w:tcBorders>
              <w:top w:val="nil"/>
              <w:left w:val="nil"/>
              <w:bottom w:val="single" w:sz="4" w:space="0" w:color="000000"/>
              <w:right w:val="single" w:sz="4" w:space="0" w:color="000000"/>
            </w:tcBorders>
            <w:shd w:val="clear" w:color="FFCC00" w:fill="FF9900"/>
            <w:noWrap/>
            <w:vAlign w:val="bottom"/>
          </w:tcPr>
          <w:p w:rsidR="00893607" w:rsidRPr="00893607" w:rsidRDefault="00893607" w:rsidP="00893607">
            <w:pPr>
              <w:rPr>
                <w:b/>
                <w:bCs/>
                <w:sz w:val="16"/>
                <w:szCs w:val="16"/>
              </w:rPr>
            </w:pPr>
            <w:r w:rsidRPr="00893607">
              <w:rPr>
                <w:b/>
                <w:bCs/>
                <w:sz w:val="16"/>
                <w:szCs w:val="16"/>
              </w:rPr>
              <w:t>000  1  01  00000  00  0000  000</w:t>
            </w:r>
          </w:p>
        </w:tc>
        <w:tc>
          <w:tcPr>
            <w:tcW w:w="0" w:type="auto"/>
            <w:tcBorders>
              <w:top w:val="single" w:sz="8" w:space="0" w:color="000000"/>
              <w:left w:val="nil"/>
              <w:bottom w:val="single" w:sz="4" w:space="0" w:color="000000"/>
              <w:right w:val="single" w:sz="4" w:space="0" w:color="000000"/>
            </w:tcBorders>
            <w:shd w:val="clear" w:color="FFCC00" w:fill="FF9900"/>
            <w:noWrap/>
            <w:vAlign w:val="bottom"/>
          </w:tcPr>
          <w:p w:rsidR="00893607" w:rsidRPr="00893607" w:rsidRDefault="00893607" w:rsidP="00893607">
            <w:pPr>
              <w:jc w:val="right"/>
              <w:rPr>
                <w:b/>
                <w:bCs/>
                <w:sz w:val="16"/>
                <w:szCs w:val="16"/>
              </w:rPr>
            </w:pPr>
            <w:r w:rsidRPr="00893607">
              <w:rPr>
                <w:b/>
                <w:bCs/>
                <w:sz w:val="16"/>
                <w:szCs w:val="16"/>
              </w:rPr>
              <w:t>5300,0</w:t>
            </w:r>
          </w:p>
        </w:tc>
      </w:tr>
      <w:tr w:rsidR="00893607" w:rsidRPr="00893607" w:rsidTr="00893607">
        <w:trPr>
          <w:trHeight w:val="225"/>
        </w:trPr>
        <w:tc>
          <w:tcPr>
            <w:tcW w:w="0" w:type="auto"/>
            <w:tcBorders>
              <w:top w:val="nil"/>
              <w:left w:val="single" w:sz="4" w:space="0" w:color="000000"/>
              <w:bottom w:val="single" w:sz="4" w:space="0" w:color="000000"/>
              <w:right w:val="single" w:sz="4" w:space="0" w:color="000000"/>
            </w:tcBorders>
            <w:shd w:val="clear" w:color="C0C0C0" w:fill="FFCC99"/>
            <w:vAlign w:val="bottom"/>
          </w:tcPr>
          <w:p w:rsidR="00893607" w:rsidRPr="00893607" w:rsidRDefault="00893607" w:rsidP="00893607">
            <w:pPr>
              <w:rPr>
                <w:sz w:val="16"/>
                <w:szCs w:val="16"/>
              </w:rPr>
            </w:pPr>
            <w:r w:rsidRPr="00893607">
              <w:rPr>
                <w:sz w:val="16"/>
                <w:szCs w:val="16"/>
              </w:rPr>
              <w:t>Налог на доходы физических лиц</w:t>
            </w:r>
          </w:p>
        </w:tc>
        <w:tc>
          <w:tcPr>
            <w:tcW w:w="0" w:type="auto"/>
            <w:tcBorders>
              <w:top w:val="nil"/>
              <w:left w:val="nil"/>
              <w:bottom w:val="single" w:sz="4" w:space="0" w:color="000000"/>
              <w:right w:val="single" w:sz="4" w:space="0" w:color="000000"/>
            </w:tcBorders>
            <w:shd w:val="clear" w:color="C0C0C0" w:fill="FFCC99"/>
            <w:noWrap/>
            <w:vAlign w:val="bottom"/>
          </w:tcPr>
          <w:p w:rsidR="00893607" w:rsidRPr="00893607" w:rsidRDefault="00893607" w:rsidP="00893607">
            <w:pPr>
              <w:rPr>
                <w:sz w:val="16"/>
                <w:szCs w:val="16"/>
              </w:rPr>
            </w:pPr>
            <w:r w:rsidRPr="00893607">
              <w:rPr>
                <w:sz w:val="16"/>
                <w:szCs w:val="16"/>
              </w:rPr>
              <w:t>000  1  01  02000  01  0000  110</w:t>
            </w:r>
          </w:p>
        </w:tc>
        <w:tc>
          <w:tcPr>
            <w:tcW w:w="0" w:type="auto"/>
            <w:tcBorders>
              <w:top w:val="single" w:sz="8" w:space="0" w:color="000000"/>
              <w:left w:val="nil"/>
              <w:bottom w:val="single" w:sz="4" w:space="0" w:color="000000"/>
              <w:right w:val="single" w:sz="4" w:space="0" w:color="000000"/>
            </w:tcBorders>
            <w:shd w:val="clear" w:color="C0C0C0" w:fill="FFCC99"/>
            <w:noWrap/>
            <w:vAlign w:val="bottom"/>
          </w:tcPr>
          <w:p w:rsidR="00893607" w:rsidRPr="00893607" w:rsidRDefault="00893607" w:rsidP="00893607">
            <w:pPr>
              <w:jc w:val="right"/>
              <w:rPr>
                <w:b/>
                <w:bCs/>
                <w:sz w:val="16"/>
                <w:szCs w:val="16"/>
              </w:rPr>
            </w:pPr>
            <w:r w:rsidRPr="00893607">
              <w:rPr>
                <w:b/>
                <w:bCs/>
                <w:sz w:val="16"/>
                <w:szCs w:val="16"/>
              </w:rPr>
              <w:t>5300,0</w:t>
            </w:r>
          </w:p>
        </w:tc>
      </w:tr>
      <w:tr w:rsidR="00893607" w:rsidRPr="00893607" w:rsidTr="00893607">
        <w:trPr>
          <w:trHeight w:val="900"/>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w:t>
            </w:r>
            <w:r w:rsidRPr="00893607">
              <w:rPr>
                <w:sz w:val="16"/>
                <w:szCs w:val="16"/>
                <w:vertAlign w:val="superscript"/>
              </w:rPr>
              <w:t>1</w:t>
            </w:r>
            <w:r w:rsidRPr="00893607">
              <w:rPr>
                <w:sz w:val="16"/>
                <w:szCs w:val="16"/>
              </w:rPr>
              <w:t xml:space="preserve"> и 228 Налогового кодекса Российской Федерации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000  1  01  02010  01  0000  110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5150,0</w:t>
            </w:r>
          </w:p>
        </w:tc>
      </w:tr>
      <w:tr w:rsidR="00893607" w:rsidRPr="00893607" w:rsidTr="00893607">
        <w:trPr>
          <w:trHeight w:val="1350"/>
        </w:trPr>
        <w:tc>
          <w:tcPr>
            <w:tcW w:w="0" w:type="auto"/>
            <w:tcBorders>
              <w:top w:val="nil"/>
              <w:left w:val="nil"/>
              <w:bottom w:val="single" w:sz="4" w:space="0" w:color="000000"/>
              <w:right w:val="single" w:sz="4" w:space="0" w:color="000000"/>
            </w:tcBorders>
          </w:tcPr>
          <w:p w:rsidR="00893607" w:rsidRPr="00893607" w:rsidRDefault="00893607" w:rsidP="00893607">
            <w:pPr>
              <w:jc w:val="both"/>
              <w:rPr>
                <w:sz w:val="16"/>
                <w:szCs w:val="16"/>
              </w:rPr>
            </w:pPr>
            <w:r w:rsidRPr="00893607">
              <w:rPr>
                <w:sz w:val="16"/>
                <w:szCs w:val="16"/>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000  1  01  02020  01  0000  110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20,0</w:t>
            </w:r>
          </w:p>
        </w:tc>
      </w:tr>
      <w:tr w:rsidR="00893607" w:rsidRPr="00893607" w:rsidTr="00893607">
        <w:trPr>
          <w:trHeight w:val="450"/>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000  1  01  02030  01  0000  110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50,0</w:t>
            </w:r>
          </w:p>
        </w:tc>
      </w:tr>
      <w:tr w:rsidR="00893607" w:rsidRPr="00893607" w:rsidTr="00893607">
        <w:trPr>
          <w:trHeight w:val="1125"/>
        </w:trPr>
        <w:tc>
          <w:tcPr>
            <w:tcW w:w="0" w:type="auto"/>
            <w:tcBorders>
              <w:top w:val="nil"/>
              <w:left w:val="nil"/>
              <w:bottom w:val="nil"/>
              <w:right w:val="nil"/>
            </w:tcBorders>
            <w:shd w:val="clear" w:color="FFFFCC" w:fill="FFFFFF"/>
            <w:vAlign w:val="bottom"/>
          </w:tcPr>
          <w:p w:rsidR="00893607" w:rsidRPr="00893607" w:rsidRDefault="00893607" w:rsidP="00893607">
            <w:pPr>
              <w:rPr>
                <w:color w:val="000000"/>
                <w:sz w:val="16"/>
                <w:szCs w:val="16"/>
              </w:rPr>
            </w:pPr>
            <w:r w:rsidRPr="00893607">
              <w:rPr>
                <w:color w:val="000000"/>
                <w:sz w:val="16"/>
                <w:szCs w:val="16"/>
              </w:rPr>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на основании патента в соответствии со статьей 227_1 Налогового кодекса Российской Федерации</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000  1  01  02040  01  0000  110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80,0</w:t>
            </w:r>
          </w:p>
        </w:tc>
      </w:tr>
      <w:tr w:rsidR="00893607" w:rsidRPr="00893607" w:rsidTr="00893607">
        <w:trPr>
          <w:trHeight w:val="435"/>
        </w:trPr>
        <w:tc>
          <w:tcPr>
            <w:tcW w:w="0" w:type="auto"/>
            <w:tcBorders>
              <w:top w:val="single" w:sz="4" w:space="0" w:color="000000"/>
              <w:left w:val="single" w:sz="4" w:space="0" w:color="000000"/>
              <w:bottom w:val="single" w:sz="4" w:space="0" w:color="000000"/>
              <w:right w:val="single" w:sz="4" w:space="0" w:color="000000"/>
            </w:tcBorders>
            <w:shd w:val="clear" w:color="FFCC00" w:fill="FF9900"/>
            <w:vAlign w:val="bottom"/>
          </w:tcPr>
          <w:p w:rsidR="00893607" w:rsidRPr="00893607" w:rsidRDefault="00893607" w:rsidP="00893607">
            <w:pPr>
              <w:rPr>
                <w:b/>
                <w:bCs/>
                <w:sz w:val="16"/>
                <w:szCs w:val="16"/>
              </w:rPr>
            </w:pPr>
            <w:r w:rsidRPr="00893607">
              <w:rPr>
                <w:b/>
                <w:bCs/>
                <w:sz w:val="16"/>
                <w:szCs w:val="16"/>
              </w:rPr>
              <w:t>НАЛОГИ НА ТОВАРЫ (РАБОТЫ</w:t>
            </w:r>
            <w:proofErr w:type="gramStart"/>
            <w:r w:rsidRPr="00893607">
              <w:rPr>
                <w:b/>
                <w:bCs/>
                <w:sz w:val="16"/>
                <w:szCs w:val="16"/>
              </w:rPr>
              <w:t>,У</w:t>
            </w:r>
            <w:proofErr w:type="gramEnd"/>
            <w:r w:rsidRPr="00893607">
              <w:rPr>
                <w:b/>
                <w:bCs/>
                <w:sz w:val="16"/>
                <w:szCs w:val="16"/>
              </w:rPr>
              <w:t>СЛУГИ), РЕАЛИЗУЕМЫЕ НА ТЕРРИТОРИИ РОССИЙСКОЙ ФЕДЕРАЦИИ</w:t>
            </w:r>
          </w:p>
        </w:tc>
        <w:tc>
          <w:tcPr>
            <w:tcW w:w="0" w:type="auto"/>
            <w:tcBorders>
              <w:top w:val="nil"/>
              <w:left w:val="nil"/>
              <w:bottom w:val="single" w:sz="4" w:space="0" w:color="000000"/>
              <w:right w:val="single" w:sz="4" w:space="0" w:color="000000"/>
            </w:tcBorders>
            <w:shd w:val="clear" w:color="FFCC00" w:fill="FF9900"/>
            <w:noWrap/>
            <w:vAlign w:val="bottom"/>
          </w:tcPr>
          <w:p w:rsidR="00893607" w:rsidRPr="00893607" w:rsidRDefault="00893607" w:rsidP="00893607">
            <w:pPr>
              <w:rPr>
                <w:b/>
                <w:bCs/>
                <w:sz w:val="16"/>
                <w:szCs w:val="16"/>
              </w:rPr>
            </w:pPr>
            <w:r w:rsidRPr="00893607">
              <w:rPr>
                <w:b/>
                <w:bCs/>
                <w:sz w:val="16"/>
                <w:szCs w:val="16"/>
              </w:rPr>
              <w:t>000  1  03  00000  00  0000  000</w:t>
            </w:r>
          </w:p>
        </w:tc>
        <w:tc>
          <w:tcPr>
            <w:tcW w:w="0" w:type="auto"/>
            <w:tcBorders>
              <w:top w:val="single" w:sz="8" w:space="0" w:color="000000"/>
              <w:left w:val="nil"/>
              <w:bottom w:val="single" w:sz="4" w:space="0" w:color="000000"/>
              <w:right w:val="single" w:sz="4" w:space="0" w:color="000000"/>
            </w:tcBorders>
            <w:shd w:val="clear" w:color="FFCC00" w:fill="FF9900"/>
            <w:noWrap/>
            <w:vAlign w:val="bottom"/>
          </w:tcPr>
          <w:p w:rsidR="00893607" w:rsidRPr="00893607" w:rsidRDefault="00893607" w:rsidP="00893607">
            <w:pPr>
              <w:jc w:val="right"/>
              <w:rPr>
                <w:b/>
                <w:bCs/>
                <w:sz w:val="16"/>
                <w:szCs w:val="16"/>
              </w:rPr>
            </w:pPr>
            <w:r w:rsidRPr="00893607">
              <w:rPr>
                <w:b/>
                <w:bCs/>
                <w:sz w:val="16"/>
                <w:szCs w:val="16"/>
              </w:rPr>
              <w:t>500,0</w:t>
            </w:r>
          </w:p>
        </w:tc>
      </w:tr>
      <w:tr w:rsidR="00893607" w:rsidRPr="00893607" w:rsidTr="00893607">
        <w:trPr>
          <w:trHeight w:val="45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Акцизы по подакцизным товарам, (продукции), производимым на территории Российской Федерации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000  1  03  02000  01  0000  110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500,0</w:t>
            </w:r>
          </w:p>
        </w:tc>
      </w:tr>
      <w:tr w:rsidR="00893607" w:rsidRPr="00893607" w:rsidTr="00893607">
        <w:trPr>
          <w:trHeight w:val="900"/>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000  1  03  02230  01  0000  110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200,0</w:t>
            </w:r>
          </w:p>
        </w:tc>
      </w:tr>
      <w:tr w:rsidR="00893607" w:rsidRPr="00893607" w:rsidTr="00893607">
        <w:trPr>
          <w:trHeight w:val="112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Доходы от уплаты акцизов на моторные масла для дизельных и (или) карбюраторных (</w:t>
            </w:r>
            <w:proofErr w:type="spellStart"/>
            <w:r w:rsidRPr="00893607">
              <w:rPr>
                <w:sz w:val="16"/>
                <w:szCs w:val="16"/>
              </w:rPr>
              <w:t>инжекторных</w:t>
            </w:r>
            <w:proofErr w:type="spellEnd"/>
            <w:r w:rsidRPr="00893607">
              <w:rPr>
                <w:sz w:val="16"/>
                <w:szCs w:val="16"/>
              </w:rPr>
              <w:t>)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000  1  03  02240  01  0000  110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5,0</w:t>
            </w:r>
          </w:p>
        </w:tc>
      </w:tr>
      <w:tr w:rsidR="00893607" w:rsidRPr="00893607" w:rsidTr="00893607">
        <w:trPr>
          <w:trHeight w:val="900"/>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000  1  03  02250  01  0000  110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290,0</w:t>
            </w:r>
          </w:p>
        </w:tc>
      </w:tr>
      <w:tr w:rsidR="00893607" w:rsidRPr="00893607" w:rsidTr="00893607">
        <w:trPr>
          <w:trHeight w:val="900"/>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xml:space="preserve">Доходы от уплаты акцизов на прямогонный бензин, подлежащие распределению между бюджетами субъектов Российской Федерации и местными бюджетами с учетом </w:t>
            </w:r>
            <w:proofErr w:type="spellStart"/>
            <w:r w:rsidRPr="00893607">
              <w:rPr>
                <w:sz w:val="16"/>
                <w:szCs w:val="16"/>
              </w:rPr>
              <w:t>установленых</w:t>
            </w:r>
            <w:proofErr w:type="spellEnd"/>
            <w:r w:rsidRPr="00893607">
              <w:rPr>
                <w:sz w:val="16"/>
                <w:szCs w:val="16"/>
              </w:rPr>
              <w:t xml:space="preserve"> </w:t>
            </w:r>
            <w:proofErr w:type="spellStart"/>
            <w:r w:rsidRPr="00893607">
              <w:rPr>
                <w:sz w:val="16"/>
                <w:szCs w:val="16"/>
              </w:rPr>
              <w:t>дефференцированных</w:t>
            </w:r>
            <w:proofErr w:type="spellEnd"/>
            <w:r w:rsidRPr="00893607">
              <w:rPr>
                <w:sz w:val="16"/>
                <w:szCs w:val="16"/>
              </w:rPr>
              <w:t xml:space="preserve"> нормативов отчислений в местные бюджеты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000  1  03  02260  01  0000  110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5,0</w:t>
            </w:r>
          </w:p>
        </w:tc>
      </w:tr>
      <w:tr w:rsidR="00893607" w:rsidRPr="00893607" w:rsidTr="00893607">
        <w:trPr>
          <w:trHeight w:val="210"/>
        </w:trPr>
        <w:tc>
          <w:tcPr>
            <w:tcW w:w="0" w:type="auto"/>
            <w:tcBorders>
              <w:top w:val="nil"/>
              <w:left w:val="single" w:sz="4" w:space="0" w:color="000000"/>
              <w:bottom w:val="single" w:sz="4" w:space="0" w:color="000000"/>
              <w:right w:val="single" w:sz="4" w:space="0" w:color="000000"/>
            </w:tcBorders>
            <w:shd w:val="clear" w:color="FFCC00" w:fill="FF9900"/>
            <w:vAlign w:val="bottom"/>
          </w:tcPr>
          <w:p w:rsidR="00893607" w:rsidRPr="00893607" w:rsidRDefault="00893607" w:rsidP="00893607">
            <w:pPr>
              <w:rPr>
                <w:b/>
                <w:bCs/>
                <w:sz w:val="16"/>
                <w:szCs w:val="16"/>
              </w:rPr>
            </w:pPr>
            <w:r w:rsidRPr="00893607">
              <w:rPr>
                <w:b/>
                <w:bCs/>
                <w:sz w:val="16"/>
                <w:szCs w:val="16"/>
              </w:rPr>
              <w:t>НАЛОГИ НА СОВОКУПНЫЙ ДОХОД</w:t>
            </w:r>
          </w:p>
        </w:tc>
        <w:tc>
          <w:tcPr>
            <w:tcW w:w="0" w:type="auto"/>
            <w:tcBorders>
              <w:top w:val="nil"/>
              <w:left w:val="nil"/>
              <w:bottom w:val="single" w:sz="4" w:space="0" w:color="000000"/>
              <w:right w:val="single" w:sz="4" w:space="0" w:color="000000"/>
            </w:tcBorders>
            <w:shd w:val="clear" w:color="FFCC00" w:fill="FF9900"/>
            <w:noWrap/>
            <w:vAlign w:val="bottom"/>
          </w:tcPr>
          <w:p w:rsidR="00893607" w:rsidRPr="00893607" w:rsidRDefault="00893607" w:rsidP="00893607">
            <w:pPr>
              <w:rPr>
                <w:b/>
                <w:bCs/>
                <w:sz w:val="16"/>
                <w:szCs w:val="16"/>
              </w:rPr>
            </w:pPr>
            <w:r w:rsidRPr="00893607">
              <w:rPr>
                <w:b/>
                <w:bCs/>
                <w:sz w:val="16"/>
                <w:szCs w:val="16"/>
              </w:rPr>
              <w:t>000  1  05  00000  00  0000  000</w:t>
            </w:r>
          </w:p>
        </w:tc>
        <w:tc>
          <w:tcPr>
            <w:tcW w:w="0" w:type="auto"/>
            <w:tcBorders>
              <w:top w:val="single" w:sz="8" w:space="0" w:color="000000"/>
              <w:left w:val="nil"/>
              <w:bottom w:val="single" w:sz="4" w:space="0" w:color="000000"/>
              <w:right w:val="single" w:sz="4" w:space="0" w:color="000000"/>
            </w:tcBorders>
            <w:shd w:val="clear" w:color="FFCC00" w:fill="FF9900"/>
            <w:noWrap/>
            <w:vAlign w:val="bottom"/>
          </w:tcPr>
          <w:p w:rsidR="00893607" w:rsidRPr="00893607" w:rsidRDefault="00893607" w:rsidP="00893607">
            <w:pPr>
              <w:jc w:val="right"/>
              <w:rPr>
                <w:b/>
                <w:bCs/>
                <w:sz w:val="16"/>
                <w:szCs w:val="16"/>
              </w:rPr>
            </w:pPr>
            <w:r w:rsidRPr="00893607">
              <w:rPr>
                <w:b/>
                <w:bCs/>
                <w:sz w:val="16"/>
                <w:szCs w:val="16"/>
              </w:rPr>
              <w:t>1000,0</w:t>
            </w:r>
          </w:p>
        </w:tc>
      </w:tr>
      <w:tr w:rsidR="00893607" w:rsidRPr="00893607" w:rsidTr="00893607">
        <w:trPr>
          <w:trHeight w:val="450"/>
        </w:trPr>
        <w:tc>
          <w:tcPr>
            <w:tcW w:w="0" w:type="auto"/>
            <w:tcBorders>
              <w:top w:val="nil"/>
              <w:left w:val="single" w:sz="4" w:space="0" w:color="000000"/>
              <w:bottom w:val="single" w:sz="4" w:space="0" w:color="000000"/>
              <w:right w:val="single" w:sz="4" w:space="0" w:color="000000"/>
            </w:tcBorders>
            <w:shd w:val="clear" w:color="C0C0C0" w:fill="FFCC99"/>
            <w:vAlign w:val="bottom"/>
          </w:tcPr>
          <w:p w:rsidR="00893607" w:rsidRPr="00893607" w:rsidRDefault="00893607" w:rsidP="00893607">
            <w:pPr>
              <w:rPr>
                <w:sz w:val="16"/>
                <w:szCs w:val="16"/>
              </w:rPr>
            </w:pPr>
            <w:r w:rsidRPr="00893607">
              <w:rPr>
                <w:sz w:val="16"/>
                <w:szCs w:val="16"/>
              </w:rPr>
              <w:t>Налог, взимаемый в связи с применением упрощенной системы налогообложения</w:t>
            </w:r>
          </w:p>
        </w:tc>
        <w:tc>
          <w:tcPr>
            <w:tcW w:w="0" w:type="auto"/>
            <w:tcBorders>
              <w:top w:val="nil"/>
              <w:left w:val="nil"/>
              <w:bottom w:val="single" w:sz="4" w:space="0" w:color="000000"/>
              <w:right w:val="single" w:sz="4" w:space="0" w:color="000000"/>
            </w:tcBorders>
            <w:shd w:val="clear" w:color="C0C0C0" w:fill="FFCC99"/>
            <w:noWrap/>
            <w:vAlign w:val="bottom"/>
          </w:tcPr>
          <w:p w:rsidR="00893607" w:rsidRPr="00893607" w:rsidRDefault="00893607" w:rsidP="00893607">
            <w:pPr>
              <w:rPr>
                <w:sz w:val="16"/>
                <w:szCs w:val="16"/>
              </w:rPr>
            </w:pPr>
            <w:r w:rsidRPr="00893607">
              <w:rPr>
                <w:sz w:val="16"/>
                <w:szCs w:val="16"/>
              </w:rPr>
              <w:t>000  1  05  01000  00  0000  110</w:t>
            </w:r>
          </w:p>
        </w:tc>
        <w:tc>
          <w:tcPr>
            <w:tcW w:w="0" w:type="auto"/>
            <w:tcBorders>
              <w:top w:val="single" w:sz="8" w:space="0" w:color="000000"/>
              <w:left w:val="nil"/>
              <w:bottom w:val="single" w:sz="4" w:space="0" w:color="000000"/>
              <w:right w:val="single" w:sz="4" w:space="0" w:color="000000"/>
            </w:tcBorders>
            <w:shd w:val="clear" w:color="C0C0C0" w:fill="FFCC99"/>
            <w:noWrap/>
            <w:vAlign w:val="bottom"/>
          </w:tcPr>
          <w:p w:rsidR="00893607" w:rsidRPr="00893607" w:rsidRDefault="00893607" w:rsidP="00893607">
            <w:pPr>
              <w:jc w:val="right"/>
              <w:rPr>
                <w:b/>
                <w:bCs/>
                <w:sz w:val="16"/>
                <w:szCs w:val="16"/>
              </w:rPr>
            </w:pPr>
            <w:r w:rsidRPr="00893607">
              <w:rPr>
                <w:b/>
                <w:bCs/>
                <w:sz w:val="16"/>
                <w:szCs w:val="16"/>
              </w:rPr>
              <w:t>1000,0</w:t>
            </w:r>
          </w:p>
        </w:tc>
      </w:tr>
      <w:tr w:rsidR="00893607" w:rsidRPr="00893607" w:rsidTr="00893607">
        <w:trPr>
          <w:trHeight w:val="45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Налог, взимаемый с налогоплательщиков, выбравших в качестве объекта налогообложения  доходы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000  1  05  01010  01  0000  110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700,0</w:t>
            </w:r>
          </w:p>
        </w:tc>
      </w:tr>
      <w:tr w:rsidR="00893607" w:rsidRPr="00893607" w:rsidTr="00893607">
        <w:trPr>
          <w:trHeight w:val="45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Налог, взимаемый с налогоплательщиков, выбравших в качестве объекта налогообложения  доходы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000  1  05  01011  01  0000  110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700,0</w:t>
            </w:r>
          </w:p>
        </w:tc>
      </w:tr>
      <w:tr w:rsidR="00893607" w:rsidRPr="00893607" w:rsidTr="00893607">
        <w:trPr>
          <w:trHeight w:val="45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Налог, взимаемый с налогоплательщиков, выбравших в качестве объекта налогообложения доходы, уменьшенные на величину расходов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000  1  05  01020  01  0000  110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300,0</w:t>
            </w:r>
          </w:p>
        </w:tc>
      </w:tr>
      <w:tr w:rsidR="00893607" w:rsidRPr="00893607" w:rsidTr="00893607">
        <w:trPr>
          <w:trHeight w:val="9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lastRenderedPageBreak/>
              <w:t>Налог, взимаемый с налогоплательщиков, выбравших в качестве объекта налогообложения доходы, уменьшенные на величину расходов (в том числе минимальный налог, зачисляемый в бюджеты субъектов Российской Федерации)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000  1  05  01021  01  0000  110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300,0</w:t>
            </w:r>
          </w:p>
        </w:tc>
      </w:tr>
      <w:tr w:rsidR="00893607" w:rsidRPr="00893607" w:rsidTr="00893607">
        <w:trPr>
          <w:trHeight w:val="210"/>
        </w:trPr>
        <w:tc>
          <w:tcPr>
            <w:tcW w:w="0" w:type="auto"/>
            <w:tcBorders>
              <w:top w:val="nil"/>
              <w:left w:val="single" w:sz="4" w:space="0" w:color="000000"/>
              <w:bottom w:val="single" w:sz="4" w:space="0" w:color="000000"/>
              <w:right w:val="single" w:sz="4" w:space="0" w:color="000000"/>
            </w:tcBorders>
            <w:shd w:val="clear" w:color="FFCC00" w:fill="FF9900"/>
            <w:vAlign w:val="bottom"/>
          </w:tcPr>
          <w:p w:rsidR="00893607" w:rsidRPr="00893607" w:rsidRDefault="00893607" w:rsidP="00893607">
            <w:pPr>
              <w:rPr>
                <w:b/>
                <w:bCs/>
                <w:sz w:val="16"/>
                <w:szCs w:val="16"/>
              </w:rPr>
            </w:pPr>
            <w:r w:rsidRPr="00893607">
              <w:rPr>
                <w:b/>
                <w:bCs/>
                <w:sz w:val="16"/>
                <w:szCs w:val="16"/>
              </w:rPr>
              <w:t>НАЛОГИ НА ИМУЩЕСТВО</w:t>
            </w:r>
          </w:p>
        </w:tc>
        <w:tc>
          <w:tcPr>
            <w:tcW w:w="0" w:type="auto"/>
            <w:tcBorders>
              <w:top w:val="nil"/>
              <w:left w:val="nil"/>
              <w:bottom w:val="single" w:sz="4" w:space="0" w:color="000000"/>
              <w:right w:val="single" w:sz="4" w:space="0" w:color="000000"/>
            </w:tcBorders>
            <w:shd w:val="clear" w:color="FFCC00" w:fill="FF9900"/>
            <w:noWrap/>
            <w:vAlign w:val="bottom"/>
          </w:tcPr>
          <w:p w:rsidR="00893607" w:rsidRPr="00893607" w:rsidRDefault="00893607" w:rsidP="00893607">
            <w:pPr>
              <w:rPr>
                <w:b/>
                <w:bCs/>
                <w:sz w:val="16"/>
                <w:szCs w:val="16"/>
              </w:rPr>
            </w:pPr>
            <w:r w:rsidRPr="00893607">
              <w:rPr>
                <w:b/>
                <w:bCs/>
                <w:sz w:val="16"/>
                <w:szCs w:val="16"/>
              </w:rPr>
              <w:t>000  1  06  00000  00  0000  000</w:t>
            </w:r>
          </w:p>
        </w:tc>
        <w:tc>
          <w:tcPr>
            <w:tcW w:w="0" w:type="auto"/>
            <w:tcBorders>
              <w:top w:val="single" w:sz="8" w:space="0" w:color="000000"/>
              <w:left w:val="nil"/>
              <w:bottom w:val="single" w:sz="4" w:space="0" w:color="000000"/>
              <w:right w:val="single" w:sz="4" w:space="0" w:color="000000"/>
            </w:tcBorders>
            <w:shd w:val="clear" w:color="FFCC00" w:fill="FF9900"/>
            <w:noWrap/>
            <w:vAlign w:val="bottom"/>
          </w:tcPr>
          <w:p w:rsidR="00893607" w:rsidRPr="00893607" w:rsidRDefault="00893607" w:rsidP="00893607">
            <w:pPr>
              <w:jc w:val="right"/>
              <w:rPr>
                <w:b/>
                <w:bCs/>
                <w:sz w:val="16"/>
                <w:szCs w:val="16"/>
              </w:rPr>
            </w:pPr>
            <w:r w:rsidRPr="00893607">
              <w:rPr>
                <w:b/>
                <w:bCs/>
                <w:sz w:val="16"/>
                <w:szCs w:val="16"/>
              </w:rPr>
              <w:t>1463,0</w:t>
            </w:r>
          </w:p>
        </w:tc>
      </w:tr>
      <w:tr w:rsidR="00893607" w:rsidRPr="00893607" w:rsidTr="00893607">
        <w:trPr>
          <w:trHeight w:val="210"/>
        </w:trPr>
        <w:tc>
          <w:tcPr>
            <w:tcW w:w="0" w:type="auto"/>
            <w:tcBorders>
              <w:top w:val="nil"/>
              <w:left w:val="single" w:sz="4" w:space="0" w:color="000000"/>
              <w:bottom w:val="single" w:sz="4" w:space="0" w:color="000000"/>
              <w:right w:val="single" w:sz="4" w:space="0" w:color="000000"/>
            </w:tcBorders>
            <w:shd w:val="clear" w:color="C0C0C0" w:fill="FFCC99"/>
            <w:vAlign w:val="bottom"/>
          </w:tcPr>
          <w:p w:rsidR="00893607" w:rsidRPr="00893607" w:rsidRDefault="00893607" w:rsidP="00893607">
            <w:pPr>
              <w:rPr>
                <w:b/>
                <w:bCs/>
                <w:sz w:val="16"/>
                <w:szCs w:val="16"/>
              </w:rPr>
            </w:pPr>
            <w:r w:rsidRPr="00893607">
              <w:rPr>
                <w:b/>
                <w:bCs/>
                <w:sz w:val="16"/>
                <w:szCs w:val="16"/>
              </w:rPr>
              <w:t>Налог на имущество физических лиц</w:t>
            </w:r>
          </w:p>
        </w:tc>
        <w:tc>
          <w:tcPr>
            <w:tcW w:w="0" w:type="auto"/>
            <w:tcBorders>
              <w:top w:val="nil"/>
              <w:left w:val="nil"/>
              <w:bottom w:val="single" w:sz="4" w:space="0" w:color="000000"/>
              <w:right w:val="single" w:sz="4" w:space="0" w:color="000000"/>
            </w:tcBorders>
            <w:shd w:val="clear" w:color="C0C0C0" w:fill="FFCC99"/>
            <w:noWrap/>
            <w:vAlign w:val="bottom"/>
          </w:tcPr>
          <w:p w:rsidR="00893607" w:rsidRPr="00893607" w:rsidRDefault="00893607" w:rsidP="00893607">
            <w:pPr>
              <w:rPr>
                <w:b/>
                <w:bCs/>
                <w:sz w:val="16"/>
                <w:szCs w:val="16"/>
              </w:rPr>
            </w:pPr>
            <w:r w:rsidRPr="00893607">
              <w:rPr>
                <w:b/>
                <w:bCs/>
                <w:sz w:val="16"/>
                <w:szCs w:val="16"/>
              </w:rPr>
              <w:t>000  1  06  01000  00  0000  110</w:t>
            </w:r>
          </w:p>
        </w:tc>
        <w:tc>
          <w:tcPr>
            <w:tcW w:w="0" w:type="auto"/>
            <w:tcBorders>
              <w:top w:val="single" w:sz="8" w:space="0" w:color="000000"/>
              <w:left w:val="nil"/>
              <w:bottom w:val="single" w:sz="4" w:space="0" w:color="000000"/>
              <w:right w:val="single" w:sz="4" w:space="0" w:color="000000"/>
            </w:tcBorders>
            <w:shd w:val="clear" w:color="C0C0C0" w:fill="FFCC99"/>
            <w:noWrap/>
            <w:vAlign w:val="bottom"/>
          </w:tcPr>
          <w:p w:rsidR="00893607" w:rsidRPr="00893607" w:rsidRDefault="00893607" w:rsidP="00893607">
            <w:pPr>
              <w:jc w:val="right"/>
              <w:rPr>
                <w:b/>
                <w:bCs/>
                <w:sz w:val="16"/>
                <w:szCs w:val="16"/>
              </w:rPr>
            </w:pPr>
            <w:r w:rsidRPr="00893607">
              <w:rPr>
                <w:b/>
                <w:bCs/>
                <w:sz w:val="16"/>
                <w:szCs w:val="16"/>
              </w:rPr>
              <w:t>430,0</w:t>
            </w:r>
          </w:p>
        </w:tc>
      </w:tr>
      <w:tr w:rsidR="00893607" w:rsidRPr="00893607" w:rsidTr="00893607">
        <w:trPr>
          <w:trHeight w:val="45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Налог на имущество физических лиц, взимаемый по ставкам, применяемым к объектам налогообложения, расположенным в границах городских поселений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000  1  06  01030  13  0000  110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430,0</w:t>
            </w:r>
          </w:p>
        </w:tc>
      </w:tr>
      <w:tr w:rsidR="00893607" w:rsidRPr="00893607" w:rsidTr="00893607">
        <w:trPr>
          <w:trHeight w:val="210"/>
        </w:trPr>
        <w:tc>
          <w:tcPr>
            <w:tcW w:w="0" w:type="auto"/>
            <w:tcBorders>
              <w:top w:val="nil"/>
              <w:left w:val="single" w:sz="4" w:space="0" w:color="000000"/>
              <w:bottom w:val="single" w:sz="4" w:space="0" w:color="000000"/>
              <w:right w:val="single" w:sz="4" w:space="0" w:color="000000"/>
            </w:tcBorders>
            <w:shd w:val="clear" w:color="C0C0C0" w:fill="FFCC99"/>
            <w:vAlign w:val="bottom"/>
          </w:tcPr>
          <w:p w:rsidR="00893607" w:rsidRPr="00893607" w:rsidRDefault="00893607" w:rsidP="00893607">
            <w:pPr>
              <w:rPr>
                <w:b/>
                <w:bCs/>
                <w:sz w:val="16"/>
                <w:szCs w:val="16"/>
              </w:rPr>
            </w:pPr>
            <w:r w:rsidRPr="00893607">
              <w:rPr>
                <w:b/>
                <w:bCs/>
                <w:sz w:val="16"/>
                <w:szCs w:val="16"/>
              </w:rPr>
              <w:t>Земельный налог</w:t>
            </w:r>
          </w:p>
        </w:tc>
        <w:tc>
          <w:tcPr>
            <w:tcW w:w="0" w:type="auto"/>
            <w:tcBorders>
              <w:top w:val="nil"/>
              <w:left w:val="nil"/>
              <w:bottom w:val="single" w:sz="4" w:space="0" w:color="000000"/>
              <w:right w:val="single" w:sz="4" w:space="0" w:color="000000"/>
            </w:tcBorders>
            <w:shd w:val="clear" w:color="C0C0C0" w:fill="FFCC99"/>
            <w:noWrap/>
            <w:vAlign w:val="bottom"/>
          </w:tcPr>
          <w:p w:rsidR="00893607" w:rsidRPr="00893607" w:rsidRDefault="00893607" w:rsidP="00893607">
            <w:pPr>
              <w:rPr>
                <w:b/>
                <w:bCs/>
                <w:sz w:val="16"/>
                <w:szCs w:val="16"/>
              </w:rPr>
            </w:pPr>
            <w:r w:rsidRPr="00893607">
              <w:rPr>
                <w:b/>
                <w:bCs/>
                <w:sz w:val="16"/>
                <w:szCs w:val="16"/>
              </w:rPr>
              <w:t>000  1  06  06000  00  0000  110</w:t>
            </w:r>
          </w:p>
        </w:tc>
        <w:tc>
          <w:tcPr>
            <w:tcW w:w="0" w:type="auto"/>
            <w:tcBorders>
              <w:top w:val="single" w:sz="8" w:space="0" w:color="000000"/>
              <w:left w:val="nil"/>
              <w:bottom w:val="single" w:sz="4" w:space="0" w:color="000000"/>
              <w:right w:val="single" w:sz="4" w:space="0" w:color="000000"/>
            </w:tcBorders>
            <w:shd w:val="clear" w:color="C0C0C0" w:fill="FFCC99"/>
            <w:noWrap/>
            <w:vAlign w:val="bottom"/>
          </w:tcPr>
          <w:p w:rsidR="00893607" w:rsidRPr="00893607" w:rsidRDefault="00893607" w:rsidP="00893607">
            <w:pPr>
              <w:jc w:val="right"/>
              <w:rPr>
                <w:b/>
                <w:bCs/>
                <w:sz w:val="16"/>
                <w:szCs w:val="16"/>
              </w:rPr>
            </w:pPr>
            <w:r w:rsidRPr="00893607">
              <w:rPr>
                <w:b/>
                <w:bCs/>
                <w:sz w:val="16"/>
                <w:szCs w:val="16"/>
              </w:rPr>
              <w:t>1033,0</w:t>
            </w:r>
          </w:p>
        </w:tc>
      </w:tr>
      <w:tr w:rsidR="00893607" w:rsidRPr="00893607" w:rsidTr="00893607">
        <w:trPr>
          <w:trHeight w:val="225"/>
        </w:trPr>
        <w:tc>
          <w:tcPr>
            <w:tcW w:w="0" w:type="auto"/>
            <w:tcBorders>
              <w:top w:val="nil"/>
              <w:left w:val="single" w:sz="4" w:space="0" w:color="000000"/>
              <w:bottom w:val="single" w:sz="4" w:space="0" w:color="000000"/>
              <w:right w:val="single" w:sz="4" w:space="0" w:color="000000"/>
            </w:tcBorders>
            <w:shd w:val="clear" w:color="FFFFCC" w:fill="FFFFFF"/>
            <w:vAlign w:val="bottom"/>
          </w:tcPr>
          <w:p w:rsidR="00893607" w:rsidRPr="00893607" w:rsidRDefault="00893607" w:rsidP="00893607">
            <w:pPr>
              <w:rPr>
                <w:sz w:val="16"/>
                <w:szCs w:val="16"/>
              </w:rPr>
            </w:pPr>
            <w:r w:rsidRPr="00893607">
              <w:rPr>
                <w:sz w:val="16"/>
                <w:szCs w:val="16"/>
              </w:rPr>
              <w:t>Земельный налог с организаций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000  1  06  06030  00  0000  110</w:t>
            </w:r>
          </w:p>
        </w:tc>
        <w:tc>
          <w:tcPr>
            <w:tcW w:w="0" w:type="auto"/>
            <w:tcBorders>
              <w:top w:val="single" w:sz="8" w:space="0" w:color="000000"/>
              <w:left w:val="nil"/>
              <w:bottom w:val="single" w:sz="4" w:space="0" w:color="000000"/>
              <w:right w:val="single" w:sz="4" w:space="0" w:color="000000"/>
            </w:tcBorders>
            <w:shd w:val="clear" w:color="FFFFCC" w:fill="FFFFFF"/>
            <w:noWrap/>
            <w:vAlign w:val="bottom"/>
          </w:tcPr>
          <w:p w:rsidR="00893607" w:rsidRPr="00893607" w:rsidRDefault="00893607" w:rsidP="00893607">
            <w:pPr>
              <w:jc w:val="right"/>
              <w:rPr>
                <w:b/>
                <w:bCs/>
                <w:sz w:val="16"/>
                <w:szCs w:val="16"/>
              </w:rPr>
            </w:pPr>
            <w:r w:rsidRPr="00893607">
              <w:rPr>
                <w:b/>
                <w:bCs/>
                <w:sz w:val="16"/>
                <w:szCs w:val="16"/>
              </w:rPr>
              <w:t>633,0</w:t>
            </w:r>
          </w:p>
        </w:tc>
      </w:tr>
      <w:tr w:rsidR="00893607" w:rsidRPr="00893607" w:rsidTr="00893607">
        <w:trPr>
          <w:trHeight w:val="45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Земельный налог с организаций, обладающих земельным участком, расположенным в границах городских поселений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000  1  06  06033  13  0000  110</w:t>
            </w:r>
          </w:p>
        </w:tc>
        <w:tc>
          <w:tcPr>
            <w:tcW w:w="0" w:type="auto"/>
            <w:tcBorders>
              <w:top w:val="single" w:sz="8" w:space="0" w:color="000000"/>
              <w:left w:val="nil"/>
              <w:bottom w:val="single" w:sz="4" w:space="0" w:color="000000"/>
              <w:right w:val="single" w:sz="4" w:space="0" w:color="000000"/>
            </w:tcBorders>
            <w:shd w:val="clear" w:color="FFFFCC" w:fill="FFFFFF"/>
            <w:noWrap/>
            <w:vAlign w:val="bottom"/>
          </w:tcPr>
          <w:p w:rsidR="00893607" w:rsidRPr="00893607" w:rsidRDefault="00893607" w:rsidP="00893607">
            <w:pPr>
              <w:jc w:val="right"/>
              <w:rPr>
                <w:b/>
                <w:bCs/>
                <w:sz w:val="16"/>
                <w:szCs w:val="16"/>
              </w:rPr>
            </w:pPr>
            <w:r w:rsidRPr="00893607">
              <w:rPr>
                <w:b/>
                <w:bCs/>
                <w:sz w:val="16"/>
                <w:szCs w:val="16"/>
              </w:rPr>
              <w:t>633,0</w:t>
            </w:r>
          </w:p>
        </w:tc>
      </w:tr>
      <w:tr w:rsidR="00893607" w:rsidRPr="00893607" w:rsidTr="00893607">
        <w:trPr>
          <w:trHeight w:val="22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Земельный налог с физических лиц</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000  1  06  06040  00  0000  110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400,0</w:t>
            </w:r>
          </w:p>
        </w:tc>
      </w:tr>
      <w:tr w:rsidR="00893607" w:rsidRPr="00893607" w:rsidTr="00893607">
        <w:trPr>
          <w:trHeight w:val="45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Земельный налог с физических лиц, обладающих земельным участком, расположенным в границах городских поселений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000  1  06  06043  13  0000  110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400,0</w:t>
            </w:r>
          </w:p>
        </w:tc>
      </w:tr>
      <w:tr w:rsidR="00893607" w:rsidRPr="00893607" w:rsidTr="00893607">
        <w:trPr>
          <w:trHeight w:val="420"/>
        </w:trPr>
        <w:tc>
          <w:tcPr>
            <w:tcW w:w="0" w:type="auto"/>
            <w:tcBorders>
              <w:top w:val="nil"/>
              <w:left w:val="single" w:sz="4" w:space="0" w:color="000000"/>
              <w:bottom w:val="single" w:sz="4" w:space="0" w:color="000000"/>
              <w:right w:val="single" w:sz="4" w:space="0" w:color="000000"/>
            </w:tcBorders>
            <w:shd w:val="clear" w:color="FFCC00" w:fill="FF9900"/>
            <w:vAlign w:val="bottom"/>
          </w:tcPr>
          <w:p w:rsidR="00893607" w:rsidRPr="00893607" w:rsidRDefault="00893607" w:rsidP="00893607">
            <w:pPr>
              <w:rPr>
                <w:b/>
                <w:bCs/>
                <w:sz w:val="16"/>
                <w:szCs w:val="16"/>
              </w:rPr>
            </w:pPr>
            <w:r w:rsidRPr="00893607">
              <w:rPr>
                <w:b/>
                <w:bCs/>
                <w:sz w:val="16"/>
                <w:szCs w:val="16"/>
              </w:rPr>
              <w:t>ДОХОДЫ ОТ ИСПОЛЬЗОВАНИЯ ИМУЩЕСТВА, НАХОДЯЩЕГОСЯ В ГОСУДАРСТВЕННОЙ И МУНИЦИПАЛЬНОЙ СОБСТВЕННОСТИ</w:t>
            </w:r>
          </w:p>
        </w:tc>
        <w:tc>
          <w:tcPr>
            <w:tcW w:w="0" w:type="auto"/>
            <w:tcBorders>
              <w:top w:val="nil"/>
              <w:left w:val="nil"/>
              <w:bottom w:val="single" w:sz="4" w:space="0" w:color="000000"/>
              <w:right w:val="single" w:sz="4" w:space="0" w:color="000000"/>
            </w:tcBorders>
            <w:shd w:val="clear" w:color="FFCC00" w:fill="FF9900"/>
            <w:noWrap/>
            <w:vAlign w:val="bottom"/>
          </w:tcPr>
          <w:p w:rsidR="00893607" w:rsidRPr="00893607" w:rsidRDefault="00893607" w:rsidP="00893607">
            <w:pPr>
              <w:rPr>
                <w:b/>
                <w:bCs/>
                <w:sz w:val="16"/>
                <w:szCs w:val="16"/>
              </w:rPr>
            </w:pPr>
            <w:r w:rsidRPr="00893607">
              <w:rPr>
                <w:b/>
                <w:bCs/>
                <w:sz w:val="16"/>
                <w:szCs w:val="16"/>
              </w:rPr>
              <w:t>000  1  11  00000  00  0000  000</w:t>
            </w:r>
          </w:p>
        </w:tc>
        <w:tc>
          <w:tcPr>
            <w:tcW w:w="0" w:type="auto"/>
            <w:tcBorders>
              <w:top w:val="single" w:sz="8" w:space="0" w:color="000000"/>
              <w:left w:val="nil"/>
              <w:bottom w:val="single" w:sz="4" w:space="0" w:color="000000"/>
              <w:right w:val="single" w:sz="4" w:space="0" w:color="000000"/>
            </w:tcBorders>
            <w:shd w:val="clear" w:color="FFCC00" w:fill="FF9900"/>
            <w:noWrap/>
            <w:vAlign w:val="bottom"/>
          </w:tcPr>
          <w:p w:rsidR="00893607" w:rsidRPr="00893607" w:rsidRDefault="00893607" w:rsidP="00893607">
            <w:pPr>
              <w:jc w:val="right"/>
              <w:rPr>
                <w:b/>
                <w:bCs/>
                <w:sz w:val="16"/>
                <w:szCs w:val="16"/>
              </w:rPr>
            </w:pPr>
            <w:r w:rsidRPr="00893607">
              <w:rPr>
                <w:b/>
                <w:bCs/>
                <w:sz w:val="16"/>
                <w:szCs w:val="16"/>
              </w:rPr>
              <w:t>1859,0</w:t>
            </w:r>
          </w:p>
        </w:tc>
      </w:tr>
      <w:tr w:rsidR="00893607" w:rsidRPr="00893607" w:rsidTr="00893607">
        <w:trPr>
          <w:trHeight w:val="1155"/>
        </w:trPr>
        <w:tc>
          <w:tcPr>
            <w:tcW w:w="0" w:type="auto"/>
            <w:tcBorders>
              <w:top w:val="nil"/>
              <w:left w:val="single" w:sz="4" w:space="0" w:color="000000"/>
              <w:bottom w:val="single" w:sz="4" w:space="0" w:color="000000"/>
              <w:right w:val="single" w:sz="4" w:space="0" w:color="000000"/>
            </w:tcBorders>
            <w:shd w:val="clear" w:color="C0C0C0" w:fill="FFCC99"/>
            <w:vAlign w:val="bottom"/>
          </w:tcPr>
          <w:p w:rsidR="00893607" w:rsidRPr="00893607" w:rsidRDefault="00893607" w:rsidP="00893607">
            <w:pPr>
              <w:rPr>
                <w:sz w:val="16"/>
                <w:szCs w:val="16"/>
              </w:rPr>
            </w:pPr>
            <w:r w:rsidRPr="00893607">
              <w:rPr>
                <w:sz w:val="16"/>
                <w:szCs w:val="16"/>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0" w:type="auto"/>
            <w:tcBorders>
              <w:top w:val="nil"/>
              <w:left w:val="nil"/>
              <w:bottom w:val="single" w:sz="4" w:space="0" w:color="000000"/>
              <w:right w:val="single" w:sz="4" w:space="0" w:color="000000"/>
            </w:tcBorders>
            <w:shd w:val="clear" w:color="C0C0C0" w:fill="FFCC99"/>
            <w:noWrap/>
            <w:vAlign w:val="bottom"/>
          </w:tcPr>
          <w:p w:rsidR="00893607" w:rsidRPr="00893607" w:rsidRDefault="00893607" w:rsidP="00893607">
            <w:pPr>
              <w:rPr>
                <w:sz w:val="16"/>
                <w:szCs w:val="16"/>
              </w:rPr>
            </w:pPr>
            <w:r w:rsidRPr="00893607">
              <w:rPr>
                <w:sz w:val="16"/>
                <w:szCs w:val="16"/>
              </w:rPr>
              <w:t>000  1  11  05000  00  0000  120</w:t>
            </w:r>
          </w:p>
        </w:tc>
        <w:tc>
          <w:tcPr>
            <w:tcW w:w="0" w:type="auto"/>
            <w:tcBorders>
              <w:top w:val="single" w:sz="8" w:space="0" w:color="000000"/>
              <w:left w:val="nil"/>
              <w:bottom w:val="single" w:sz="4" w:space="0" w:color="000000"/>
              <w:right w:val="single" w:sz="4" w:space="0" w:color="000000"/>
            </w:tcBorders>
            <w:shd w:val="clear" w:color="C0C0C0" w:fill="FFCC99"/>
            <w:noWrap/>
            <w:vAlign w:val="bottom"/>
          </w:tcPr>
          <w:p w:rsidR="00893607" w:rsidRPr="00893607" w:rsidRDefault="00893607" w:rsidP="00893607">
            <w:pPr>
              <w:jc w:val="right"/>
              <w:rPr>
                <w:b/>
                <w:bCs/>
                <w:sz w:val="16"/>
                <w:szCs w:val="16"/>
              </w:rPr>
            </w:pPr>
            <w:r w:rsidRPr="00893607">
              <w:rPr>
                <w:b/>
                <w:bCs/>
                <w:sz w:val="16"/>
                <w:szCs w:val="16"/>
              </w:rPr>
              <w:t>1659,0</w:t>
            </w:r>
          </w:p>
        </w:tc>
      </w:tr>
      <w:tr w:rsidR="00893607" w:rsidRPr="00893607" w:rsidTr="00893607">
        <w:trPr>
          <w:trHeight w:val="84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Доходы, получаемые в виде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000  1  11  05010  00  0000  120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959,0</w:t>
            </w:r>
          </w:p>
        </w:tc>
      </w:tr>
      <w:tr w:rsidR="00893607" w:rsidRPr="00893607" w:rsidTr="00893607">
        <w:trPr>
          <w:trHeight w:val="972"/>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000  1  11  05013  13  0000  120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959,0</w:t>
            </w:r>
          </w:p>
        </w:tc>
      </w:tr>
      <w:tr w:rsidR="00893607" w:rsidRPr="00893607" w:rsidTr="00893607">
        <w:trPr>
          <w:trHeight w:val="45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Доходы от сдачи в аренду имущества, составляющего государственную (муниципальную) казну (за исключением земельных участков)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000  1  11  05070  00  0000  120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700,0</w:t>
            </w:r>
          </w:p>
        </w:tc>
      </w:tr>
      <w:tr w:rsidR="00893607" w:rsidRPr="00893607" w:rsidTr="00893607">
        <w:trPr>
          <w:trHeight w:val="45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Доходы от сдачи в аренду имущества, составляющего казну городских поселений (за исключением земельных участков)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000  1  11  05075 13  0000  120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700,0</w:t>
            </w:r>
          </w:p>
        </w:tc>
      </w:tr>
      <w:tr w:rsidR="00893607" w:rsidRPr="00893607" w:rsidTr="00893607">
        <w:trPr>
          <w:trHeight w:val="900"/>
        </w:trPr>
        <w:tc>
          <w:tcPr>
            <w:tcW w:w="0" w:type="auto"/>
            <w:tcBorders>
              <w:top w:val="nil"/>
              <w:left w:val="single" w:sz="4" w:space="0" w:color="000000"/>
              <w:bottom w:val="single" w:sz="4" w:space="0" w:color="000000"/>
              <w:right w:val="single" w:sz="4" w:space="0" w:color="000000"/>
            </w:tcBorders>
            <w:shd w:val="clear" w:color="FFCC00" w:fill="FF9900"/>
            <w:vAlign w:val="bottom"/>
          </w:tcPr>
          <w:p w:rsidR="00893607" w:rsidRPr="00893607" w:rsidRDefault="00893607" w:rsidP="00893607">
            <w:pPr>
              <w:rPr>
                <w:sz w:val="16"/>
                <w:szCs w:val="16"/>
              </w:rPr>
            </w:pPr>
            <w:r w:rsidRPr="00893607">
              <w:rPr>
                <w:sz w:val="16"/>
                <w:szCs w:val="16"/>
              </w:rPr>
              <w:t>Прочие доходы от использования имущества и прав, находящихся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0" w:type="auto"/>
            <w:tcBorders>
              <w:top w:val="nil"/>
              <w:left w:val="nil"/>
              <w:bottom w:val="single" w:sz="4" w:space="0" w:color="000000"/>
              <w:right w:val="single" w:sz="4" w:space="0" w:color="000000"/>
            </w:tcBorders>
            <w:shd w:val="clear" w:color="FFCC00" w:fill="FF9900"/>
            <w:noWrap/>
            <w:vAlign w:val="bottom"/>
          </w:tcPr>
          <w:p w:rsidR="00893607" w:rsidRPr="00893607" w:rsidRDefault="00893607" w:rsidP="00893607">
            <w:pPr>
              <w:rPr>
                <w:sz w:val="16"/>
                <w:szCs w:val="16"/>
              </w:rPr>
            </w:pPr>
            <w:r w:rsidRPr="00893607">
              <w:rPr>
                <w:sz w:val="16"/>
                <w:szCs w:val="16"/>
              </w:rPr>
              <w:t>000  1  11  09000 00  0000  120</w:t>
            </w:r>
          </w:p>
        </w:tc>
        <w:tc>
          <w:tcPr>
            <w:tcW w:w="0" w:type="auto"/>
            <w:tcBorders>
              <w:top w:val="single" w:sz="8" w:space="0" w:color="000000"/>
              <w:left w:val="nil"/>
              <w:bottom w:val="single" w:sz="4" w:space="0" w:color="000000"/>
              <w:right w:val="single" w:sz="4" w:space="0" w:color="000000"/>
            </w:tcBorders>
            <w:shd w:val="clear" w:color="FFCC00" w:fill="FF9900"/>
            <w:noWrap/>
            <w:vAlign w:val="bottom"/>
          </w:tcPr>
          <w:p w:rsidR="00893607" w:rsidRPr="00893607" w:rsidRDefault="00893607" w:rsidP="00893607">
            <w:pPr>
              <w:jc w:val="right"/>
              <w:rPr>
                <w:b/>
                <w:bCs/>
                <w:sz w:val="16"/>
                <w:szCs w:val="16"/>
              </w:rPr>
            </w:pPr>
            <w:r w:rsidRPr="00893607">
              <w:rPr>
                <w:b/>
                <w:bCs/>
                <w:sz w:val="16"/>
                <w:szCs w:val="16"/>
              </w:rPr>
              <w:t>200,0</w:t>
            </w:r>
          </w:p>
        </w:tc>
      </w:tr>
      <w:tr w:rsidR="00893607" w:rsidRPr="00893607" w:rsidTr="00893607">
        <w:trPr>
          <w:trHeight w:val="900"/>
        </w:trPr>
        <w:tc>
          <w:tcPr>
            <w:tcW w:w="0" w:type="auto"/>
            <w:tcBorders>
              <w:top w:val="nil"/>
              <w:left w:val="single" w:sz="4" w:space="0" w:color="000000"/>
              <w:bottom w:val="single" w:sz="4" w:space="0" w:color="000000"/>
              <w:right w:val="single" w:sz="4" w:space="0" w:color="000000"/>
            </w:tcBorders>
            <w:shd w:val="clear" w:color="C0C0C0" w:fill="FFCC99"/>
            <w:vAlign w:val="bottom"/>
          </w:tcPr>
          <w:p w:rsidR="00893607" w:rsidRPr="00893607" w:rsidRDefault="00893607" w:rsidP="00893607">
            <w:pPr>
              <w:rPr>
                <w:sz w:val="16"/>
                <w:szCs w:val="16"/>
              </w:rPr>
            </w:pPr>
            <w:r w:rsidRPr="00893607">
              <w:rPr>
                <w:sz w:val="16"/>
                <w:szCs w:val="16"/>
              </w:rPr>
              <w:t>Прочие поступления от использования имущества, находящегося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0" w:type="auto"/>
            <w:tcBorders>
              <w:top w:val="nil"/>
              <w:left w:val="nil"/>
              <w:bottom w:val="single" w:sz="4" w:space="0" w:color="000000"/>
              <w:right w:val="single" w:sz="4" w:space="0" w:color="000000"/>
            </w:tcBorders>
            <w:shd w:val="clear" w:color="C0C0C0" w:fill="FFCC99"/>
            <w:noWrap/>
            <w:vAlign w:val="bottom"/>
          </w:tcPr>
          <w:p w:rsidR="00893607" w:rsidRPr="00893607" w:rsidRDefault="00893607" w:rsidP="00893607">
            <w:pPr>
              <w:rPr>
                <w:sz w:val="16"/>
                <w:szCs w:val="16"/>
              </w:rPr>
            </w:pPr>
            <w:r w:rsidRPr="00893607">
              <w:rPr>
                <w:sz w:val="16"/>
                <w:szCs w:val="16"/>
              </w:rPr>
              <w:t>000  1  11  09040 00  0000  120</w:t>
            </w:r>
          </w:p>
        </w:tc>
        <w:tc>
          <w:tcPr>
            <w:tcW w:w="0" w:type="auto"/>
            <w:tcBorders>
              <w:top w:val="single" w:sz="8" w:space="0" w:color="000000"/>
              <w:left w:val="nil"/>
              <w:bottom w:val="single" w:sz="4" w:space="0" w:color="000000"/>
              <w:right w:val="single" w:sz="4" w:space="0" w:color="000000"/>
            </w:tcBorders>
            <w:shd w:val="clear" w:color="C0C0C0" w:fill="FFCC99"/>
            <w:noWrap/>
            <w:vAlign w:val="bottom"/>
          </w:tcPr>
          <w:p w:rsidR="00893607" w:rsidRPr="00893607" w:rsidRDefault="00893607" w:rsidP="00893607">
            <w:pPr>
              <w:jc w:val="right"/>
              <w:rPr>
                <w:b/>
                <w:bCs/>
                <w:sz w:val="16"/>
                <w:szCs w:val="16"/>
              </w:rPr>
            </w:pPr>
            <w:r w:rsidRPr="00893607">
              <w:rPr>
                <w:b/>
                <w:bCs/>
                <w:sz w:val="16"/>
                <w:szCs w:val="16"/>
              </w:rPr>
              <w:t>200,0</w:t>
            </w:r>
          </w:p>
        </w:tc>
      </w:tr>
      <w:tr w:rsidR="00893607" w:rsidRPr="00893607" w:rsidTr="00893607">
        <w:trPr>
          <w:trHeight w:val="900"/>
        </w:trPr>
        <w:tc>
          <w:tcPr>
            <w:tcW w:w="0" w:type="auto"/>
            <w:tcBorders>
              <w:top w:val="nil"/>
              <w:left w:val="single" w:sz="4" w:space="0" w:color="000000"/>
              <w:bottom w:val="single" w:sz="4" w:space="0" w:color="000000"/>
              <w:right w:val="single" w:sz="4" w:space="0" w:color="000000"/>
            </w:tcBorders>
            <w:shd w:val="clear" w:color="FFFFCC" w:fill="FFFFFF"/>
            <w:vAlign w:val="bottom"/>
          </w:tcPr>
          <w:p w:rsidR="00893607" w:rsidRPr="00893607" w:rsidRDefault="00893607" w:rsidP="00893607">
            <w:pPr>
              <w:rPr>
                <w:sz w:val="16"/>
                <w:szCs w:val="16"/>
              </w:rPr>
            </w:pPr>
            <w:r w:rsidRPr="00893607">
              <w:rPr>
                <w:sz w:val="16"/>
                <w:szCs w:val="16"/>
              </w:rPr>
              <w:t xml:space="preserve">Прочие поступления от использования имущества,  находящегося  в собственности городских поселений (за исключением имущества муниципальных </w:t>
            </w:r>
            <w:proofErr w:type="spellStart"/>
            <w:r w:rsidRPr="00893607">
              <w:rPr>
                <w:sz w:val="16"/>
                <w:szCs w:val="16"/>
              </w:rPr>
              <w:t>бюджетны</w:t>
            </w:r>
            <w:proofErr w:type="spellEnd"/>
            <w:r w:rsidRPr="00893607">
              <w:rPr>
                <w:sz w:val="16"/>
                <w:szCs w:val="16"/>
              </w:rPr>
              <w:t xml:space="preserve"> и автономных учреждений, а также имущества  муниципальных унитарных предприятий, в том числе казенных)</w:t>
            </w:r>
          </w:p>
        </w:tc>
        <w:tc>
          <w:tcPr>
            <w:tcW w:w="0" w:type="auto"/>
            <w:tcBorders>
              <w:top w:val="nil"/>
              <w:left w:val="nil"/>
              <w:bottom w:val="single" w:sz="4" w:space="0" w:color="000000"/>
              <w:right w:val="single" w:sz="4" w:space="0" w:color="000000"/>
            </w:tcBorders>
            <w:shd w:val="clear" w:color="FFFFCC" w:fill="FFFFFF"/>
            <w:noWrap/>
            <w:vAlign w:val="bottom"/>
          </w:tcPr>
          <w:p w:rsidR="00893607" w:rsidRPr="00893607" w:rsidRDefault="00893607" w:rsidP="00893607">
            <w:pPr>
              <w:rPr>
                <w:sz w:val="16"/>
                <w:szCs w:val="16"/>
              </w:rPr>
            </w:pPr>
            <w:r w:rsidRPr="00893607">
              <w:rPr>
                <w:sz w:val="16"/>
                <w:szCs w:val="16"/>
              </w:rPr>
              <w:t>000  1  11  09045 13  0000  120</w:t>
            </w:r>
          </w:p>
        </w:tc>
        <w:tc>
          <w:tcPr>
            <w:tcW w:w="0" w:type="auto"/>
            <w:tcBorders>
              <w:top w:val="single" w:sz="8" w:space="0" w:color="000000"/>
              <w:left w:val="nil"/>
              <w:bottom w:val="single" w:sz="4" w:space="0" w:color="000000"/>
              <w:right w:val="single" w:sz="4" w:space="0" w:color="000000"/>
            </w:tcBorders>
            <w:shd w:val="clear" w:color="FFFFCC" w:fill="FFFFFF"/>
            <w:noWrap/>
            <w:vAlign w:val="bottom"/>
          </w:tcPr>
          <w:p w:rsidR="00893607" w:rsidRPr="00893607" w:rsidRDefault="00893607" w:rsidP="00893607">
            <w:pPr>
              <w:jc w:val="right"/>
              <w:rPr>
                <w:b/>
                <w:bCs/>
                <w:sz w:val="16"/>
                <w:szCs w:val="16"/>
              </w:rPr>
            </w:pPr>
            <w:r w:rsidRPr="00893607">
              <w:rPr>
                <w:b/>
                <w:bCs/>
                <w:sz w:val="16"/>
                <w:szCs w:val="16"/>
              </w:rPr>
              <w:t>200,0</w:t>
            </w:r>
          </w:p>
        </w:tc>
      </w:tr>
      <w:tr w:rsidR="00893607" w:rsidRPr="00893607" w:rsidTr="00893607">
        <w:trPr>
          <w:trHeight w:val="435"/>
        </w:trPr>
        <w:tc>
          <w:tcPr>
            <w:tcW w:w="0" w:type="auto"/>
            <w:tcBorders>
              <w:top w:val="nil"/>
              <w:left w:val="single" w:sz="4" w:space="0" w:color="000000"/>
              <w:bottom w:val="single" w:sz="4" w:space="0" w:color="000000"/>
              <w:right w:val="single" w:sz="4" w:space="0" w:color="000000"/>
            </w:tcBorders>
            <w:shd w:val="clear" w:color="FFCC00" w:fill="FF9900"/>
            <w:vAlign w:val="bottom"/>
          </w:tcPr>
          <w:p w:rsidR="00893607" w:rsidRPr="00893607" w:rsidRDefault="00893607" w:rsidP="00893607">
            <w:pPr>
              <w:rPr>
                <w:b/>
                <w:bCs/>
                <w:sz w:val="16"/>
                <w:szCs w:val="16"/>
              </w:rPr>
            </w:pPr>
            <w:r w:rsidRPr="00893607">
              <w:rPr>
                <w:b/>
                <w:bCs/>
                <w:sz w:val="16"/>
                <w:szCs w:val="16"/>
              </w:rPr>
              <w:t>ДОХОДЫ ОТ ОКАЗАНИЯ ПЛАТНЫХ УСЛУГ (РАБОТ) И КОМПЕНСАЦИИ ЗАТРАТ ГОСУДАРСТВА</w:t>
            </w:r>
          </w:p>
        </w:tc>
        <w:tc>
          <w:tcPr>
            <w:tcW w:w="0" w:type="auto"/>
            <w:tcBorders>
              <w:top w:val="nil"/>
              <w:left w:val="nil"/>
              <w:bottom w:val="single" w:sz="4" w:space="0" w:color="000000"/>
              <w:right w:val="single" w:sz="4" w:space="0" w:color="000000"/>
            </w:tcBorders>
            <w:shd w:val="clear" w:color="FFCC00" w:fill="FF9900"/>
            <w:noWrap/>
            <w:vAlign w:val="bottom"/>
          </w:tcPr>
          <w:p w:rsidR="00893607" w:rsidRPr="00893607" w:rsidRDefault="00893607" w:rsidP="00893607">
            <w:pPr>
              <w:rPr>
                <w:b/>
                <w:bCs/>
                <w:sz w:val="16"/>
                <w:szCs w:val="16"/>
              </w:rPr>
            </w:pPr>
            <w:r w:rsidRPr="00893607">
              <w:rPr>
                <w:b/>
                <w:bCs/>
                <w:sz w:val="16"/>
                <w:szCs w:val="16"/>
              </w:rPr>
              <w:t>000  1  13  00000  00  0000  000</w:t>
            </w:r>
          </w:p>
        </w:tc>
        <w:tc>
          <w:tcPr>
            <w:tcW w:w="0" w:type="auto"/>
            <w:tcBorders>
              <w:top w:val="single" w:sz="8" w:space="0" w:color="000000"/>
              <w:left w:val="nil"/>
              <w:bottom w:val="single" w:sz="4" w:space="0" w:color="000000"/>
              <w:right w:val="single" w:sz="4" w:space="0" w:color="000000"/>
            </w:tcBorders>
            <w:shd w:val="clear" w:color="FFCC00" w:fill="FF9900"/>
            <w:noWrap/>
            <w:vAlign w:val="bottom"/>
          </w:tcPr>
          <w:p w:rsidR="00893607" w:rsidRPr="00893607" w:rsidRDefault="00893607" w:rsidP="00893607">
            <w:pPr>
              <w:jc w:val="right"/>
              <w:rPr>
                <w:b/>
                <w:bCs/>
                <w:sz w:val="16"/>
                <w:szCs w:val="16"/>
              </w:rPr>
            </w:pPr>
            <w:r w:rsidRPr="00893607">
              <w:rPr>
                <w:b/>
                <w:bCs/>
                <w:sz w:val="16"/>
                <w:szCs w:val="16"/>
              </w:rPr>
              <w:t>4650,0</w:t>
            </w:r>
          </w:p>
        </w:tc>
      </w:tr>
      <w:tr w:rsidR="00893607" w:rsidRPr="00893607" w:rsidTr="00893607">
        <w:trPr>
          <w:trHeight w:val="225"/>
        </w:trPr>
        <w:tc>
          <w:tcPr>
            <w:tcW w:w="0" w:type="auto"/>
            <w:tcBorders>
              <w:top w:val="nil"/>
              <w:left w:val="single" w:sz="4" w:space="0" w:color="000000"/>
              <w:bottom w:val="single" w:sz="4" w:space="0" w:color="000000"/>
              <w:right w:val="single" w:sz="4" w:space="0" w:color="000000"/>
            </w:tcBorders>
            <w:shd w:val="clear" w:color="FFCC00" w:fill="FF9900"/>
            <w:vAlign w:val="bottom"/>
          </w:tcPr>
          <w:p w:rsidR="00893607" w:rsidRPr="00893607" w:rsidRDefault="00893607" w:rsidP="00893607">
            <w:pPr>
              <w:rPr>
                <w:sz w:val="16"/>
                <w:szCs w:val="16"/>
              </w:rPr>
            </w:pPr>
            <w:r w:rsidRPr="00893607">
              <w:rPr>
                <w:sz w:val="16"/>
                <w:szCs w:val="16"/>
              </w:rPr>
              <w:t xml:space="preserve">Доходы от оказания платных услуг (работ) </w:t>
            </w:r>
          </w:p>
        </w:tc>
        <w:tc>
          <w:tcPr>
            <w:tcW w:w="0" w:type="auto"/>
            <w:tcBorders>
              <w:top w:val="nil"/>
              <w:left w:val="nil"/>
              <w:bottom w:val="single" w:sz="4" w:space="0" w:color="000000"/>
              <w:right w:val="single" w:sz="4" w:space="0" w:color="000000"/>
            </w:tcBorders>
            <w:shd w:val="clear" w:color="FFCC00" w:fill="FF9900"/>
            <w:noWrap/>
            <w:vAlign w:val="bottom"/>
          </w:tcPr>
          <w:p w:rsidR="00893607" w:rsidRPr="00893607" w:rsidRDefault="00893607" w:rsidP="00893607">
            <w:pPr>
              <w:rPr>
                <w:sz w:val="16"/>
                <w:szCs w:val="16"/>
              </w:rPr>
            </w:pPr>
            <w:r w:rsidRPr="00893607">
              <w:rPr>
                <w:sz w:val="16"/>
                <w:szCs w:val="16"/>
              </w:rPr>
              <w:t>000  1  13  01000  00  0000  130</w:t>
            </w:r>
          </w:p>
        </w:tc>
        <w:tc>
          <w:tcPr>
            <w:tcW w:w="0" w:type="auto"/>
            <w:tcBorders>
              <w:top w:val="single" w:sz="8" w:space="0" w:color="000000"/>
              <w:left w:val="nil"/>
              <w:bottom w:val="single" w:sz="4" w:space="0" w:color="000000"/>
              <w:right w:val="single" w:sz="4" w:space="0" w:color="000000"/>
            </w:tcBorders>
            <w:shd w:val="clear" w:color="FFCC00" w:fill="FF9900"/>
            <w:noWrap/>
            <w:vAlign w:val="bottom"/>
          </w:tcPr>
          <w:p w:rsidR="00893607" w:rsidRPr="00893607" w:rsidRDefault="00893607" w:rsidP="00893607">
            <w:pPr>
              <w:jc w:val="right"/>
              <w:rPr>
                <w:b/>
                <w:bCs/>
                <w:sz w:val="16"/>
                <w:szCs w:val="16"/>
              </w:rPr>
            </w:pPr>
            <w:r w:rsidRPr="00893607">
              <w:rPr>
                <w:b/>
                <w:bCs/>
                <w:sz w:val="16"/>
                <w:szCs w:val="16"/>
              </w:rPr>
              <w:t>1700,0</w:t>
            </w:r>
          </w:p>
        </w:tc>
      </w:tr>
      <w:tr w:rsidR="00893607" w:rsidRPr="00893607" w:rsidTr="00893607">
        <w:trPr>
          <w:trHeight w:val="225"/>
        </w:trPr>
        <w:tc>
          <w:tcPr>
            <w:tcW w:w="0" w:type="auto"/>
            <w:tcBorders>
              <w:top w:val="nil"/>
              <w:left w:val="single" w:sz="4" w:space="0" w:color="000000"/>
              <w:bottom w:val="single" w:sz="4" w:space="0" w:color="000000"/>
              <w:right w:val="single" w:sz="4" w:space="0" w:color="000000"/>
            </w:tcBorders>
            <w:shd w:val="clear" w:color="FFFFCC" w:fill="FFFFFF"/>
            <w:vAlign w:val="bottom"/>
          </w:tcPr>
          <w:p w:rsidR="00893607" w:rsidRPr="00893607" w:rsidRDefault="00893607" w:rsidP="00893607">
            <w:pPr>
              <w:rPr>
                <w:sz w:val="16"/>
                <w:szCs w:val="16"/>
              </w:rPr>
            </w:pPr>
            <w:r w:rsidRPr="00893607">
              <w:rPr>
                <w:sz w:val="16"/>
                <w:szCs w:val="16"/>
              </w:rPr>
              <w:t xml:space="preserve">Прочие доходы от оказания платных услуг (работ)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000  1  13  01990  00  0000  130</w:t>
            </w:r>
          </w:p>
        </w:tc>
        <w:tc>
          <w:tcPr>
            <w:tcW w:w="0" w:type="auto"/>
            <w:tcBorders>
              <w:top w:val="single" w:sz="8" w:space="0" w:color="000000"/>
              <w:left w:val="nil"/>
              <w:bottom w:val="single" w:sz="4" w:space="0" w:color="000000"/>
              <w:right w:val="single" w:sz="4" w:space="0" w:color="000000"/>
            </w:tcBorders>
            <w:shd w:val="clear" w:color="FFFFCC" w:fill="FFFFFF"/>
            <w:noWrap/>
            <w:vAlign w:val="bottom"/>
          </w:tcPr>
          <w:p w:rsidR="00893607" w:rsidRPr="00893607" w:rsidRDefault="00893607" w:rsidP="00893607">
            <w:pPr>
              <w:jc w:val="right"/>
              <w:rPr>
                <w:b/>
                <w:bCs/>
                <w:sz w:val="16"/>
                <w:szCs w:val="16"/>
              </w:rPr>
            </w:pPr>
            <w:r w:rsidRPr="00893607">
              <w:rPr>
                <w:b/>
                <w:bCs/>
                <w:sz w:val="16"/>
                <w:szCs w:val="16"/>
              </w:rPr>
              <w:t>1700,0</w:t>
            </w:r>
          </w:p>
        </w:tc>
      </w:tr>
      <w:tr w:rsidR="00893607" w:rsidRPr="00893607" w:rsidTr="00893607">
        <w:trPr>
          <w:trHeight w:val="45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Прочие доходы от оказания платных услуг (работ) получателями средств бюджетов городских поселений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000  1  13  01995  13  0000  130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1700,0</w:t>
            </w:r>
          </w:p>
        </w:tc>
      </w:tr>
      <w:tr w:rsidR="00893607" w:rsidRPr="00893607" w:rsidTr="00893607">
        <w:trPr>
          <w:trHeight w:val="210"/>
        </w:trPr>
        <w:tc>
          <w:tcPr>
            <w:tcW w:w="0" w:type="auto"/>
            <w:tcBorders>
              <w:top w:val="nil"/>
              <w:left w:val="single" w:sz="4" w:space="0" w:color="000000"/>
              <w:bottom w:val="single" w:sz="4" w:space="0" w:color="000000"/>
              <w:right w:val="single" w:sz="4" w:space="0" w:color="000000"/>
            </w:tcBorders>
            <w:shd w:val="clear" w:color="FFCC00" w:fill="FF9900"/>
            <w:vAlign w:val="bottom"/>
          </w:tcPr>
          <w:p w:rsidR="00893607" w:rsidRPr="00893607" w:rsidRDefault="00893607" w:rsidP="00893607">
            <w:pPr>
              <w:rPr>
                <w:b/>
                <w:bCs/>
                <w:sz w:val="16"/>
                <w:szCs w:val="16"/>
              </w:rPr>
            </w:pPr>
            <w:r w:rsidRPr="00893607">
              <w:rPr>
                <w:b/>
                <w:bCs/>
                <w:sz w:val="16"/>
                <w:szCs w:val="16"/>
              </w:rPr>
              <w:t>ДОХОДЫ ОТ  КОМПЕНСАЦИИ ЗАТРАТ ГОСУДАРСТВА</w:t>
            </w:r>
          </w:p>
        </w:tc>
        <w:tc>
          <w:tcPr>
            <w:tcW w:w="0" w:type="auto"/>
            <w:tcBorders>
              <w:top w:val="nil"/>
              <w:left w:val="nil"/>
              <w:bottom w:val="single" w:sz="4" w:space="0" w:color="000000"/>
              <w:right w:val="single" w:sz="4" w:space="0" w:color="000000"/>
            </w:tcBorders>
            <w:shd w:val="clear" w:color="FFCC00" w:fill="FF9900"/>
            <w:noWrap/>
            <w:vAlign w:val="bottom"/>
          </w:tcPr>
          <w:p w:rsidR="00893607" w:rsidRPr="00893607" w:rsidRDefault="00893607" w:rsidP="00893607">
            <w:pPr>
              <w:rPr>
                <w:b/>
                <w:bCs/>
                <w:sz w:val="16"/>
                <w:szCs w:val="16"/>
              </w:rPr>
            </w:pPr>
            <w:r w:rsidRPr="00893607">
              <w:rPr>
                <w:b/>
                <w:bCs/>
                <w:sz w:val="16"/>
                <w:szCs w:val="16"/>
              </w:rPr>
              <w:t>000  1  13  02000  00  0000  130</w:t>
            </w:r>
          </w:p>
        </w:tc>
        <w:tc>
          <w:tcPr>
            <w:tcW w:w="0" w:type="auto"/>
            <w:tcBorders>
              <w:top w:val="single" w:sz="8" w:space="0" w:color="000000"/>
              <w:left w:val="nil"/>
              <w:bottom w:val="single" w:sz="4" w:space="0" w:color="000000"/>
              <w:right w:val="single" w:sz="4" w:space="0" w:color="000000"/>
            </w:tcBorders>
            <w:shd w:val="clear" w:color="FFCC00" w:fill="FF9900"/>
            <w:noWrap/>
            <w:vAlign w:val="bottom"/>
          </w:tcPr>
          <w:p w:rsidR="00893607" w:rsidRPr="00893607" w:rsidRDefault="00893607" w:rsidP="00893607">
            <w:pPr>
              <w:jc w:val="right"/>
              <w:rPr>
                <w:b/>
                <w:bCs/>
                <w:sz w:val="16"/>
                <w:szCs w:val="16"/>
              </w:rPr>
            </w:pPr>
            <w:r w:rsidRPr="00893607">
              <w:rPr>
                <w:b/>
                <w:bCs/>
                <w:sz w:val="16"/>
                <w:szCs w:val="16"/>
              </w:rPr>
              <w:t>2950,0</w:t>
            </w:r>
          </w:p>
        </w:tc>
      </w:tr>
      <w:tr w:rsidR="00893607" w:rsidRPr="00893607" w:rsidTr="00893607">
        <w:trPr>
          <w:trHeight w:val="525"/>
        </w:trPr>
        <w:tc>
          <w:tcPr>
            <w:tcW w:w="0" w:type="auto"/>
            <w:tcBorders>
              <w:top w:val="nil"/>
              <w:left w:val="nil"/>
              <w:bottom w:val="nil"/>
              <w:right w:val="nil"/>
            </w:tcBorders>
            <w:shd w:val="clear" w:color="FFCC00" w:fill="FF9900"/>
            <w:vAlign w:val="bottom"/>
          </w:tcPr>
          <w:p w:rsidR="00893607" w:rsidRPr="00893607" w:rsidRDefault="00893607" w:rsidP="00893607">
            <w:pPr>
              <w:rPr>
                <w:color w:val="000000"/>
                <w:sz w:val="16"/>
                <w:szCs w:val="16"/>
              </w:rPr>
            </w:pPr>
            <w:r w:rsidRPr="00893607">
              <w:rPr>
                <w:color w:val="000000"/>
                <w:sz w:val="16"/>
                <w:szCs w:val="16"/>
              </w:rPr>
              <w:t>Доходы, поступающие в порядке возмещения расходов, понесенных в связи с эксплуатацией имущества</w:t>
            </w:r>
          </w:p>
        </w:tc>
        <w:tc>
          <w:tcPr>
            <w:tcW w:w="0" w:type="auto"/>
            <w:tcBorders>
              <w:top w:val="nil"/>
              <w:left w:val="single" w:sz="4" w:space="0" w:color="000000"/>
              <w:bottom w:val="single" w:sz="4" w:space="0" w:color="000000"/>
              <w:right w:val="single" w:sz="4" w:space="0" w:color="000000"/>
            </w:tcBorders>
            <w:shd w:val="clear" w:color="FFCC00" w:fill="FF9900"/>
            <w:noWrap/>
            <w:vAlign w:val="bottom"/>
          </w:tcPr>
          <w:p w:rsidR="00893607" w:rsidRPr="00893607" w:rsidRDefault="00893607" w:rsidP="00893607">
            <w:pPr>
              <w:rPr>
                <w:b/>
                <w:bCs/>
                <w:sz w:val="16"/>
                <w:szCs w:val="16"/>
              </w:rPr>
            </w:pPr>
            <w:r w:rsidRPr="00893607">
              <w:rPr>
                <w:b/>
                <w:bCs/>
                <w:sz w:val="16"/>
                <w:szCs w:val="16"/>
              </w:rPr>
              <w:t>000  1  13  02060  00  0000  130</w:t>
            </w:r>
          </w:p>
        </w:tc>
        <w:tc>
          <w:tcPr>
            <w:tcW w:w="0" w:type="auto"/>
            <w:tcBorders>
              <w:top w:val="single" w:sz="8" w:space="0" w:color="000000"/>
              <w:left w:val="nil"/>
              <w:bottom w:val="single" w:sz="4" w:space="0" w:color="000000"/>
              <w:right w:val="single" w:sz="4" w:space="0" w:color="000000"/>
            </w:tcBorders>
            <w:shd w:val="clear" w:color="FFCC00" w:fill="FF9900"/>
            <w:noWrap/>
            <w:vAlign w:val="bottom"/>
          </w:tcPr>
          <w:p w:rsidR="00893607" w:rsidRPr="00893607" w:rsidRDefault="00893607" w:rsidP="00893607">
            <w:pPr>
              <w:jc w:val="right"/>
              <w:rPr>
                <w:b/>
                <w:bCs/>
                <w:sz w:val="16"/>
                <w:szCs w:val="16"/>
              </w:rPr>
            </w:pPr>
            <w:r w:rsidRPr="00893607">
              <w:rPr>
                <w:b/>
                <w:bCs/>
                <w:sz w:val="16"/>
                <w:szCs w:val="16"/>
              </w:rPr>
              <w:t>2950,0</w:t>
            </w:r>
          </w:p>
        </w:tc>
      </w:tr>
      <w:tr w:rsidR="00893607" w:rsidRPr="00893607" w:rsidTr="00893607">
        <w:trPr>
          <w:trHeight w:val="450"/>
        </w:trPr>
        <w:tc>
          <w:tcPr>
            <w:tcW w:w="0" w:type="auto"/>
            <w:tcBorders>
              <w:top w:val="single" w:sz="4" w:space="0" w:color="000000"/>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Доходы, поступающие в порядке возмещения расходов, понесенных в связи с эксплуатацией имущества городских поселений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000  1  13  02065  13  0000  130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2950,0</w:t>
            </w:r>
          </w:p>
        </w:tc>
      </w:tr>
      <w:tr w:rsidR="00893607" w:rsidRPr="00893607" w:rsidTr="00893607">
        <w:trPr>
          <w:trHeight w:val="435"/>
        </w:trPr>
        <w:tc>
          <w:tcPr>
            <w:tcW w:w="0" w:type="auto"/>
            <w:tcBorders>
              <w:top w:val="nil"/>
              <w:left w:val="single" w:sz="4" w:space="0" w:color="000000"/>
              <w:bottom w:val="single" w:sz="4" w:space="0" w:color="000000"/>
              <w:right w:val="single" w:sz="4" w:space="0" w:color="000000"/>
            </w:tcBorders>
            <w:shd w:val="clear" w:color="FF9900" w:fill="FF6600"/>
            <w:vAlign w:val="bottom"/>
          </w:tcPr>
          <w:p w:rsidR="00893607" w:rsidRPr="00893607" w:rsidRDefault="00893607" w:rsidP="00893607">
            <w:pPr>
              <w:rPr>
                <w:b/>
                <w:bCs/>
                <w:sz w:val="16"/>
                <w:szCs w:val="16"/>
              </w:rPr>
            </w:pPr>
            <w:r w:rsidRPr="00893607">
              <w:rPr>
                <w:b/>
                <w:bCs/>
                <w:sz w:val="16"/>
                <w:szCs w:val="16"/>
              </w:rPr>
              <w:t>ДОХОДЫ ОТ ПРОДАЖИ МАТЕРИАЛЬНЫХ И НЕМАТЕРИАЛЬНЫХ АКТИВОВ</w:t>
            </w:r>
          </w:p>
        </w:tc>
        <w:tc>
          <w:tcPr>
            <w:tcW w:w="0" w:type="auto"/>
            <w:tcBorders>
              <w:top w:val="nil"/>
              <w:left w:val="nil"/>
              <w:bottom w:val="single" w:sz="4" w:space="0" w:color="000000"/>
              <w:right w:val="single" w:sz="4" w:space="0" w:color="000000"/>
            </w:tcBorders>
            <w:shd w:val="clear" w:color="FF9900" w:fill="FF6600"/>
            <w:noWrap/>
            <w:vAlign w:val="bottom"/>
          </w:tcPr>
          <w:p w:rsidR="00893607" w:rsidRPr="00893607" w:rsidRDefault="00893607" w:rsidP="00893607">
            <w:pPr>
              <w:rPr>
                <w:b/>
                <w:bCs/>
                <w:sz w:val="16"/>
                <w:szCs w:val="16"/>
              </w:rPr>
            </w:pPr>
            <w:r w:rsidRPr="00893607">
              <w:rPr>
                <w:b/>
                <w:bCs/>
                <w:sz w:val="16"/>
                <w:szCs w:val="16"/>
              </w:rPr>
              <w:t>000  1  14  00000 00  0000  000</w:t>
            </w:r>
          </w:p>
        </w:tc>
        <w:tc>
          <w:tcPr>
            <w:tcW w:w="0" w:type="auto"/>
            <w:tcBorders>
              <w:top w:val="single" w:sz="8" w:space="0" w:color="000000"/>
              <w:left w:val="nil"/>
              <w:bottom w:val="nil"/>
              <w:right w:val="single" w:sz="4" w:space="0" w:color="000000"/>
            </w:tcBorders>
            <w:shd w:val="clear" w:color="FF9900" w:fill="FF6600"/>
            <w:noWrap/>
            <w:vAlign w:val="bottom"/>
          </w:tcPr>
          <w:p w:rsidR="00893607" w:rsidRPr="00893607" w:rsidRDefault="00893607" w:rsidP="00893607">
            <w:pPr>
              <w:jc w:val="right"/>
              <w:rPr>
                <w:b/>
                <w:bCs/>
                <w:sz w:val="16"/>
                <w:szCs w:val="16"/>
              </w:rPr>
            </w:pPr>
            <w:r w:rsidRPr="00893607">
              <w:rPr>
                <w:b/>
                <w:bCs/>
                <w:sz w:val="16"/>
                <w:szCs w:val="16"/>
              </w:rPr>
              <w:t>1060,0</w:t>
            </w:r>
          </w:p>
        </w:tc>
      </w:tr>
      <w:tr w:rsidR="00893607" w:rsidRPr="00893607" w:rsidTr="00893607">
        <w:trPr>
          <w:trHeight w:val="915"/>
        </w:trPr>
        <w:tc>
          <w:tcPr>
            <w:tcW w:w="0" w:type="auto"/>
            <w:tcBorders>
              <w:top w:val="nil"/>
              <w:left w:val="single" w:sz="4" w:space="0" w:color="000000"/>
              <w:bottom w:val="single" w:sz="4" w:space="0" w:color="000000"/>
              <w:right w:val="single" w:sz="4" w:space="0" w:color="000000"/>
            </w:tcBorders>
            <w:shd w:val="clear" w:color="FF9900" w:fill="FF6600"/>
            <w:vAlign w:val="bottom"/>
          </w:tcPr>
          <w:p w:rsidR="00893607" w:rsidRPr="00893607" w:rsidRDefault="00893607" w:rsidP="00893607">
            <w:pPr>
              <w:rPr>
                <w:sz w:val="16"/>
                <w:szCs w:val="16"/>
              </w:rPr>
            </w:pPr>
            <w:r w:rsidRPr="00893607">
              <w:rPr>
                <w:sz w:val="16"/>
                <w:szCs w:val="16"/>
              </w:rPr>
              <w:t xml:space="preserve">Доходы от реализации имущества, находящегося в государственной и муниципальной собственности (за исключением движимого имущества бюджетных и автономных учреждений,  </w:t>
            </w:r>
            <w:proofErr w:type="spellStart"/>
            <w:r w:rsidRPr="00893607">
              <w:rPr>
                <w:sz w:val="16"/>
                <w:szCs w:val="16"/>
              </w:rPr>
              <w:t>атакже</w:t>
            </w:r>
            <w:proofErr w:type="spellEnd"/>
            <w:r w:rsidRPr="00893607">
              <w:rPr>
                <w:sz w:val="16"/>
                <w:szCs w:val="16"/>
              </w:rPr>
              <w:t xml:space="preserve"> имущества государственных и муниципальных унитарных предприятий, в том числе казенных)</w:t>
            </w:r>
          </w:p>
        </w:tc>
        <w:tc>
          <w:tcPr>
            <w:tcW w:w="0" w:type="auto"/>
            <w:tcBorders>
              <w:top w:val="nil"/>
              <w:left w:val="nil"/>
              <w:bottom w:val="single" w:sz="4" w:space="0" w:color="000000"/>
              <w:right w:val="single" w:sz="4" w:space="0" w:color="000000"/>
            </w:tcBorders>
            <w:shd w:val="clear" w:color="FF9900" w:fill="FF6600"/>
            <w:noWrap/>
            <w:vAlign w:val="bottom"/>
          </w:tcPr>
          <w:p w:rsidR="00893607" w:rsidRPr="00893607" w:rsidRDefault="00893607" w:rsidP="00893607">
            <w:pPr>
              <w:rPr>
                <w:sz w:val="16"/>
                <w:szCs w:val="16"/>
              </w:rPr>
            </w:pPr>
            <w:r w:rsidRPr="00893607">
              <w:rPr>
                <w:sz w:val="16"/>
                <w:szCs w:val="16"/>
              </w:rPr>
              <w:t>000  1  14  02000 00  0000  000</w:t>
            </w:r>
          </w:p>
        </w:tc>
        <w:tc>
          <w:tcPr>
            <w:tcW w:w="0" w:type="auto"/>
            <w:tcBorders>
              <w:top w:val="single" w:sz="4" w:space="0" w:color="000000"/>
              <w:left w:val="nil"/>
              <w:bottom w:val="single" w:sz="4" w:space="0" w:color="000000"/>
              <w:right w:val="single" w:sz="4" w:space="0" w:color="000000"/>
            </w:tcBorders>
            <w:shd w:val="clear" w:color="FF9900" w:fill="FF6600"/>
            <w:noWrap/>
            <w:vAlign w:val="bottom"/>
          </w:tcPr>
          <w:p w:rsidR="00893607" w:rsidRPr="00893607" w:rsidRDefault="00893607" w:rsidP="00893607">
            <w:pPr>
              <w:jc w:val="right"/>
              <w:rPr>
                <w:b/>
                <w:bCs/>
                <w:sz w:val="16"/>
                <w:szCs w:val="16"/>
              </w:rPr>
            </w:pPr>
            <w:r w:rsidRPr="00893607">
              <w:rPr>
                <w:b/>
                <w:bCs/>
                <w:sz w:val="16"/>
                <w:szCs w:val="16"/>
              </w:rPr>
              <w:t>1000,0</w:t>
            </w:r>
          </w:p>
        </w:tc>
      </w:tr>
      <w:tr w:rsidR="00893607" w:rsidRPr="00893607" w:rsidTr="00893607">
        <w:trPr>
          <w:trHeight w:val="1230"/>
        </w:trPr>
        <w:tc>
          <w:tcPr>
            <w:tcW w:w="0" w:type="auto"/>
            <w:tcBorders>
              <w:top w:val="nil"/>
              <w:left w:val="nil"/>
              <w:bottom w:val="nil"/>
              <w:right w:val="nil"/>
            </w:tcBorders>
            <w:vAlign w:val="bottom"/>
          </w:tcPr>
          <w:p w:rsidR="00893607" w:rsidRPr="00893607" w:rsidRDefault="00893607" w:rsidP="00893607">
            <w:pPr>
              <w:rPr>
                <w:sz w:val="16"/>
                <w:szCs w:val="16"/>
              </w:rPr>
            </w:pPr>
            <w:r w:rsidRPr="00893607">
              <w:rPr>
                <w:sz w:val="16"/>
                <w:szCs w:val="16"/>
              </w:rPr>
              <w:lastRenderedPageBreak/>
              <w:t>Доходы от реализации имущества, находящегося в собственности городских поселений (за исключением  движимого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0" w:type="auto"/>
            <w:tcBorders>
              <w:top w:val="nil"/>
              <w:left w:val="single" w:sz="4" w:space="0" w:color="000000"/>
              <w:bottom w:val="single" w:sz="4" w:space="0" w:color="000000"/>
              <w:right w:val="single" w:sz="4" w:space="0" w:color="000000"/>
            </w:tcBorders>
            <w:shd w:val="clear" w:color="FFFFCC" w:fill="FFFFFF"/>
            <w:noWrap/>
            <w:vAlign w:val="bottom"/>
          </w:tcPr>
          <w:p w:rsidR="00893607" w:rsidRPr="00893607" w:rsidRDefault="00893607" w:rsidP="00893607">
            <w:pPr>
              <w:rPr>
                <w:sz w:val="16"/>
                <w:szCs w:val="16"/>
              </w:rPr>
            </w:pPr>
            <w:r w:rsidRPr="00893607">
              <w:rPr>
                <w:sz w:val="16"/>
                <w:szCs w:val="16"/>
              </w:rPr>
              <w:t>000  1  14  02050 13  0000  410</w:t>
            </w:r>
          </w:p>
        </w:tc>
        <w:tc>
          <w:tcPr>
            <w:tcW w:w="0" w:type="auto"/>
            <w:tcBorders>
              <w:top w:val="nil"/>
              <w:left w:val="nil"/>
              <w:bottom w:val="single" w:sz="4" w:space="0" w:color="000000"/>
              <w:right w:val="single" w:sz="4" w:space="0" w:color="000000"/>
            </w:tcBorders>
            <w:shd w:val="clear" w:color="FFFFCC" w:fill="FFFFFF"/>
            <w:noWrap/>
            <w:vAlign w:val="bottom"/>
          </w:tcPr>
          <w:p w:rsidR="00893607" w:rsidRPr="00893607" w:rsidRDefault="00893607" w:rsidP="00893607">
            <w:pPr>
              <w:jc w:val="right"/>
              <w:rPr>
                <w:b/>
                <w:bCs/>
                <w:sz w:val="16"/>
                <w:szCs w:val="16"/>
              </w:rPr>
            </w:pPr>
            <w:r w:rsidRPr="00893607">
              <w:rPr>
                <w:b/>
                <w:bCs/>
                <w:sz w:val="16"/>
                <w:szCs w:val="16"/>
              </w:rPr>
              <w:t>1000,0</w:t>
            </w:r>
          </w:p>
        </w:tc>
      </w:tr>
      <w:tr w:rsidR="00893607" w:rsidRPr="00893607" w:rsidTr="00893607">
        <w:trPr>
          <w:trHeight w:val="1125"/>
        </w:trPr>
        <w:tc>
          <w:tcPr>
            <w:tcW w:w="0" w:type="auto"/>
            <w:tcBorders>
              <w:top w:val="single" w:sz="4" w:space="0" w:color="000000"/>
              <w:left w:val="single" w:sz="4" w:space="0" w:color="000000"/>
              <w:bottom w:val="single" w:sz="4" w:space="0" w:color="000000"/>
              <w:right w:val="single" w:sz="4" w:space="0" w:color="000000"/>
            </w:tcBorders>
            <w:shd w:val="clear" w:color="FFFFCC" w:fill="FFFFFF"/>
            <w:vAlign w:val="bottom"/>
          </w:tcPr>
          <w:p w:rsidR="00893607" w:rsidRPr="00893607" w:rsidRDefault="00893607" w:rsidP="00893607">
            <w:pPr>
              <w:rPr>
                <w:sz w:val="16"/>
                <w:szCs w:val="16"/>
              </w:rPr>
            </w:pPr>
            <w:r w:rsidRPr="00893607">
              <w:rPr>
                <w:sz w:val="16"/>
                <w:szCs w:val="16"/>
              </w:rPr>
              <w:t>Доходы от реализации иного имущества, находящегося в  собственности городских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0" w:type="auto"/>
            <w:tcBorders>
              <w:top w:val="nil"/>
              <w:left w:val="nil"/>
              <w:bottom w:val="single" w:sz="4" w:space="0" w:color="000000"/>
              <w:right w:val="single" w:sz="4" w:space="0" w:color="000000"/>
            </w:tcBorders>
            <w:shd w:val="clear" w:color="FFFFCC" w:fill="FFFFFF"/>
            <w:noWrap/>
            <w:vAlign w:val="bottom"/>
          </w:tcPr>
          <w:p w:rsidR="00893607" w:rsidRPr="00893607" w:rsidRDefault="00893607" w:rsidP="00893607">
            <w:pPr>
              <w:rPr>
                <w:sz w:val="16"/>
                <w:szCs w:val="16"/>
              </w:rPr>
            </w:pPr>
            <w:r w:rsidRPr="00893607">
              <w:rPr>
                <w:sz w:val="16"/>
                <w:szCs w:val="16"/>
              </w:rPr>
              <w:t>000  1  14  02053 13  0000  410</w:t>
            </w:r>
          </w:p>
        </w:tc>
        <w:tc>
          <w:tcPr>
            <w:tcW w:w="0" w:type="auto"/>
            <w:tcBorders>
              <w:top w:val="nil"/>
              <w:left w:val="nil"/>
              <w:bottom w:val="single" w:sz="4" w:space="0" w:color="000000"/>
              <w:right w:val="single" w:sz="4" w:space="0" w:color="000000"/>
            </w:tcBorders>
            <w:shd w:val="clear" w:color="FFFFCC" w:fill="FFFFFF"/>
            <w:noWrap/>
            <w:vAlign w:val="bottom"/>
          </w:tcPr>
          <w:p w:rsidR="00893607" w:rsidRPr="00893607" w:rsidRDefault="00893607" w:rsidP="00893607">
            <w:pPr>
              <w:jc w:val="right"/>
              <w:rPr>
                <w:b/>
                <w:bCs/>
                <w:sz w:val="16"/>
                <w:szCs w:val="16"/>
              </w:rPr>
            </w:pPr>
            <w:r w:rsidRPr="00893607">
              <w:rPr>
                <w:b/>
                <w:bCs/>
                <w:sz w:val="16"/>
                <w:szCs w:val="16"/>
              </w:rPr>
              <w:t>1000,0</w:t>
            </w:r>
          </w:p>
        </w:tc>
      </w:tr>
      <w:tr w:rsidR="00893607" w:rsidRPr="00893607" w:rsidTr="00893607">
        <w:trPr>
          <w:trHeight w:val="525"/>
        </w:trPr>
        <w:tc>
          <w:tcPr>
            <w:tcW w:w="0" w:type="auto"/>
            <w:tcBorders>
              <w:top w:val="nil"/>
              <w:left w:val="nil"/>
              <w:bottom w:val="single" w:sz="4" w:space="0" w:color="000000"/>
              <w:right w:val="single" w:sz="4" w:space="0" w:color="000000"/>
            </w:tcBorders>
            <w:shd w:val="clear" w:color="FF9900" w:fill="FF6600"/>
          </w:tcPr>
          <w:p w:rsidR="00893607" w:rsidRPr="00893607" w:rsidRDefault="00893607" w:rsidP="00893607">
            <w:pPr>
              <w:jc w:val="both"/>
              <w:rPr>
                <w:sz w:val="16"/>
                <w:szCs w:val="16"/>
              </w:rPr>
            </w:pPr>
            <w:r w:rsidRPr="00893607">
              <w:rPr>
                <w:sz w:val="16"/>
                <w:szCs w:val="16"/>
              </w:rPr>
              <w:t xml:space="preserve">Доходы от продажи земельных участков, находящихся в государственной и муниципальной собственности </w:t>
            </w:r>
          </w:p>
        </w:tc>
        <w:tc>
          <w:tcPr>
            <w:tcW w:w="0" w:type="auto"/>
            <w:tcBorders>
              <w:top w:val="nil"/>
              <w:left w:val="nil"/>
              <w:bottom w:val="single" w:sz="4" w:space="0" w:color="000000"/>
              <w:right w:val="single" w:sz="4" w:space="0" w:color="000000"/>
            </w:tcBorders>
            <w:shd w:val="clear" w:color="FF9900" w:fill="FF6600"/>
            <w:noWrap/>
            <w:vAlign w:val="bottom"/>
          </w:tcPr>
          <w:p w:rsidR="00893607" w:rsidRPr="00893607" w:rsidRDefault="00893607" w:rsidP="00893607">
            <w:pPr>
              <w:rPr>
                <w:sz w:val="16"/>
                <w:szCs w:val="16"/>
              </w:rPr>
            </w:pPr>
            <w:r w:rsidRPr="00893607">
              <w:rPr>
                <w:sz w:val="16"/>
                <w:szCs w:val="16"/>
              </w:rPr>
              <w:t>000  1  14  06000 00  0000  430</w:t>
            </w:r>
          </w:p>
        </w:tc>
        <w:tc>
          <w:tcPr>
            <w:tcW w:w="0" w:type="auto"/>
            <w:tcBorders>
              <w:top w:val="nil"/>
              <w:left w:val="nil"/>
              <w:bottom w:val="single" w:sz="4" w:space="0" w:color="000000"/>
              <w:right w:val="single" w:sz="4" w:space="0" w:color="000000"/>
            </w:tcBorders>
            <w:shd w:val="clear" w:color="FF9900" w:fill="FF6600"/>
            <w:noWrap/>
            <w:vAlign w:val="bottom"/>
          </w:tcPr>
          <w:p w:rsidR="00893607" w:rsidRPr="00893607" w:rsidRDefault="00893607" w:rsidP="00893607">
            <w:pPr>
              <w:jc w:val="right"/>
              <w:rPr>
                <w:b/>
                <w:bCs/>
                <w:sz w:val="16"/>
                <w:szCs w:val="16"/>
              </w:rPr>
            </w:pPr>
            <w:r w:rsidRPr="00893607">
              <w:rPr>
                <w:b/>
                <w:bCs/>
                <w:sz w:val="16"/>
                <w:szCs w:val="16"/>
              </w:rPr>
              <w:t>60,0</w:t>
            </w:r>
          </w:p>
        </w:tc>
      </w:tr>
      <w:tr w:rsidR="00893607" w:rsidRPr="00893607" w:rsidTr="00893607">
        <w:trPr>
          <w:trHeight w:val="450"/>
        </w:trPr>
        <w:tc>
          <w:tcPr>
            <w:tcW w:w="0" w:type="auto"/>
            <w:tcBorders>
              <w:top w:val="nil"/>
              <w:left w:val="nil"/>
              <w:bottom w:val="single" w:sz="4" w:space="0" w:color="000000"/>
              <w:right w:val="single" w:sz="4" w:space="0" w:color="000000"/>
            </w:tcBorders>
            <w:shd w:val="clear" w:color="FFCC00" w:fill="FF9900"/>
          </w:tcPr>
          <w:p w:rsidR="00893607" w:rsidRPr="00893607" w:rsidRDefault="00893607" w:rsidP="00893607">
            <w:pPr>
              <w:jc w:val="both"/>
              <w:rPr>
                <w:sz w:val="16"/>
                <w:szCs w:val="16"/>
              </w:rPr>
            </w:pPr>
            <w:r w:rsidRPr="00893607">
              <w:rPr>
                <w:sz w:val="16"/>
                <w:szCs w:val="16"/>
              </w:rPr>
              <w:t>Доходы от продажи земельных участков, государственная собственность на которые не разграничена</w:t>
            </w:r>
          </w:p>
        </w:tc>
        <w:tc>
          <w:tcPr>
            <w:tcW w:w="0" w:type="auto"/>
            <w:tcBorders>
              <w:top w:val="nil"/>
              <w:left w:val="nil"/>
              <w:bottom w:val="single" w:sz="4" w:space="0" w:color="000000"/>
              <w:right w:val="single" w:sz="4" w:space="0" w:color="000000"/>
            </w:tcBorders>
            <w:shd w:val="clear" w:color="FFCC00" w:fill="FF9900"/>
            <w:noWrap/>
            <w:vAlign w:val="bottom"/>
          </w:tcPr>
          <w:p w:rsidR="00893607" w:rsidRPr="00893607" w:rsidRDefault="00893607" w:rsidP="00893607">
            <w:pPr>
              <w:rPr>
                <w:sz w:val="16"/>
                <w:szCs w:val="16"/>
              </w:rPr>
            </w:pPr>
            <w:r w:rsidRPr="00893607">
              <w:rPr>
                <w:sz w:val="16"/>
                <w:szCs w:val="16"/>
              </w:rPr>
              <w:t>000  1  14  06010 00  0000  430</w:t>
            </w:r>
          </w:p>
        </w:tc>
        <w:tc>
          <w:tcPr>
            <w:tcW w:w="0" w:type="auto"/>
            <w:tcBorders>
              <w:top w:val="nil"/>
              <w:left w:val="nil"/>
              <w:bottom w:val="single" w:sz="4" w:space="0" w:color="000000"/>
              <w:right w:val="single" w:sz="4" w:space="0" w:color="000000"/>
            </w:tcBorders>
            <w:shd w:val="clear" w:color="FFCC00" w:fill="FF9900"/>
            <w:noWrap/>
            <w:vAlign w:val="bottom"/>
          </w:tcPr>
          <w:p w:rsidR="00893607" w:rsidRPr="00893607" w:rsidRDefault="00893607" w:rsidP="00893607">
            <w:pPr>
              <w:jc w:val="right"/>
              <w:rPr>
                <w:b/>
                <w:bCs/>
                <w:sz w:val="16"/>
                <w:szCs w:val="16"/>
              </w:rPr>
            </w:pPr>
            <w:r w:rsidRPr="00893607">
              <w:rPr>
                <w:b/>
                <w:bCs/>
                <w:sz w:val="16"/>
                <w:szCs w:val="16"/>
              </w:rPr>
              <w:t>60,0</w:t>
            </w:r>
          </w:p>
        </w:tc>
      </w:tr>
      <w:tr w:rsidR="00893607" w:rsidRPr="00893607" w:rsidTr="00893607">
        <w:trPr>
          <w:trHeight w:val="675"/>
        </w:trPr>
        <w:tc>
          <w:tcPr>
            <w:tcW w:w="0" w:type="auto"/>
            <w:tcBorders>
              <w:top w:val="nil"/>
              <w:left w:val="nil"/>
              <w:bottom w:val="nil"/>
              <w:right w:val="nil"/>
            </w:tcBorders>
          </w:tcPr>
          <w:p w:rsidR="00893607" w:rsidRPr="00893607" w:rsidRDefault="00893607" w:rsidP="00893607">
            <w:pPr>
              <w:jc w:val="both"/>
              <w:rPr>
                <w:sz w:val="16"/>
                <w:szCs w:val="16"/>
              </w:rPr>
            </w:pPr>
            <w:r w:rsidRPr="00893607">
              <w:rPr>
                <w:sz w:val="16"/>
                <w:szCs w:val="16"/>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c>
          <w:tcPr>
            <w:tcW w:w="0" w:type="auto"/>
            <w:tcBorders>
              <w:top w:val="nil"/>
              <w:left w:val="single" w:sz="4" w:space="0" w:color="000000"/>
              <w:bottom w:val="single" w:sz="4" w:space="0" w:color="000000"/>
              <w:right w:val="single" w:sz="4" w:space="0" w:color="000000"/>
            </w:tcBorders>
            <w:shd w:val="clear" w:color="FFFFCC" w:fill="FFFFFF"/>
            <w:noWrap/>
            <w:vAlign w:val="bottom"/>
          </w:tcPr>
          <w:p w:rsidR="00893607" w:rsidRPr="00893607" w:rsidRDefault="00893607" w:rsidP="00893607">
            <w:pPr>
              <w:rPr>
                <w:sz w:val="16"/>
                <w:szCs w:val="16"/>
              </w:rPr>
            </w:pPr>
            <w:r w:rsidRPr="00893607">
              <w:rPr>
                <w:sz w:val="16"/>
                <w:szCs w:val="16"/>
              </w:rPr>
              <w:t>000  1  14  06013 13  0000  430</w:t>
            </w:r>
          </w:p>
        </w:tc>
        <w:tc>
          <w:tcPr>
            <w:tcW w:w="0" w:type="auto"/>
            <w:tcBorders>
              <w:top w:val="nil"/>
              <w:left w:val="nil"/>
              <w:bottom w:val="single" w:sz="4" w:space="0" w:color="000000"/>
              <w:right w:val="single" w:sz="4" w:space="0" w:color="000000"/>
            </w:tcBorders>
            <w:shd w:val="clear" w:color="FFFFCC" w:fill="FFFFFF"/>
            <w:noWrap/>
            <w:vAlign w:val="bottom"/>
          </w:tcPr>
          <w:p w:rsidR="00893607" w:rsidRPr="00893607" w:rsidRDefault="00893607" w:rsidP="00893607">
            <w:pPr>
              <w:jc w:val="right"/>
              <w:rPr>
                <w:b/>
                <w:bCs/>
                <w:sz w:val="16"/>
                <w:szCs w:val="16"/>
              </w:rPr>
            </w:pPr>
            <w:r w:rsidRPr="00893607">
              <w:rPr>
                <w:b/>
                <w:bCs/>
                <w:sz w:val="16"/>
                <w:szCs w:val="16"/>
              </w:rPr>
              <w:t>60,0</w:t>
            </w:r>
          </w:p>
        </w:tc>
      </w:tr>
      <w:tr w:rsidR="00893607" w:rsidRPr="00893607" w:rsidTr="00893607">
        <w:trPr>
          <w:trHeight w:val="225"/>
        </w:trPr>
        <w:tc>
          <w:tcPr>
            <w:tcW w:w="0" w:type="auto"/>
            <w:tcBorders>
              <w:top w:val="single" w:sz="4" w:space="0" w:color="000000"/>
              <w:left w:val="single" w:sz="4" w:space="0" w:color="000000"/>
              <w:bottom w:val="single" w:sz="4" w:space="0" w:color="000000"/>
              <w:right w:val="single" w:sz="4" w:space="0" w:color="000000"/>
            </w:tcBorders>
            <w:shd w:val="clear" w:color="FFCC00" w:fill="FF9900"/>
            <w:vAlign w:val="bottom"/>
          </w:tcPr>
          <w:p w:rsidR="00893607" w:rsidRPr="00893607" w:rsidRDefault="00893607" w:rsidP="00893607">
            <w:pPr>
              <w:rPr>
                <w:b/>
                <w:bCs/>
                <w:sz w:val="16"/>
                <w:szCs w:val="16"/>
              </w:rPr>
            </w:pPr>
            <w:r w:rsidRPr="00893607">
              <w:rPr>
                <w:b/>
                <w:bCs/>
                <w:sz w:val="16"/>
                <w:szCs w:val="16"/>
              </w:rPr>
              <w:t>ШТРАФЫ, САНКЦИИ, ВОЗМЕЩЕНИЕ УЩЕРБА</w:t>
            </w:r>
          </w:p>
        </w:tc>
        <w:tc>
          <w:tcPr>
            <w:tcW w:w="0" w:type="auto"/>
            <w:tcBorders>
              <w:top w:val="nil"/>
              <w:left w:val="nil"/>
              <w:bottom w:val="single" w:sz="4" w:space="0" w:color="000000"/>
              <w:right w:val="single" w:sz="4" w:space="0" w:color="000000"/>
            </w:tcBorders>
            <w:shd w:val="clear" w:color="FFCC00" w:fill="FF9900"/>
            <w:noWrap/>
            <w:vAlign w:val="bottom"/>
          </w:tcPr>
          <w:p w:rsidR="00893607" w:rsidRPr="00893607" w:rsidRDefault="00893607" w:rsidP="00893607">
            <w:pPr>
              <w:rPr>
                <w:b/>
                <w:bCs/>
                <w:sz w:val="16"/>
                <w:szCs w:val="16"/>
              </w:rPr>
            </w:pPr>
            <w:r w:rsidRPr="00893607">
              <w:rPr>
                <w:b/>
                <w:bCs/>
                <w:sz w:val="16"/>
                <w:szCs w:val="16"/>
              </w:rPr>
              <w:t>000  1  16  00000  00  0000  000</w:t>
            </w:r>
          </w:p>
        </w:tc>
        <w:tc>
          <w:tcPr>
            <w:tcW w:w="0" w:type="auto"/>
            <w:tcBorders>
              <w:top w:val="single" w:sz="8" w:space="0" w:color="000000"/>
              <w:left w:val="nil"/>
              <w:bottom w:val="single" w:sz="4" w:space="0" w:color="000000"/>
              <w:right w:val="single" w:sz="4" w:space="0" w:color="000000"/>
            </w:tcBorders>
            <w:shd w:val="clear" w:color="FFCC00" w:fill="FF9900"/>
            <w:noWrap/>
            <w:vAlign w:val="bottom"/>
          </w:tcPr>
          <w:p w:rsidR="00893607" w:rsidRPr="00893607" w:rsidRDefault="00893607" w:rsidP="00893607">
            <w:pPr>
              <w:jc w:val="right"/>
              <w:rPr>
                <w:b/>
                <w:bCs/>
                <w:sz w:val="16"/>
                <w:szCs w:val="16"/>
              </w:rPr>
            </w:pPr>
            <w:r w:rsidRPr="00893607">
              <w:rPr>
                <w:b/>
                <w:bCs/>
                <w:sz w:val="16"/>
                <w:szCs w:val="16"/>
              </w:rPr>
              <w:t>50,0</w:t>
            </w:r>
          </w:p>
        </w:tc>
      </w:tr>
      <w:tr w:rsidR="00893607" w:rsidRPr="00893607" w:rsidTr="00893607">
        <w:trPr>
          <w:trHeight w:val="675"/>
        </w:trPr>
        <w:tc>
          <w:tcPr>
            <w:tcW w:w="0" w:type="auto"/>
            <w:tcBorders>
              <w:top w:val="nil"/>
              <w:left w:val="single" w:sz="4" w:space="0" w:color="000000"/>
              <w:bottom w:val="single" w:sz="4" w:space="0" w:color="000000"/>
              <w:right w:val="single" w:sz="4" w:space="0" w:color="000000"/>
            </w:tcBorders>
            <w:shd w:val="clear" w:color="FF9900" w:fill="FF6600"/>
            <w:vAlign w:val="bottom"/>
          </w:tcPr>
          <w:p w:rsidR="00893607" w:rsidRPr="00893607" w:rsidRDefault="00893607" w:rsidP="00893607">
            <w:pPr>
              <w:rPr>
                <w:color w:val="000000"/>
                <w:sz w:val="16"/>
                <w:szCs w:val="16"/>
              </w:rPr>
            </w:pPr>
            <w:r w:rsidRPr="00893607">
              <w:rPr>
                <w:color w:val="000000"/>
                <w:sz w:val="16"/>
                <w:szCs w:val="16"/>
              </w:rPr>
              <w:t>Поступления  сумм в возмещение вреда, причиняемого автомобильным дорогам  транспортными средствами, осуществляющими перевозки тяжеловесных и  (или) крупногабаритных грузов.</w:t>
            </w:r>
          </w:p>
        </w:tc>
        <w:tc>
          <w:tcPr>
            <w:tcW w:w="0" w:type="auto"/>
            <w:tcBorders>
              <w:top w:val="nil"/>
              <w:left w:val="nil"/>
              <w:bottom w:val="single" w:sz="4" w:space="0" w:color="000000"/>
              <w:right w:val="single" w:sz="4" w:space="0" w:color="000000"/>
            </w:tcBorders>
            <w:shd w:val="clear" w:color="FF9900" w:fill="FF6600"/>
            <w:noWrap/>
            <w:vAlign w:val="bottom"/>
          </w:tcPr>
          <w:p w:rsidR="00893607" w:rsidRPr="00893607" w:rsidRDefault="00893607" w:rsidP="00893607">
            <w:pPr>
              <w:rPr>
                <w:b/>
                <w:bCs/>
                <w:sz w:val="16"/>
                <w:szCs w:val="16"/>
              </w:rPr>
            </w:pPr>
            <w:r w:rsidRPr="00893607">
              <w:rPr>
                <w:b/>
                <w:bCs/>
                <w:sz w:val="16"/>
                <w:szCs w:val="16"/>
              </w:rPr>
              <w:t>000  1  16  37000  00  0000  140</w:t>
            </w:r>
          </w:p>
        </w:tc>
        <w:tc>
          <w:tcPr>
            <w:tcW w:w="0" w:type="auto"/>
            <w:tcBorders>
              <w:top w:val="single" w:sz="8" w:space="0" w:color="000000"/>
              <w:left w:val="nil"/>
              <w:bottom w:val="single" w:sz="4" w:space="0" w:color="000000"/>
              <w:right w:val="single" w:sz="4" w:space="0" w:color="000000"/>
            </w:tcBorders>
            <w:shd w:val="clear" w:color="FF9900" w:fill="FF6600"/>
            <w:noWrap/>
            <w:vAlign w:val="bottom"/>
          </w:tcPr>
          <w:p w:rsidR="00893607" w:rsidRPr="00893607" w:rsidRDefault="00893607" w:rsidP="00893607">
            <w:pPr>
              <w:jc w:val="right"/>
              <w:rPr>
                <w:b/>
                <w:bCs/>
                <w:sz w:val="16"/>
                <w:szCs w:val="16"/>
              </w:rPr>
            </w:pPr>
            <w:r w:rsidRPr="00893607">
              <w:rPr>
                <w:b/>
                <w:bCs/>
                <w:sz w:val="16"/>
                <w:szCs w:val="16"/>
              </w:rPr>
              <w:t>45,0</w:t>
            </w:r>
          </w:p>
        </w:tc>
      </w:tr>
      <w:tr w:rsidR="00893607" w:rsidRPr="00893607" w:rsidTr="00893607">
        <w:trPr>
          <w:trHeight w:val="9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color w:val="000000"/>
                <w:sz w:val="16"/>
                <w:szCs w:val="16"/>
              </w:rPr>
            </w:pPr>
            <w:r w:rsidRPr="00893607">
              <w:rPr>
                <w:color w:val="000000"/>
                <w:sz w:val="16"/>
                <w:szCs w:val="16"/>
              </w:rPr>
              <w:t xml:space="preserve">Поступления  сумм в возмещение вреда, причиняемого автомобильным дорогам местного значения    транспортными средствами, осуществляющими перевозки тяжеловесных и  (или) крупногабаритных грузов, зачисляемые в бюджеты городских поселений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000  1  16  37040  13  0000  140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45,0</w:t>
            </w:r>
          </w:p>
        </w:tc>
      </w:tr>
      <w:tr w:rsidR="00893607" w:rsidRPr="00893607" w:rsidTr="00893607">
        <w:trPr>
          <w:trHeight w:val="555"/>
        </w:trPr>
        <w:tc>
          <w:tcPr>
            <w:tcW w:w="0" w:type="auto"/>
            <w:tcBorders>
              <w:top w:val="nil"/>
              <w:left w:val="nil"/>
              <w:bottom w:val="nil"/>
              <w:right w:val="nil"/>
            </w:tcBorders>
            <w:vAlign w:val="bottom"/>
          </w:tcPr>
          <w:p w:rsidR="00893607" w:rsidRPr="00893607" w:rsidRDefault="00893607" w:rsidP="00893607">
            <w:pPr>
              <w:rPr>
                <w:sz w:val="16"/>
                <w:szCs w:val="16"/>
              </w:rPr>
            </w:pPr>
            <w:r w:rsidRPr="00893607">
              <w:rPr>
                <w:sz w:val="16"/>
                <w:szCs w:val="16"/>
              </w:rPr>
              <w:t>Денежные взыскания (штрафы), установленные законами субъектов Российской Федерации за несоблюдение муниципальных правовых актов</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000  1  16  51000  02  0000  140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5,0</w:t>
            </w:r>
          </w:p>
        </w:tc>
      </w:tr>
      <w:tr w:rsidR="00893607" w:rsidRPr="00893607" w:rsidTr="00893607">
        <w:trPr>
          <w:trHeight w:val="675"/>
        </w:trPr>
        <w:tc>
          <w:tcPr>
            <w:tcW w:w="0" w:type="auto"/>
            <w:tcBorders>
              <w:top w:val="single" w:sz="4" w:space="0" w:color="000000"/>
              <w:left w:val="single" w:sz="4" w:space="0" w:color="000000"/>
              <w:bottom w:val="single" w:sz="4" w:space="0" w:color="000000"/>
              <w:right w:val="single" w:sz="4" w:space="0" w:color="000000"/>
            </w:tcBorders>
            <w:vAlign w:val="bottom"/>
          </w:tcPr>
          <w:p w:rsidR="00893607" w:rsidRPr="00893607" w:rsidRDefault="00893607" w:rsidP="00893607">
            <w:pPr>
              <w:rPr>
                <w:color w:val="000000"/>
                <w:sz w:val="16"/>
                <w:szCs w:val="16"/>
              </w:rPr>
            </w:pPr>
            <w:r w:rsidRPr="00893607">
              <w:rPr>
                <w:color w:val="000000"/>
                <w:sz w:val="16"/>
                <w:szCs w:val="16"/>
              </w:rPr>
              <w:t>Денежные взыскания (штрафы), установленные законами субъектов Российской Федерации за несоблюдение муниципальных правовых актов, зачисляемые в бюджеты поселений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000  1  16  51040  02  0000  140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5,0</w:t>
            </w:r>
          </w:p>
        </w:tc>
      </w:tr>
      <w:tr w:rsidR="00893607" w:rsidRPr="00893607" w:rsidTr="00893607">
        <w:trPr>
          <w:trHeight w:val="210"/>
        </w:trPr>
        <w:tc>
          <w:tcPr>
            <w:tcW w:w="0" w:type="auto"/>
            <w:tcBorders>
              <w:top w:val="nil"/>
              <w:left w:val="single" w:sz="4" w:space="0" w:color="000000"/>
              <w:bottom w:val="single" w:sz="4" w:space="0" w:color="000000"/>
              <w:right w:val="single" w:sz="4" w:space="0" w:color="000000"/>
            </w:tcBorders>
            <w:shd w:val="clear" w:color="FFCC00" w:fill="FF9900"/>
            <w:vAlign w:val="bottom"/>
          </w:tcPr>
          <w:p w:rsidR="00893607" w:rsidRPr="00893607" w:rsidRDefault="00893607" w:rsidP="00893607">
            <w:pPr>
              <w:rPr>
                <w:b/>
                <w:bCs/>
                <w:sz w:val="16"/>
                <w:szCs w:val="16"/>
              </w:rPr>
            </w:pPr>
            <w:r w:rsidRPr="00893607">
              <w:rPr>
                <w:b/>
                <w:bCs/>
                <w:sz w:val="16"/>
                <w:szCs w:val="16"/>
              </w:rPr>
              <w:t>ПРОЧИЕ НЕНАЛОГОВЫЕ ДОХОДЫ</w:t>
            </w:r>
          </w:p>
        </w:tc>
        <w:tc>
          <w:tcPr>
            <w:tcW w:w="0" w:type="auto"/>
            <w:tcBorders>
              <w:top w:val="nil"/>
              <w:left w:val="nil"/>
              <w:bottom w:val="single" w:sz="4" w:space="0" w:color="000000"/>
              <w:right w:val="single" w:sz="4" w:space="0" w:color="000000"/>
            </w:tcBorders>
            <w:shd w:val="clear" w:color="FFCC00" w:fill="FF9900"/>
            <w:noWrap/>
            <w:vAlign w:val="bottom"/>
          </w:tcPr>
          <w:p w:rsidR="00893607" w:rsidRPr="00893607" w:rsidRDefault="00893607" w:rsidP="00893607">
            <w:pPr>
              <w:rPr>
                <w:b/>
                <w:bCs/>
                <w:sz w:val="16"/>
                <w:szCs w:val="16"/>
              </w:rPr>
            </w:pPr>
            <w:r w:rsidRPr="00893607">
              <w:rPr>
                <w:b/>
                <w:bCs/>
                <w:sz w:val="16"/>
                <w:szCs w:val="16"/>
              </w:rPr>
              <w:t>000  1  17  00000  00  0000  000</w:t>
            </w:r>
          </w:p>
        </w:tc>
        <w:tc>
          <w:tcPr>
            <w:tcW w:w="0" w:type="auto"/>
            <w:tcBorders>
              <w:top w:val="single" w:sz="8" w:space="0" w:color="000000"/>
              <w:left w:val="nil"/>
              <w:bottom w:val="single" w:sz="4" w:space="0" w:color="000000"/>
              <w:right w:val="single" w:sz="4" w:space="0" w:color="000000"/>
            </w:tcBorders>
            <w:shd w:val="clear" w:color="FFCC00" w:fill="FF9900"/>
            <w:noWrap/>
            <w:vAlign w:val="bottom"/>
          </w:tcPr>
          <w:p w:rsidR="00893607" w:rsidRPr="00893607" w:rsidRDefault="00893607" w:rsidP="00893607">
            <w:pPr>
              <w:jc w:val="right"/>
              <w:rPr>
                <w:b/>
                <w:bCs/>
                <w:sz w:val="16"/>
                <w:szCs w:val="16"/>
              </w:rPr>
            </w:pPr>
            <w:r w:rsidRPr="00893607">
              <w:rPr>
                <w:b/>
                <w:bCs/>
                <w:sz w:val="16"/>
                <w:szCs w:val="16"/>
              </w:rPr>
              <w:t>0,0</w:t>
            </w:r>
          </w:p>
        </w:tc>
      </w:tr>
      <w:tr w:rsidR="00893607" w:rsidRPr="00893607" w:rsidTr="00893607">
        <w:trPr>
          <w:trHeight w:val="22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Прочие неналоговые доходы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000  1  17  05000  00  0000  180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0,0</w:t>
            </w:r>
          </w:p>
        </w:tc>
      </w:tr>
      <w:tr w:rsidR="00893607" w:rsidRPr="00893607" w:rsidTr="00893607">
        <w:trPr>
          <w:trHeight w:val="22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Прочие неналоговые доходы бюджетов городских поселений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000  1  17  05050  13  0000  180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0,0</w:t>
            </w:r>
          </w:p>
        </w:tc>
      </w:tr>
      <w:tr w:rsidR="00893607" w:rsidRPr="00893607" w:rsidTr="00893607">
        <w:trPr>
          <w:trHeight w:val="210"/>
        </w:trPr>
        <w:tc>
          <w:tcPr>
            <w:tcW w:w="0" w:type="auto"/>
            <w:tcBorders>
              <w:top w:val="nil"/>
              <w:left w:val="single" w:sz="4" w:space="0" w:color="000000"/>
              <w:bottom w:val="single" w:sz="4" w:space="0" w:color="000000"/>
              <w:right w:val="single" w:sz="4" w:space="0" w:color="000000"/>
            </w:tcBorders>
            <w:shd w:val="clear" w:color="FF9900" w:fill="FF6600"/>
            <w:vAlign w:val="bottom"/>
          </w:tcPr>
          <w:p w:rsidR="00893607" w:rsidRPr="00893607" w:rsidRDefault="00893607" w:rsidP="00893607">
            <w:pPr>
              <w:rPr>
                <w:b/>
                <w:bCs/>
                <w:sz w:val="16"/>
                <w:szCs w:val="16"/>
              </w:rPr>
            </w:pPr>
            <w:r w:rsidRPr="00893607">
              <w:rPr>
                <w:b/>
                <w:bCs/>
                <w:sz w:val="16"/>
                <w:szCs w:val="16"/>
              </w:rPr>
              <w:t>БЕЗВОЗМЕЗДНЫЕ ПОСТУПЛЕНИЯ</w:t>
            </w:r>
          </w:p>
        </w:tc>
        <w:tc>
          <w:tcPr>
            <w:tcW w:w="0" w:type="auto"/>
            <w:tcBorders>
              <w:top w:val="nil"/>
              <w:left w:val="nil"/>
              <w:bottom w:val="single" w:sz="4" w:space="0" w:color="000000"/>
              <w:right w:val="single" w:sz="4" w:space="0" w:color="000000"/>
            </w:tcBorders>
            <w:shd w:val="clear" w:color="FF9900" w:fill="FF6600"/>
            <w:noWrap/>
            <w:vAlign w:val="bottom"/>
          </w:tcPr>
          <w:p w:rsidR="00893607" w:rsidRPr="00893607" w:rsidRDefault="00893607" w:rsidP="00893607">
            <w:pPr>
              <w:rPr>
                <w:b/>
                <w:bCs/>
                <w:sz w:val="16"/>
                <w:szCs w:val="16"/>
              </w:rPr>
            </w:pPr>
            <w:r w:rsidRPr="00893607">
              <w:rPr>
                <w:b/>
                <w:bCs/>
                <w:sz w:val="16"/>
                <w:szCs w:val="16"/>
              </w:rPr>
              <w:t>000  2  00  00000  00  0000  000</w:t>
            </w:r>
          </w:p>
        </w:tc>
        <w:tc>
          <w:tcPr>
            <w:tcW w:w="0" w:type="auto"/>
            <w:tcBorders>
              <w:top w:val="single" w:sz="8" w:space="0" w:color="000000"/>
              <w:left w:val="nil"/>
              <w:bottom w:val="single" w:sz="4" w:space="0" w:color="000000"/>
              <w:right w:val="single" w:sz="4" w:space="0" w:color="000000"/>
            </w:tcBorders>
            <w:shd w:val="clear" w:color="FF9900" w:fill="FF6600"/>
            <w:noWrap/>
            <w:vAlign w:val="bottom"/>
          </w:tcPr>
          <w:p w:rsidR="00893607" w:rsidRPr="00893607" w:rsidRDefault="00893607" w:rsidP="00893607">
            <w:pPr>
              <w:jc w:val="right"/>
              <w:rPr>
                <w:b/>
                <w:bCs/>
                <w:sz w:val="16"/>
                <w:szCs w:val="16"/>
              </w:rPr>
            </w:pPr>
            <w:r w:rsidRPr="00893607">
              <w:rPr>
                <w:b/>
                <w:bCs/>
                <w:sz w:val="16"/>
                <w:szCs w:val="16"/>
              </w:rPr>
              <w:t>10604,4</w:t>
            </w:r>
          </w:p>
        </w:tc>
      </w:tr>
      <w:tr w:rsidR="00893607" w:rsidRPr="00893607" w:rsidTr="00893607">
        <w:trPr>
          <w:trHeight w:val="615"/>
        </w:trPr>
        <w:tc>
          <w:tcPr>
            <w:tcW w:w="0" w:type="auto"/>
            <w:tcBorders>
              <w:top w:val="nil"/>
              <w:left w:val="single" w:sz="4" w:space="0" w:color="000000"/>
              <w:bottom w:val="single" w:sz="4" w:space="0" w:color="000000"/>
              <w:right w:val="single" w:sz="4" w:space="0" w:color="000000"/>
            </w:tcBorders>
            <w:shd w:val="clear" w:color="FF9900" w:fill="FF6600"/>
            <w:vAlign w:val="bottom"/>
          </w:tcPr>
          <w:p w:rsidR="00893607" w:rsidRPr="00893607" w:rsidRDefault="00893607" w:rsidP="00893607">
            <w:pPr>
              <w:rPr>
                <w:sz w:val="16"/>
                <w:szCs w:val="16"/>
              </w:rPr>
            </w:pPr>
            <w:r w:rsidRPr="00893607">
              <w:rPr>
                <w:sz w:val="16"/>
                <w:szCs w:val="16"/>
              </w:rPr>
              <w:t xml:space="preserve">Безвозмездные поступления от других бюджетов бюджетной системы Российской Федерации </w:t>
            </w:r>
          </w:p>
        </w:tc>
        <w:tc>
          <w:tcPr>
            <w:tcW w:w="0" w:type="auto"/>
            <w:tcBorders>
              <w:top w:val="nil"/>
              <w:left w:val="nil"/>
              <w:bottom w:val="single" w:sz="4" w:space="0" w:color="000000"/>
              <w:right w:val="single" w:sz="4" w:space="0" w:color="000000"/>
            </w:tcBorders>
            <w:shd w:val="clear" w:color="FF9900" w:fill="FF6600"/>
            <w:noWrap/>
            <w:vAlign w:val="bottom"/>
          </w:tcPr>
          <w:p w:rsidR="00893607" w:rsidRPr="00893607" w:rsidRDefault="00893607" w:rsidP="00893607">
            <w:pPr>
              <w:rPr>
                <w:b/>
                <w:bCs/>
                <w:sz w:val="16"/>
                <w:szCs w:val="16"/>
              </w:rPr>
            </w:pPr>
            <w:r w:rsidRPr="00893607">
              <w:rPr>
                <w:b/>
                <w:bCs/>
                <w:sz w:val="16"/>
                <w:szCs w:val="16"/>
              </w:rPr>
              <w:t>000  2  02  00000  00  0000  000</w:t>
            </w:r>
          </w:p>
        </w:tc>
        <w:tc>
          <w:tcPr>
            <w:tcW w:w="0" w:type="auto"/>
            <w:tcBorders>
              <w:top w:val="single" w:sz="8" w:space="0" w:color="000000"/>
              <w:left w:val="nil"/>
              <w:bottom w:val="single" w:sz="4" w:space="0" w:color="000000"/>
              <w:right w:val="single" w:sz="4" w:space="0" w:color="000000"/>
            </w:tcBorders>
            <w:shd w:val="clear" w:color="FF9900" w:fill="FF6600"/>
            <w:noWrap/>
            <w:vAlign w:val="bottom"/>
          </w:tcPr>
          <w:p w:rsidR="00893607" w:rsidRPr="00893607" w:rsidRDefault="00893607" w:rsidP="00893607">
            <w:pPr>
              <w:jc w:val="right"/>
              <w:rPr>
                <w:b/>
                <w:bCs/>
                <w:sz w:val="16"/>
                <w:szCs w:val="16"/>
              </w:rPr>
            </w:pPr>
            <w:r w:rsidRPr="00893607">
              <w:rPr>
                <w:b/>
                <w:bCs/>
                <w:sz w:val="16"/>
                <w:szCs w:val="16"/>
              </w:rPr>
              <w:t>10357,5</w:t>
            </w:r>
          </w:p>
        </w:tc>
      </w:tr>
      <w:tr w:rsidR="00893607" w:rsidRPr="00893607" w:rsidTr="00893607">
        <w:trPr>
          <w:trHeight w:val="210"/>
        </w:trPr>
        <w:tc>
          <w:tcPr>
            <w:tcW w:w="0" w:type="auto"/>
            <w:tcBorders>
              <w:top w:val="nil"/>
              <w:left w:val="nil"/>
              <w:bottom w:val="single" w:sz="4" w:space="0" w:color="000000"/>
              <w:right w:val="nil"/>
            </w:tcBorders>
            <w:shd w:val="clear" w:color="FF9900" w:fill="FF6600"/>
            <w:vAlign w:val="bottom"/>
          </w:tcPr>
          <w:p w:rsidR="00893607" w:rsidRPr="00893607" w:rsidRDefault="00893607" w:rsidP="00893607">
            <w:pPr>
              <w:rPr>
                <w:b/>
                <w:bCs/>
                <w:sz w:val="16"/>
                <w:szCs w:val="16"/>
              </w:rPr>
            </w:pPr>
            <w:r w:rsidRPr="00893607">
              <w:rPr>
                <w:b/>
                <w:bCs/>
                <w:sz w:val="16"/>
                <w:szCs w:val="16"/>
              </w:rPr>
              <w:t xml:space="preserve">Дотации бюджетам бюджетной системы Российской Федерации </w:t>
            </w:r>
          </w:p>
        </w:tc>
        <w:tc>
          <w:tcPr>
            <w:tcW w:w="0" w:type="auto"/>
            <w:tcBorders>
              <w:top w:val="nil"/>
              <w:left w:val="single" w:sz="4" w:space="0" w:color="000000"/>
              <w:bottom w:val="single" w:sz="4" w:space="0" w:color="000000"/>
              <w:right w:val="single" w:sz="4" w:space="0" w:color="000000"/>
            </w:tcBorders>
            <w:shd w:val="clear" w:color="FF9900" w:fill="FF6600"/>
            <w:noWrap/>
            <w:vAlign w:val="bottom"/>
          </w:tcPr>
          <w:p w:rsidR="00893607" w:rsidRPr="00893607" w:rsidRDefault="00893607" w:rsidP="00893607">
            <w:pPr>
              <w:rPr>
                <w:b/>
                <w:bCs/>
                <w:sz w:val="16"/>
                <w:szCs w:val="16"/>
              </w:rPr>
            </w:pPr>
            <w:r w:rsidRPr="00893607">
              <w:rPr>
                <w:b/>
                <w:bCs/>
                <w:sz w:val="16"/>
                <w:szCs w:val="16"/>
              </w:rPr>
              <w:t>000  2  02  1000  00  0000  151</w:t>
            </w:r>
          </w:p>
        </w:tc>
        <w:tc>
          <w:tcPr>
            <w:tcW w:w="0" w:type="auto"/>
            <w:tcBorders>
              <w:top w:val="single" w:sz="8" w:space="0" w:color="000000"/>
              <w:left w:val="nil"/>
              <w:bottom w:val="single" w:sz="4" w:space="0" w:color="000000"/>
              <w:right w:val="single" w:sz="4" w:space="0" w:color="000000"/>
            </w:tcBorders>
            <w:shd w:val="clear" w:color="FF9900" w:fill="FF6600"/>
            <w:noWrap/>
            <w:vAlign w:val="bottom"/>
          </w:tcPr>
          <w:p w:rsidR="00893607" w:rsidRPr="00893607" w:rsidRDefault="00893607" w:rsidP="00893607">
            <w:pPr>
              <w:jc w:val="right"/>
              <w:rPr>
                <w:b/>
                <w:bCs/>
                <w:sz w:val="16"/>
                <w:szCs w:val="16"/>
              </w:rPr>
            </w:pPr>
            <w:r w:rsidRPr="00893607">
              <w:rPr>
                <w:b/>
                <w:bCs/>
                <w:sz w:val="16"/>
                <w:szCs w:val="16"/>
              </w:rPr>
              <w:t>3070,0</w:t>
            </w:r>
          </w:p>
        </w:tc>
      </w:tr>
      <w:tr w:rsidR="00893607" w:rsidRPr="00893607" w:rsidTr="00893607">
        <w:trPr>
          <w:trHeight w:val="405"/>
        </w:trPr>
        <w:tc>
          <w:tcPr>
            <w:tcW w:w="0" w:type="auto"/>
            <w:tcBorders>
              <w:top w:val="nil"/>
              <w:left w:val="nil"/>
              <w:bottom w:val="single" w:sz="4" w:space="0" w:color="000000"/>
              <w:right w:val="single" w:sz="4" w:space="0" w:color="000000"/>
            </w:tcBorders>
            <w:shd w:val="clear" w:color="FF9900" w:fill="FF6600"/>
            <w:noWrap/>
            <w:vAlign w:val="bottom"/>
          </w:tcPr>
          <w:p w:rsidR="00893607" w:rsidRPr="00893607" w:rsidRDefault="00893607" w:rsidP="00893607">
            <w:pPr>
              <w:rPr>
                <w:sz w:val="16"/>
                <w:szCs w:val="16"/>
              </w:rPr>
            </w:pPr>
            <w:r w:rsidRPr="00893607">
              <w:rPr>
                <w:sz w:val="16"/>
                <w:szCs w:val="16"/>
              </w:rPr>
              <w:t>Дотации на выравнивание бюджетной обеспеченности</w:t>
            </w:r>
          </w:p>
        </w:tc>
        <w:tc>
          <w:tcPr>
            <w:tcW w:w="0" w:type="auto"/>
            <w:tcBorders>
              <w:top w:val="nil"/>
              <w:left w:val="nil"/>
              <w:bottom w:val="nil"/>
              <w:right w:val="nil"/>
            </w:tcBorders>
            <w:shd w:val="clear" w:color="FF9900" w:fill="FF6600"/>
            <w:vAlign w:val="bottom"/>
          </w:tcPr>
          <w:p w:rsidR="00893607" w:rsidRPr="00893607" w:rsidRDefault="00893607" w:rsidP="00893607">
            <w:pPr>
              <w:rPr>
                <w:sz w:val="16"/>
                <w:szCs w:val="16"/>
              </w:rPr>
            </w:pPr>
            <w:r w:rsidRPr="00893607">
              <w:rPr>
                <w:sz w:val="16"/>
                <w:szCs w:val="16"/>
              </w:rPr>
              <w:t>000  2 02 15001 00 0000 151</w:t>
            </w:r>
          </w:p>
        </w:tc>
        <w:tc>
          <w:tcPr>
            <w:tcW w:w="0" w:type="auto"/>
            <w:tcBorders>
              <w:top w:val="nil"/>
              <w:left w:val="single" w:sz="4" w:space="0" w:color="000000"/>
              <w:bottom w:val="single" w:sz="4" w:space="0" w:color="000000"/>
              <w:right w:val="single" w:sz="4" w:space="0" w:color="000000"/>
            </w:tcBorders>
            <w:shd w:val="clear" w:color="FF9900" w:fill="FF6600"/>
            <w:noWrap/>
            <w:vAlign w:val="bottom"/>
          </w:tcPr>
          <w:p w:rsidR="00893607" w:rsidRPr="00893607" w:rsidRDefault="00893607" w:rsidP="00893607">
            <w:pPr>
              <w:jc w:val="right"/>
              <w:rPr>
                <w:b/>
                <w:bCs/>
                <w:sz w:val="16"/>
                <w:szCs w:val="16"/>
              </w:rPr>
            </w:pPr>
            <w:r w:rsidRPr="00893607">
              <w:rPr>
                <w:b/>
                <w:bCs/>
                <w:sz w:val="16"/>
                <w:szCs w:val="16"/>
              </w:rPr>
              <w:t>3070,0</w:t>
            </w:r>
          </w:p>
        </w:tc>
      </w:tr>
      <w:tr w:rsidR="00893607" w:rsidRPr="00893607" w:rsidTr="00893607">
        <w:trPr>
          <w:trHeight w:val="600"/>
        </w:trPr>
        <w:tc>
          <w:tcPr>
            <w:tcW w:w="0" w:type="auto"/>
            <w:tcBorders>
              <w:top w:val="nil"/>
              <w:left w:val="single" w:sz="4" w:space="0" w:color="000000"/>
              <w:bottom w:val="single" w:sz="4" w:space="0" w:color="000000"/>
              <w:right w:val="single" w:sz="4" w:space="0" w:color="000000"/>
            </w:tcBorders>
            <w:shd w:val="clear" w:color="FFFFCC" w:fill="FFFFFF"/>
            <w:vAlign w:val="bottom"/>
          </w:tcPr>
          <w:p w:rsidR="00893607" w:rsidRPr="00893607" w:rsidRDefault="00893607" w:rsidP="00893607">
            <w:pPr>
              <w:rPr>
                <w:sz w:val="16"/>
                <w:szCs w:val="16"/>
              </w:rPr>
            </w:pPr>
            <w:r w:rsidRPr="00893607">
              <w:rPr>
                <w:sz w:val="16"/>
                <w:szCs w:val="16"/>
              </w:rPr>
              <w:t>Дотации бюджетам городских поселений на выравнивание бюджетной обеспеченности</w:t>
            </w:r>
          </w:p>
        </w:tc>
        <w:tc>
          <w:tcPr>
            <w:tcW w:w="0" w:type="auto"/>
            <w:tcBorders>
              <w:top w:val="single" w:sz="4" w:space="0" w:color="000000"/>
              <w:left w:val="nil"/>
              <w:bottom w:val="single" w:sz="4" w:space="0" w:color="000000"/>
              <w:right w:val="single" w:sz="4" w:space="0" w:color="000000"/>
            </w:tcBorders>
            <w:shd w:val="clear" w:color="FFFFCC" w:fill="FFFFFF"/>
            <w:noWrap/>
            <w:vAlign w:val="bottom"/>
          </w:tcPr>
          <w:p w:rsidR="00893607" w:rsidRPr="00893607" w:rsidRDefault="00893607" w:rsidP="00893607">
            <w:pPr>
              <w:rPr>
                <w:sz w:val="16"/>
                <w:szCs w:val="16"/>
              </w:rPr>
            </w:pPr>
            <w:r w:rsidRPr="00893607">
              <w:rPr>
                <w:sz w:val="16"/>
                <w:szCs w:val="16"/>
              </w:rPr>
              <w:t>000  2  02  15001 13 000  151</w:t>
            </w:r>
          </w:p>
        </w:tc>
        <w:tc>
          <w:tcPr>
            <w:tcW w:w="0" w:type="auto"/>
            <w:tcBorders>
              <w:top w:val="single" w:sz="8" w:space="0" w:color="000000"/>
              <w:left w:val="nil"/>
              <w:bottom w:val="single" w:sz="4" w:space="0" w:color="000000"/>
              <w:right w:val="single" w:sz="4" w:space="0" w:color="000000"/>
            </w:tcBorders>
            <w:shd w:val="clear" w:color="FFFFCC" w:fill="FFFFFF"/>
            <w:noWrap/>
            <w:vAlign w:val="bottom"/>
          </w:tcPr>
          <w:p w:rsidR="00893607" w:rsidRPr="00893607" w:rsidRDefault="00893607" w:rsidP="00893607">
            <w:pPr>
              <w:jc w:val="right"/>
              <w:rPr>
                <w:sz w:val="16"/>
                <w:szCs w:val="16"/>
              </w:rPr>
            </w:pPr>
            <w:r w:rsidRPr="00893607">
              <w:rPr>
                <w:sz w:val="16"/>
                <w:szCs w:val="16"/>
              </w:rPr>
              <w:t>3070,0</w:t>
            </w:r>
          </w:p>
        </w:tc>
      </w:tr>
      <w:tr w:rsidR="00893607" w:rsidRPr="00893607" w:rsidTr="00893607">
        <w:trPr>
          <w:trHeight w:val="600"/>
        </w:trPr>
        <w:tc>
          <w:tcPr>
            <w:tcW w:w="0" w:type="auto"/>
            <w:tcBorders>
              <w:top w:val="nil"/>
              <w:left w:val="nil"/>
              <w:bottom w:val="single" w:sz="4" w:space="0" w:color="000000"/>
              <w:right w:val="single" w:sz="4" w:space="0" w:color="000000"/>
            </w:tcBorders>
            <w:shd w:val="clear" w:color="FF9900" w:fill="FF6600"/>
            <w:vAlign w:val="bottom"/>
          </w:tcPr>
          <w:p w:rsidR="00893607" w:rsidRPr="00893607" w:rsidRDefault="00893607" w:rsidP="00893607">
            <w:pPr>
              <w:rPr>
                <w:b/>
                <w:bCs/>
                <w:sz w:val="16"/>
                <w:szCs w:val="16"/>
              </w:rPr>
            </w:pPr>
            <w:r w:rsidRPr="00893607">
              <w:rPr>
                <w:b/>
                <w:bCs/>
                <w:sz w:val="16"/>
                <w:szCs w:val="16"/>
              </w:rPr>
              <w:t>Субсидии бюджетам бюджетной системы Российской Федерации (межбюджетные субсидии)</w:t>
            </w:r>
          </w:p>
        </w:tc>
        <w:tc>
          <w:tcPr>
            <w:tcW w:w="0" w:type="auto"/>
            <w:tcBorders>
              <w:top w:val="nil"/>
              <w:left w:val="nil"/>
              <w:bottom w:val="single" w:sz="4" w:space="0" w:color="000000"/>
              <w:right w:val="single" w:sz="4" w:space="0" w:color="000000"/>
            </w:tcBorders>
            <w:shd w:val="clear" w:color="FF9900" w:fill="FF6600"/>
            <w:vAlign w:val="bottom"/>
          </w:tcPr>
          <w:p w:rsidR="00893607" w:rsidRPr="00893607" w:rsidRDefault="00893607" w:rsidP="00893607">
            <w:pPr>
              <w:rPr>
                <w:b/>
                <w:bCs/>
                <w:sz w:val="16"/>
                <w:szCs w:val="16"/>
              </w:rPr>
            </w:pPr>
            <w:r w:rsidRPr="00893607">
              <w:rPr>
                <w:b/>
                <w:bCs/>
                <w:sz w:val="16"/>
                <w:szCs w:val="16"/>
              </w:rPr>
              <w:t>000  2  02  20000  00  0000  151</w:t>
            </w:r>
          </w:p>
        </w:tc>
        <w:tc>
          <w:tcPr>
            <w:tcW w:w="0" w:type="auto"/>
            <w:tcBorders>
              <w:top w:val="single" w:sz="8" w:space="0" w:color="000000"/>
              <w:left w:val="nil"/>
              <w:bottom w:val="single" w:sz="4" w:space="0" w:color="000000"/>
              <w:right w:val="single" w:sz="4" w:space="0" w:color="000000"/>
            </w:tcBorders>
            <w:shd w:val="clear" w:color="FF9900" w:fill="FF6600"/>
            <w:noWrap/>
            <w:vAlign w:val="bottom"/>
          </w:tcPr>
          <w:p w:rsidR="00893607" w:rsidRPr="00893607" w:rsidRDefault="00893607" w:rsidP="00893607">
            <w:pPr>
              <w:jc w:val="right"/>
              <w:rPr>
                <w:b/>
                <w:bCs/>
                <w:sz w:val="16"/>
                <w:szCs w:val="16"/>
              </w:rPr>
            </w:pPr>
            <w:r w:rsidRPr="00893607">
              <w:rPr>
                <w:b/>
                <w:bCs/>
                <w:sz w:val="16"/>
                <w:szCs w:val="16"/>
              </w:rPr>
              <w:t>2531,9</w:t>
            </w:r>
          </w:p>
        </w:tc>
      </w:tr>
      <w:tr w:rsidR="00893607" w:rsidRPr="00893607" w:rsidTr="00893607">
        <w:trPr>
          <w:trHeight w:val="687"/>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Субсидии бюджетам городских поселений на обеспечение развития и укрепления материально-технической базы домов культуры в населенных пунктах с числом жителей до 50 тысяч человек</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 xml:space="preserve">000  2  02  25467 13  0000  151  </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842,1</w:t>
            </w:r>
          </w:p>
        </w:tc>
      </w:tr>
      <w:tr w:rsidR="00893607" w:rsidRPr="00893607" w:rsidTr="00893607">
        <w:trPr>
          <w:trHeight w:val="675"/>
        </w:trPr>
        <w:tc>
          <w:tcPr>
            <w:tcW w:w="0" w:type="auto"/>
            <w:tcBorders>
              <w:top w:val="nil"/>
              <w:left w:val="nil"/>
              <w:bottom w:val="nil"/>
              <w:right w:val="nil"/>
            </w:tcBorders>
            <w:vAlign w:val="bottom"/>
          </w:tcPr>
          <w:p w:rsidR="00893607" w:rsidRPr="00893607" w:rsidRDefault="00893607" w:rsidP="00893607">
            <w:pPr>
              <w:rPr>
                <w:sz w:val="16"/>
                <w:szCs w:val="16"/>
              </w:rPr>
            </w:pPr>
            <w:r w:rsidRPr="00893607">
              <w:rPr>
                <w:sz w:val="16"/>
                <w:szCs w:val="16"/>
              </w:rPr>
              <w:t>Субсидии бюджетам городских поселений на поддержку государственных программ субъектов Российской Федерации и муниципальных программ формирования современной городской среды</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 xml:space="preserve">000  2  02  25555 13  0000  151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1072,7</w:t>
            </w:r>
          </w:p>
        </w:tc>
      </w:tr>
      <w:tr w:rsidR="00893607" w:rsidRPr="00893607" w:rsidTr="00893607">
        <w:trPr>
          <w:trHeight w:val="600"/>
        </w:trPr>
        <w:tc>
          <w:tcPr>
            <w:tcW w:w="0" w:type="auto"/>
            <w:tcBorders>
              <w:top w:val="single" w:sz="4" w:space="0" w:color="000000"/>
              <w:left w:val="nil"/>
              <w:bottom w:val="nil"/>
              <w:right w:val="nil"/>
            </w:tcBorders>
            <w:vAlign w:val="bottom"/>
          </w:tcPr>
          <w:p w:rsidR="00893607" w:rsidRPr="00893607" w:rsidRDefault="00893607" w:rsidP="00893607">
            <w:pPr>
              <w:rPr>
                <w:sz w:val="16"/>
                <w:szCs w:val="16"/>
              </w:rPr>
            </w:pPr>
            <w:r w:rsidRPr="00893607">
              <w:rPr>
                <w:sz w:val="16"/>
                <w:szCs w:val="16"/>
              </w:rPr>
              <w:t>Прочие субсидии бюджетам городских поселений</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 xml:space="preserve">000  2  02  29999 13  0000  151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617,1</w:t>
            </w:r>
          </w:p>
        </w:tc>
      </w:tr>
      <w:tr w:rsidR="00893607" w:rsidRPr="00893607" w:rsidTr="00893607">
        <w:trPr>
          <w:trHeight w:val="600"/>
        </w:trPr>
        <w:tc>
          <w:tcPr>
            <w:tcW w:w="0" w:type="auto"/>
            <w:tcBorders>
              <w:top w:val="single" w:sz="4" w:space="0" w:color="000000"/>
              <w:left w:val="nil"/>
              <w:bottom w:val="single" w:sz="4" w:space="0" w:color="000000"/>
              <w:right w:val="single" w:sz="4" w:space="0" w:color="000000"/>
            </w:tcBorders>
            <w:shd w:val="clear" w:color="FF9900" w:fill="FF6600"/>
            <w:vAlign w:val="bottom"/>
          </w:tcPr>
          <w:p w:rsidR="00893607" w:rsidRPr="00893607" w:rsidRDefault="00893607" w:rsidP="00893607">
            <w:pPr>
              <w:rPr>
                <w:b/>
                <w:bCs/>
                <w:sz w:val="16"/>
                <w:szCs w:val="16"/>
              </w:rPr>
            </w:pPr>
            <w:r w:rsidRPr="00893607">
              <w:rPr>
                <w:b/>
                <w:bCs/>
                <w:sz w:val="16"/>
                <w:szCs w:val="16"/>
              </w:rPr>
              <w:t xml:space="preserve">Субвенции бюджетам бюджетной системы Российской Федерации </w:t>
            </w:r>
          </w:p>
        </w:tc>
        <w:tc>
          <w:tcPr>
            <w:tcW w:w="0" w:type="auto"/>
            <w:tcBorders>
              <w:top w:val="nil"/>
              <w:left w:val="nil"/>
              <w:bottom w:val="single" w:sz="4" w:space="0" w:color="000000"/>
              <w:right w:val="single" w:sz="4" w:space="0" w:color="000000"/>
            </w:tcBorders>
            <w:shd w:val="clear" w:color="FF9900" w:fill="FF6600"/>
            <w:vAlign w:val="bottom"/>
          </w:tcPr>
          <w:p w:rsidR="00893607" w:rsidRPr="00893607" w:rsidRDefault="00893607" w:rsidP="00893607">
            <w:pPr>
              <w:rPr>
                <w:b/>
                <w:bCs/>
                <w:sz w:val="16"/>
                <w:szCs w:val="16"/>
              </w:rPr>
            </w:pPr>
            <w:r w:rsidRPr="00893607">
              <w:rPr>
                <w:b/>
                <w:bCs/>
                <w:sz w:val="16"/>
                <w:szCs w:val="16"/>
              </w:rPr>
              <w:t>000  2  02  30000  00  0000  151</w:t>
            </w:r>
          </w:p>
        </w:tc>
        <w:tc>
          <w:tcPr>
            <w:tcW w:w="0" w:type="auto"/>
            <w:tcBorders>
              <w:top w:val="single" w:sz="8" w:space="0" w:color="000000"/>
              <w:left w:val="nil"/>
              <w:bottom w:val="single" w:sz="4" w:space="0" w:color="000000"/>
              <w:right w:val="single" w:sz="4" w:space="0" w:color="000000"/>
            </w:tcBorders>
            <w:shd w:val="clear" w:color="FF9900" w:fill="FF6600"/>
            <w:noWrap/>
            <w:vAlign w:val="bottom"/>
          </w:tcPr>
          <w:p w:rsidR="00893607" w:rsidRPr="00893607" w:rsidRDefault="00893607" w:rsidP="00893607">
            <w:pPr>
              <w:jc w:val="right"/>
              <w:rPr>
                <w:b/>
                <w:bCs/>
                <w:sz w:val="16"/>
                <w:szCs w:val="16"/>
              </w:rPr>
            </w:pPr>
            <w:r w:rsidRPr="00893607">
              <w:rPr>
                <w:b/>
                <w:bCs/>
                <w:sz w:val="16"/>
                <w:szCs w:val="16"/>
              </w:rPr>
              <w:t>207,0</w:t>
            </w:r>
          </w:p>
        </w:tc>
      </w:tr>
      <w:tr w:rsidR="00893607" w:rsidRPr="00893607" w:rsidTr="00893607">
        <w:trPr>
          <w:trHeight w:val="477"/>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xml:space="preserve">Субвенции бюджетам городских поселений на выполнение передаваемых полномочий субъектов Российской Федерации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 xml:space="preserve">000  2  02  30024 13  0000  151  </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12,1</w:t>
            </w:r>
          </w:p>
        </w:tc>
      </w:tr>
      <w:tr w:rsidR="00893607" w:rsidRPr="00893607" w:rsidTr="00893607">
        <w:trPr>
          <w:trHeight w:val="732"/>
        </w:trPr>
        <w:tc>
          <w:tcPr>
            <w:tcW w:w="0" w:type="auto"/>
            <w:tcBorders>
              <w:top w:val="nil"/>
              <w:left w:val="nil"/>
              <w:bottom w:val="nil"/>
              <w:right w:val="nil"/>
            </w:tcBorders>
            <w:vAlign w:val="bottom"/>
          </w:tcPr>
          <w:p w:rsidR="00893607" w:rsidRPr="00893607" w:rsidRDefault="00893607" w:rsidP="00893607">
            <w:pPr>
              <w:rPr>
                <w:sz w:val="16"/>
                <w:szCs w:val="16"/>
              </w:rPr>
            </w:pPr>
            <w:r w:rsidRPr="00893607">
              <w:rPr>
                <w:sz w:val="16"/>
                <w:szCs w:val="16"/>
              </w:rPr>
              <w:t>Субвенции бюджетам городских поселений на осуществление первичного воинского учета на территориях, где отсутствуют военные комиссариаты</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 xml:space="preserve">000  2  02  35118 13  0000  151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194,9</w:t>
            </w:r>
          </w:p>
        </w:tc>
      </w:tr>
      <w:tr w:rsidR="00893607" w:rsidRPr="00893607" w:rsidTr="00893607">
        <w:trPr>
          <w:trHeight w:val="732"/>
        </w:trPr>
        <w:tc>
          <w:tcPr>
            <w:tcW w:w="0" w:type="auto"/>
            <w:tcBorders>
              <w:top w:val="single" w:sz="4" w:space="0" w:color="000000"/>
              <w:left w:val="nil"/>
              <w:bottom w:val="single" w:sz="4" w:space="0" w:color="000000"/>
              <w:right w:val="single" w:sz="4" w:space="0" w:color="000000"/>
            </w:tcBorders>
            <w:shd w:val="clear" w:color="FF9900" w:fill="FF6600"/>
            <w:vAlign w:val="bottom"/>
          </w:tcPr>
          <w:p w:rsidR="00893607" w:rsidRPr="00893607" w:rsidRDefault="00893607" w:rsidP="00893607">
            <w:pPr>
              <w:rPr>
                <w:b/>
                <w:bCs/>
                <w:sz w:val="16"/>
                <w:szCs w:val="16"/>
              </w:rPr>
            </w:pPr>
            <w:r w:rsidRPr="00893607">
              <w:rPr>
                <w:b/>
                <w:bCs/>
                <w:sz w:val="16"/>
                <w:szCs w:val="16"/>
              </w:rPr>
              <w:t>Иные межбюджетные трансферты</w:t>
            </w:r>
          </w:p>
        </w:tc>
        <w:tc>
          <w:tcPr>
            <w:tcW w:w="0" w:type="auto"/>
            <w:tcBorders>
              <w:top w:val="nil"/>
              <w:left w:val="nil"/>
              <w:bottom w:val="single" w:sz="4" w:space="0" w:color="000000"/>
              <w:right w:val="single" w:sz="4" w:space="0" w:color="000000"/>
            </w:tcBorders>
            <w:shd w:val="clear" w:color="FF9900" w:fill="FF6600"/>
            <w:vAlign w:val="bottom"/>
          </w:tcPr>
          <w:p w:rsidR="00893607" w:rsidRPr="00893607" w:rsidRDefault="00893607" w:rsidP="00893607">
            <w:pPr>
              <w:rPr>
                <w:b/>
                <w:bCs/>
                <w:sz w:val="16"/>
                <w:szCs w:val="16"/>
              </w:rPr>
            </w:pPr>
            <w:r w:rsidRPr="00893607">
              <w:rPr>
                <w:b/>
                <w:bCs/>
                <w:sz w:val="16"/>
                <w:szCs w:val="16"/>
              </w:rPr>
              <w:t>000  2  02  40000  00  0000  151</w:t>
            </w:r>
          </w:p>
        </w:tc>
        <w:tc>
          <w:tcPr>
            <w:tcW w:w="0" w:type="auto"/>
            <w:tcBorders>
              <w:top w:val="single" w:sz="8" w:space="0" w:color="000000"/>
              <w:left w:val="nil"/>
              <w:bottom w:val="single" w:sz="4" w:space="0" w:color="000000"/>
              <w:right w:val="single" w:sz="4" w:space="0" w:color="000000"/>
            </w:tcBorders>
            <w:shd w:val="clear" w:color="FF9900" w:fill="FF6600"/>
            <w:noWrap/>
            <w:vAlign w:val="bottom"/>
          </w:tcPr>
          <w:p w:rsidR="00893607" w:rsidRPr="00893607" w:rsidRDefault="00893607" w:rsidP="00893607">
            <w:pPr>
              <w:jc w:val="right"/>
              <w:rPr>
                <w:b/>
                <w:bCs/>
                <w:sz w:val="16"/>
                <w:szCs w:val="16"/>
              </w:rPr>
            </w:pPr>
            <w:r w:rsidRPr="00893607">
              <w:rPr>
                <w:b/>
                <w:bCs/>
                <w:sz w:val="16"/>
                <w:szCs w:val="16"/>
              </w:rPr>
              <w:t>4548,6</w:t>
            </w:r>
          </w:p>
        </w:tc>
      </w:tr>
      <w:tr w:rsidR="00893607" w:rsidRPr="00893607" w:rsidTr="00893607">
        <w:trPr>
          <w:trHeight w:val="732"/>
        </w:trPr>
        <w:tc>
          <w:tcPr>
            <w:tcW w:w="0" w:type="auto"/>
            <w:tcBorders>
              <w:top w:val="nil"/>
              <w:left w:val="nil"/>
              <w:bottom w:val="single" w:sz="4" w:space="0" w:color="000000"/>
              <w:right w:val="nil"/>
            </w:tcBorders>
            <w:vAlign w:val="bottom"/>
          </w:tcPr>
          <w:p w:rsidR="00893607" w:rsidRPr="00893607" w:rsidRDefault="00893607" w:rsidP="00893607">
            <w:pPr>
              <w:rPr>
                <w:sz w:val="16"/>
                <w:szCs w:val="16"/>
              </w:rPr>
            </w:pPr>
            <w:r w:rsidRPr="00893607">
              <w:rPr>
                <w:sz w:val="16"/>
                <w:szCs w:val="16"/>
              </w:rPr>
              <w:lastRenderedPageBreak/>
              <w:t xml:space="preserve">Прочие межбюджетные трансферты, передаваемые бюджетам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000  2  02  49999 00  0000  151</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4548,6</w:t>
            </w:r>
          </w:p>
        </w:tc>
      </w:tr>
      <w:tr w:rsidR="00893607" w:rsidRPr="00893607" w:rsidTr="00893607">
        <w:trPr>
          <w:trHeight w:val="732"/>
        </w:trPr>
        <w:tc>
          <w:tcPr>
            <w:tcW w:w="0" w:type="auto"/>
            <w:tcBorders>
              <w:top w:val="nil"/>
              <w:left w:val="nil"/>
              <w:bottom w:val="single" w:sz="4" w:space="0" w:color="000000"/>
              <w:right w:val="nil"/>
            </w:tcBorders>
            <w:vAlign w:val="bottom"/>
          </w:tcPr>
          <w:p w:rsidR="00893607" w:rsidRPr="00893607" w:rsidRDefault="00893607" w:rsidP="00893607">
            <w:pPr>
              <w:rPr>
                <w:sz w:val="16"/>
                <w:szCs w:val="16"/>
              </w:rPr>
            </w:pPr>
            <w:r w:rsidRPr="00893607">
              <w:rPr>
                <w:sz w:val="16"/>
                <w:szCs w:val="16"/>
              </w:rPr>
              <w:t>Прочие межбюджетные трансферты, передаваемые бюджетам городских поселений</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000  2  02  49999 13  0000  151</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4548,6</w:t>
            </w:r>
          </w:p>
        </w:tc>
      </w:tr>
      <w:tr w:rsidR="00893607" w:rsidRPr="00893607" w:rsidTr="00893607">
        <w:trPr>
          <w:trHeight w:val="600"/>
        </w:trPr>
        <w:tc>
          <w:tcPr>
            <w:tcW w:w="0" w:type="auto"/>
            <w:tcBorders>
              <w:top w:val="single" w:sz="4" w:space="0" w:color="000000"/>
              <w:left w:val="nil"/>
              <w:bottom w:val="single" w:sz="4" w:space="0" w:color="000000"/>
              <w:right w:val="single" w:sz="4" w:space="0" w:color="000000"/>
            </w:tcBorders>
            <w:shd w:val="clear" w:color="FF9900" w:fill="FF6600"/>
            <w:vAlign w:val="bottom"/>
          </w:tcPr>
          <w:p w:rsidR="00893607" w:rsidRPr="00893607" w:rsidRDefault="00893607" w:rsidP="00893607">
            <w:pPr>
              <w:rPr>
                <w:b/>
                <w:bCs/>
                <w:sz w:val="16"/>
                <w:szCs w:val="16"/>
              </w:rPr>
            </w:pPr>
            <w:r w:rsidRPr="00893607">
              <w:rPr>
                <w:b/>
                <w:bCs/>
                <w:sz w:val="16"/>
                <w:szCs w:val="16"/>
              </w:rPr>
              <w:t xml:space="preserve">Прочие безвозмездные поступления </w:t>
            </w:r>
          </w:p>
        </w:tc>
        <w:tc>
          <w:tcPr>
            <w:tcW w:w="0" w:type="auto"/>
            <w:tcBorders>
              <w:top w:val="nil"/>
              <w:left w:val="nil"/>
              <w:bottom w:val="single" w:sz="4" w:space="0" w:color="000000"/>
              <w:right w:val="single" w:sz="4" w:space="0" w:color="000000"/>
            </w:tcBorders>
            <w:shd w:val="clear" w:color="FF9900" w:fill="FF6600"/>
            <w:vAlign w:val="bottom"/>
          </w:tcPr>
          <w:p w:rsidR="00893607" w:rsidRPr="00893607" w:rsidRDefault="00893607" w:rsidP="00893607">
            <w:pPr>
              <w:rPr>
                <w:b/>
                <w:bCs/>
                <w:sz w:val="16"/>
                <w:szCs w:val="16"/>
              </w:rPr>
            </w:pPr>
            <w:r w:rsidRPr="00893607">
              <w:rPr>
                <w:b/>
                <w:bCs/>
                <w:sz w:val="16"/>
                <w:szCs w:val="16"/>
              </w:rPr>
              <w:t>000  2  07  00000  00  0000  000</w:t>
            </w:r>
          </w:p>
        </w:tc>
        <w:tc>
          <w:tcPr>
            <w:tcW w:w="0" w:type="auto"/>
            <w:tcBorders>
              <w:top w:val="single" w:sz="8" w:space="0" w:color="000000"/>
              <w:left w:val="nil"/>
              <w:bottom w:val="single" w:sz="4" w:space="0" w:color="000000"/>
              <w:right w:val="single" w:sz="4" w:space="0" w:color="000000"/>
            </w:tcBorders>
            <w:shd w:val="clear" w:color="FF9900" w:fill="FF6600"/>
            <w:noWrap/>
            <w:vAlign w:val="bottom"/>
          </w:tcPr>
          <w:p w:rsidR="00893607" w:rsidRPr="00893607" w:rsidRDefault="00893607" w:rsidP="00893607">
            <w:pPr>
              <w:jc w:val="right"/>
              <w:rPr>
                <w:b/>
                <w:bCs/>
                <w:sz w:val="16"/>
                <w:szCs w:val="16"/>
              </w:rPr>
            </w:pPr>
            <w:r w:rsidRPr="00893607">
              <w:rPr>
                <w:b/>
                <w:bCs/>
                <w:sz w:val="16"/>
                <w:szCs w:val="16"/>
              </w:rPr>
              <w:t>246,9</w:t>
            </w:r>
          </w:p>
        </w:tc>
      </w:tr>
      <w:tr w:rsidR="00893607" w:rsidRPr="00893607" w:rsidTr="00893607">
        <w:trPr>
          <w:trHeight w:val="6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Прочие безвозмездные поступления в бюджеты городских поселений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000  2  07  05000 13  0000  180</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246,9</w:t>
            </w:r>
          </w:p>
        </w:tc>
      </w:tr>
      <w:tr w:rsidR="00893607" w:rsidRPr="00893607" w:rsidTr="00893607">
        <w:trPr>
          <w:trHeight w:val="66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Прочие безвозмездные поступления в бюджеты городских поселений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rPr>
                <w:sz w:val="16"/>
                <w:szCs w:val="16"/>
              </w:rPr>
            </w:pPr>
            <w:r w:rsidRPr="00893607">
              <w:rPr>
                <w:sz w:val="16"/>
                <w:szCs w:val="16"/>
              </w:rPr>
              <w:t>000  2  07  05030 13  0000  180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246,9</w:t>
            </w:r>
          </w:p>
        </w:tc>
      </w:tr>
      <w:tr w:rsidR="00893607" w:rsidRPr="00893607" w:rsidTr="00893607">
        <w:trPr>
          <w:trHeight w:val="225"/>
        </w:trPr>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noWrap/>
            <w:vAlign w:val="bottom"/>
          </w:tcPr>
          <w:p w:rsidR="00893607" w:rsidRPr="00893607" w:rsidRDefault="00893607" w:rsidP="00893607">
            <w:pPr>
              <w:rPr>
                <w:sz w:val="16"/>
                <w:szCs w:val="16"/>
              </w:rPr>
            </w:pPr>
          </w:p>
        </w:tc>
        <w:tc>
          <w:tcPr>
            <w:tcW w:w="0" w:type="auto"/>
            <w:tcBorders>
              <w:top w:val="nil"/>
              <w:left w:val="nil"/>
              <w:bottom w:val="nil"/>
              <w:right w:val="nil"/>
            </w:tcBorders>
            <w:noWrap/>
            <w:vAlign w:val="bottom"/>
          </w:tcPr>
          <w:p w:rsidR="00893607" w:rsidRPr="00893607" w:rsidRDefault="00893607" w:rsidP="00893607">
            <w:pPr>
              <w:rPr>
                <w:sz w:val="16"/>
                <w:szCs w:val="16"/>
              </w:rPr>
            </w:pPr>
          </w:p>
        </w:tc>
      </w:tr>
    </w:tbl>
    <w:p w:rsidR="00893607" w:rsidRPr="00893607" w:rsidRDefault="00893607" w:rsidP="00893607">
      <w:pPr>
        <w:tabs>
          <w:tab w:val="left" w:pos="2325"/>
        </w:tabs>
        <w:rPr>
          <w:sz w:val="16"/>
          <w:szCs w:val="16"/>
        </w:rPr>
      </w:pPr>
    </w:p>
    <w:p w:rsidR="00893607" w:rsidRPr="00893607" w:rsidRDefault="00893607" w:rsidP="00893607">
      <w:pPr>
        <w:tabs>
          <w:tab w:val="left" w:pos="2325"/>
        </w:tabs>
        <w:rPr>
          <w:sz w:val="16"/>
          <w:szCs w:val="16"/>
        </w:rPr>
      </w:pPr>
    </w:p>
    <w:p w:rsidR="00893607" w:rsidRPr="00893607" w:rsidRDefault="00893607" w:rsidP="00893607">
      <w:pPr>
        <w:tabs>
          <w:tab w:val="left" w:pos="2325"/>
        </w:tabs>
        <w:rPr>
          <w:sz w:val="16"/>
          <w:szCs w:val="16"/>
        </w:rPr>
      </w:pPr>
    </w:p>
    <w:p w:rsidR="00893607" w:rsidRPr="00893607" w:rsidRDefault="00893607" w:rsidP="00893607">
      <w:pPr>
        <w:tabs>
          <w:tab w:val="left" w:pos="2325"/>
        </w:tabs>
        <w:rPr>
          <w:sz w:val="16"/>
          <w:szCs w:val="16"/>
        </w:rPr>
      </w:pPr>
    </w:p>
    <w:p w:rsidR="00893607" w:rsidRPr="00893607" w:rsidRDefault="00893607" w:rsidP="00893607">
      <w:pPr>
        <w:tabs>
          <w:tab w:val="left" w:pos="2325"/>
        </w:tabs>
        <w:rPr>
          <w:sz w:val="16"/>
          <w:szCs w:val="16"/>
        </w:rPr>
      </w:pPr>
    </w:p>
    <w:tbl>
      <w:tblPr>
        <w:tblW w:w="0" w:type="auto"/>
        <w:tblInd w:w="93" w:type="dxa"/>
        <w:tblLook w:val="0000" w:firstRow="0" w:lastRow="0" w:firstColumn="0" w:lastColumn="0" w:noHBand="0" w:noVBand="0"/>
      </w:tblPr>
      <w:tblGrid>
        <w:gridCol w:w="6651"/>
        <w:gridCol w:w="745"/>
        <w:gridCol w:w="1128"/>
        <w:gridCol w:w="586"/>
        <w:gridCol w:w="1479"/>
      </w:tblGrid>
      <w:tr w:rsidR="00893607" w:rsidRPr="00893607" w:rsidTr="00893607">
        <w:trPr>
          <w:trHeight w:val="300"/>
        </w:trPr>
        <w:tc>
          <w:tcPr>
            <w:tcW w:w="0" w:type="auto"/>
            <w:tcBorders>
              <w:top w:val="nil"/>
              <w:left w:val="nil"/>
              <w:bottom w:val="nil"/>
              <w:right w:val="nil"/>
            </w:tcBorders>
            <w:vAlign w:val="bottom"/>
          </w:tcPr>
          <w:p w:rsidR="00893607" w:rsidRPr="00893607" w:rsidRDefault="00893607" w:rsidP="00893607">
            <w:pPr>
              <w:rPr>
                <w:sz w:val="16"/>
                <w:szCs w:val="16"/>
              </w:rPr>
            </w:pPr>
            <w:bookmarkStart w:id="4" w:name="RANGE!A1:E112"/>
            <w:bookmarkStart w:id="5" w:name="RANGE!A1:E200"/>
            <w:bookmarkEnd w:id="4"/>
            <w:bookmarkEnd w:id="5"/>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gridSpan w:val="3"/>
            <w:tcBorders>
              <w:top w:val="nil"/>
              <w:left w:val="nil"/>
              <w:bottom w:val="nil"/>
              <w:right w:val="nil"/>
            </w:tcBorders>
            <w:noWrap/>
            <w:vAlign w:val="bottom"/>
          </w:tcPr>
          <w:p w:rsidR="00893607" w:rsidRPr="00893607" w:rsidRDefault="00893607" w:rsidP="00893607">
            <w:pPr>
              <w:jc w:val="center"/>
              <w:rPr>
                <w:sz w:val="16"/>
                <w:szCs w:val="16"/>
              </w:rPr>
            </w:pPr>
          </w:p>
          <w:p w:rsidR="00893607" w:rsidRPr="00893607" w:rsidRDefault="00893607" w:rsidP="00893607">
            <w:pPr>
              <w:jc w:val="center"/>
              <w:rPr>
                <w:sz w:val="16"/>
                <w:szCs w:val="16"/>
              </w:rPr>
            </w:pPr>
            <w:r w:rsidRPr="00893607">
              <w:rPr>
                <w:sz w:val="16"/>
                <w:szCs w:val="16"/>
              </w:rPr>
              <w:t>Приложение № 3</w:t>
            </w:r>
          </w:p>
        </w:tc>
      </w:tr>
      <w:tr w:rsidR="00893607" w:rsidRPr="00893607" w:rsidTr="00893607">
        <w:trPr>
          <w:trHeight w:val="300"/>
        </w:trPr>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gridSpan w:val="3"/>
            <w:tcBorders>
              <w:top w:val="nil"/>
              <w:left w:val="nil"/>
              <w:bottom w:val="nil"/>
              <w:right w:val="nil"/>
            </w:tcBorders>
            <w:noWrap/>
            <w:vAlign w:val="bottom"/>
          </w:tcPr>
          <w:p w:rsidR="00893607" w:rsidRPr="00893607" w:rsidRDefault="00893607" w:rsidP="00893607">
            <w:pPr>
              <w:jc w:val="center"/>
              <w:rPr>
                <w:sz w:val="16"/>
                <w:szCs w:val="16"/>
              </w:rPr>
            </w:pPr>
            <w:r w:rsidRPr="00893607">
              <w:rPr>
                <w:sz w:val="16"/>
                <w:szCs w:val="16"/>
              </w:rPr>
              <w:t>к решению Совета депутатов</w:t>
            </w:r>
          </w:p>
        </w:tc>
      </w:tr>
      <w:tr w:rsidR="00893607" w:rsidRPr="00893607" w:rsidTr="00893607">
        <w:trPr>
          <w:trHeight w:val="300"/>
        </w:trPr>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gridSpan w:val="3"/>
            <w:tcBorders>
              <w:top w:val="nil"/>
              <w:left w:val="nil"/>
              <w:bottom w:val="nil"/>
              <w:right w:val="nil"/>
            </w:tcBorders>
            <w:noWrap/>
            <w:vAlign w:val="bottom"/>
          </w:tcPr>
          <w:p w:rsidR="00893607" w:rsidRPr="00893607" w:rsidRDefault="00893607" w:rsidP="00893607">
            <w:pPr>
              <w:jc w:val="center"/>
              <w:rPr>
                <w:sz w:val="16"/>
                <w:szCs w:val="16"/>
              </w:rPr>
            </w:pPr>
            <w:r w:rsidRPr="00893607">
              <w:rPr>
                <w:sz w:val="16"/>
                <w:szCs w:val="16"/>
              </w:rPr>
              <w:t>городского поселения г. Чухлома</w:t>
            </w:r>
          </w:p>
        </w:tc>
      </w:tr>
      <w:tr w:rsidR="00893607" w:rsidRPr="00893607" w:rsidTr="00893607">
        <w:trPr>
          <w:trHeight w:val="300"/>
        </w:trPr>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gridSpan w:val="3"/>
            <w:tcBorders>
              <w:top w:val="nil"/>
              <w:left w:val="nil"/>
              <w:bottom w:val="nil"/>
              <w:right w:val="nil"/>
            </w:tcBorders>
            <w:noWrap/>
            <w:vAlign w:val="bottom"/>
          </w:tcPr>
          <w:p w:rsidR="00893607" w:rsidRPr="00893607" w:rsidRDefault="00893607" w:rsidP="00893607">
            <w:pPr>
              <w:jc w:val="center"/>
              <w:rPr>
                <w:sz w:val="16"/>
                <w:szCs w:val="16"/>
              </w:rPr>
            </w:pPr>
            <w:r w:rsidRPr="00893607">
              <w:rPr>
                <w:sz w:val="16"/>
                <w:szCs w:val="16"/>
              </w:rPr>
              <w:t>Костромской области</w:t>
            </w:r>
          </w:p>
        </w:tc>
      </w:tr>
      <w:tr w:rsidR="00893607" w:rsidRPr="00893607" w:rsidTr="00893607">
        <w:trPr>
          <w:trHeight w:val="300"/>
        </w:trPr>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gridSpan w:val="3"/>
            <w:tcBorders>
              <w:top w:val="nil"/>
              <w:left w:val="nil"/>
              <w:bottom w:val="nil"/>
              <w:right w:val="nil"/>
            </w:tcBorders>
            <w:noWrap/>
            <w:vAlign w:val="bottom"/>
          </w:tcPr>
          <w:p w:rsidR="00893607" w:rsidRPr="00893607" w:rsidRDefault="00893607" w:rsidP="00893607">
            <w:pPr>
              <w:jc w:val="center"/>
              <w:rPr>
                <w:sz w:val="16"/>
                <w:szCs w:val="16"/>
              </w:rPr>
            </w:pPr>
            <w:r w:rsidRPr="00893607">
              <w:rPr>
                <w:sz w:val="16"/>
                <w:szCs w:val="16"/>
              </w:rPr>
              <w:t xml:space="preserve">От " 23 " марта 2018 года № </w:t>
            </w:r>
          </w:p>
        </w:tc>
      </w:tr>
      <w:tr w:rsidR="00893607" w:rsidRPr="00893607" w:rsidTr="00893607">
        <w:trPr>
          <w:trHeight w:val="300"/>
        </w:trPr>
        <w:tc>
          <w:tcPr>
            <w:tcW w:w="0" w:type="auto"/>
            <w:tcBorders>
              <w:top w:val="nil"/>
              <w:left w:val="nil"/>
              <w:bottom w:val="nil"/>
              <w:right w:val="nil"/>
            </w:tcBorders>
            <w:vAlign w:val="bottom"/>
          </w:tcPr>
          <w:p w:rsidR="00893607" w:rsidRPr="00893607" w:rsidRDefault="00893607" w:rsidP="00893607">
            <w:pPr>
              <w:rPr>
                <w:sz w:val="16"/>
                <w:szCs w:val="16"/>
              </w:rPr>
            </w:pPr>
            <w:r w:rsidRPr="00893607">
              <w:rPr>
                <w:sz w:val="16"/>
                <w:szCs w:val="16"/>
              </w:rPr>
              <w:t xml:space="preserve">                                                                                                                                                                                                                                                          </w:t>
            </w: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r>
      <w:tr w:rsidR="00893607" w:rsidRPr="00893607" w:rsidTr="00893607">
        <w:trPr>
          <w:trHeight w:val="276"/>
        </w:trPr>
        <w:tc>
          <w:tcPr>
            <w:tcW w:w="0" w:type="auto"/>
            <w:gridSpan w:val="5"/>
            <w:vMerge w:val="restart"/>
            <w:tcBorders>
              <w:top w:val="nil"/>
              <w:left w:val="nil"/>
              <w:bottom w:val="nil"/>
              <w:right w:val="nil"/>
            </w:tcBorders>
            <w:vAlign w:val="center"/>
          </w:tcPr>
          <w:p w:rsidR="00893607" w:rsidRPr="00893607" w:rsidRDefault="00893607" w:rsidP="00893607">
            <w:pPr>
              <w:jc w:val="center"/>
              <w:rPr>
                <w:b/>
                <w:bCs/>
                <w:sz w:val="16"/>
                <w:szCs w:val="16"/>
              </w:rPr>
            </w:pPr>
            <w:r w:rsidRPr="00893607">
              <w:rPr>
                <w:b/>
                <w:bCs/>
                <w:sz w:val="16"/>
                <w:szCs w:val="16"/>
              </w:rPr>
              <w:t>РАСПРЕДЕЛЕНИЕ БЮДЖЕТНЫХ АССИГНОВАНИЙ ПО РАЗДЕЛАМ, ПОДРАЗДЕЛАМ, ЦЕЛЕВЫМ СТАТЬЯМ, ГРУППАМ И ПОДГРУППАМ ВИДОВ РАСХОДОВ КЛАССИФИКАЦИИ РАСХОДОВ БЮДЖЕТА ГОРОДСКОГО ПОСЕЛЕНИЯ ГОРОД ЧУХЛОМА ЧУХЛОМСКОГО МУНИЦИПАЛЬНОГО РАЙОНА КОСТРОМСКОЙ ОБЛАСТИ НА 2018 ГОД</w:t>
            </w:r>
          </w:p>
        </w:tc>
      </w:tr>
      <w:tr w:rsidR="00893607" w:rsidRPr="00893607" w:rsidTr="00893607">
        <w:trPr>
          <w:trHeight w:val="276"/>
        </w:trPr>
        <w:tc>
          <w:tcPr>
            <w:tcW w:w="0" w:type="auto"/>
            <w:gridSpan w:val="5"/>
            <w:vMerge/>
            <w:tcBorders>
              <w:top w:val="nil"/>
              <w:left w:val="nil"/>
              <w:bottom w:val="nil"/>
              <w:right w:val="nil"/>
            </w:tcBorders>
            <w:vAlign w:val="center"/>
          </w:tcPr>
          <w:p w:rsidR="00893607" w:rsidRPr="00893607" w:rsidRDefault="00893607" w:rsidP="00893607">
            <w:pPr>
              <w:rPr>
                <w:b/>
                <w:bCs/>
                <w:sz w:val="16"/>
                <w:szCs w:val="16"/>
              </w:rPr>
            </w:pPr>
          </w:p>
        </w:tc>
      </w:tr>
      <w:tr w:rsidR="00893607" w:rsidRPr="00893607" w:rsidTr="00893607">
        <w:trPr>
          <w:trHeight w:val="276"/>
        </w:trPr>
        <w:tc>
          <w:tcPr>
            <w:tcW w:w="0" w:type="auto"/>
            <w:gridSpan w:val="5"/>
            <w:vMerge/>
            <w:tcBorders>
              <w:top w:val="nil"/>
              <w:left w:val="nil"/>
              <w:bottom w:val="nil"/>
              <w:right w:val="nil"/>
            </w:tcBorders>
            <w:vAlign w:val="center"/>
          </w:tcPr>
          <w:p w:rsidR="00893607" w:rsidRPr="00893607" w:rsidRDefault="00893607" w:rsidP="00893607">
            <w:pPr>
              <w:rPr>
                <w:b/>
                <w:bCs/>
                <w:sz w:val="16"/>
                <w:szCs w:val="16"/>
              </w:rPr>
            </w:pPr>
          </w:p>
        </w:tc>
      </w:tr>
      <w:tr w:rsidR="00893607" w:rsidRPr="00893607" w:rsidTr="00893607">
        <w:trPr>
          <w:trHeight w:val="276"/>
        </w:trPr>
        <w:tc>
          <w:tcPr>
            <w:tcW w:w="0" w:type="auto"/>
            <w:gridSpan w:val="5"/>
            <w:vMerge/>
            <w:tcBorders>
              <w:top w:val="nil"/>
              <w:left w:val="nil"/>
              <w:bottom w:val="nil"/>
              <w:right w:val="nil"/>
            </w:tcBorders>
            <w:vAlign w:val="center"/>
          </w:tcPr>
          <w:p w:rsidR="00893607" w:rsidRPr="00893607" w:rsidRDefault="00893607" w:rsidP="00893607">
            <w:pPr>
              <w:rPr>
                <w:b/>
                <w:bCs/>
                <w:sz w:val="16"/>
                <w:szCs w:val="16"/>
              </w:rPr>
            </w:pPr>
          </w:p>
        </w:tc>
      </w:tr>
      <w:tr w:rsidR="00893607" w:rsidRPr="00893607" w:rsidTr="00893607">
        <w:trPr>
          <w:trHeight w:val="276"/>
        </w:trPr>
        <w:tc>
          <w:tcPr>
            <w:tcW w:w="0" w:type="auto"/>
            <w:gridSpan w:val="5"/>
            <w:vMerge/>
            <w:tcBorders>
              <w:top w:val="nil"/>
              <w:left w:val="nil"/>
              <w:bottom w:val="nil"/>
              <w:right w:val="nil"/>
            </w:tcBorders>
            <w:vAlign w:val="center"/>
          </w:tcPr>
          <w:p w:rsidR="00893607" w:rsidRPr="00893607" w:rsidRDefault="00893607" w:rsidP="00893607">
            <w:pPr>
              <w:rPr>
                <w:b/>
                <w:bCs/>
                <w:sz w:val="16"/>
                <w:szCs w:val="16"/>
              </w:rPr>
            </w:pPr>
          </w:p>
        </w:tc>
      </w:tr>
      <w:tr w:rsidR="00893607" w:rsidRPr="00893607" w:rsidTr="00893607">
        <w:trPr>
          <w:trHeight w:val="300"/>
        </w:trPr>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r>
      <w:tr w:rsidR="00893607" w:rsidRPr="00893607" w:rsidTr="00893607">
        <w:trPr>
          <w:trHeight w:val="1020"/>
        </w:trPr>
        <w:tc>
          <w:tcPr>
            <w:tcW w:w="0" w:type="auto"/>
            <w:tcBorders>
              <w:top w:val="single" w:sz="8" w:space="0" w:color="000000"/>
              <w:left w:val="single" w:sz="8" w:space="0" w:color="000000"/>
              <w:bottom w:val="nil"/>
              <w:right w:val="single" w:sz="8" w:space="0" w:color="000000"/>
            </w:tcBorders>
            <w:vAlign w:val="center"/>
          </w:tcPr>
          <w:p w:rsidR="00893607" w:rsidRPr="00893607" w:rsidRDefault="00893607" w:rsidP="00893607">
            <w:pPr>
              <w:jc w:val="center"/>
              <w:rPr>
                <w:b/>
                <w:bCs/>
                <w:sz w:val="16"/>
                <w:szCs w:val="16"/>
              </w:rPr>
            </w:pPr>
            <w:r w:rsidRPr="00893607">
              <w:rPr>
                <w:b/>
                <w:bCs/>
                <w:sz w:val="16"/>
                <w:szCs w:val="16"/>
              </w:rPr>
              <w:t>Наименование показателя</w:t>
            </w:r>
          </w:p>
        </w:tc>
        <w:tc>
          <w:tcPr>
            <w:tcW w:w="0" w:type="auto"/>
            <w:tcBorders>
              <w:top w:val="single" w:sz="8" w:space="0" w:color="000000"/>
              <w:left w:val="nil"/>
              <w:bottom w:val="nil"/>
              <w:right w:val="single" w:sz="8" w:space="0" w:color="000000"/>
            </w:tcBorders>
            <w:vAlign w:val="center"/>
          </w:tcPr>
          <w:p w:rsidR="00893607" w:rsidRPr="00893607" w:rsidRDefault="00893607" w:rsidP="00893607">
            <w:pPr>
              <w:jc w:val="center"/>
              <w:rPr>
                <w:b/>
                <w:bCs/>
                <w:sz w:val="16"/>
                <w:szCs w:val="16"/>
              </w:rPr>
            </w:pPr>
            <w:r w:rsidRPr="00893607">
              <w:rPr>
                <w:b/>
                <w:bCs/>
                <w:sz w:val="16"/>
                <w:szCs w:val="16"/>
              </w:rPr>
              <w:t>КФСР</w:t>
            </w:r>
          </w:p>
        </w:tc>
        <w:tc>
          <w:tcPr>
            <w:tcW w:w="0" w:type="auto"/>
            <w:tcBorders>
              <w:top w:val="single" w:sz="8" w:space="0" w:color="000000"/>
              <w:left w:val="nil"/>
              <w:bottom w:val="nil"/>
              <w:right w:val="single" w:sz="8" w:space="0" w:color="000000"/>
            </w:tcBorders>
            <w:vAlign w:val="center"/>
          </w:tcPr>
          <w:p w:rsidR="00893607" w:rsidRPr="00893607" w:rsidRDefault="00893607" w:rsidP="00893607">
            <w:pPr>
              <w:jc w:val="center"/>
              <w:rPr>
                <w:b/>
                <w:bCs/>
                <w:sz w:val="16"/>
                <w:szCs w:val="16"/>
              </w:rPr>
            </w:pPr>
            <w:r w:rsidRPr="00893607">
              <w:rPr>
                <w:b/>
                <w:bCs/>
                <w:sz w:val="16"/>
                <w:szCs w:val="16"/>
              </w:rPr>
              <w:t>КЦСР</w:t>
            </w:r>
          </w:p>
        </w:tc>
        <w:tc>
          <w:tcPr>
            <w:tcW w:w="0" w:type="auto"/>
            <w:tcBorders>
              <w:top w:val="single" w:sz="8" w:space="0" w:color="000000"/>
              <w:left w:val="nil"/>
              <w:bottom w:val="nil"/>
              <w:right w:val="nil"/>
            </w:tcBorders>
            <w:vAlign w:val="center"/>
          </w:tcPr>
          <w:p w:rsidR="00893607" w:rsidRPr="00893607" w:rsidRDefault="00893607" w:rsidP="00893607">
            <w:pPr>
              <w:jc w:val="center"/>
              <w:rPr>
                <w:b/>
                <w:bCs/>
                <w:sz w:val="16"/>
                <w:szCs w:val="16"/>
              </w:rPr>
            </w:pPr>
            <w:r w:rsidRPr="00893607">
              <w:rPr>
                <w:b/>
                <w:bCs/>
                <w:sz w:val="16"/>
                <w:szCs w:val="16"/>
              </w:rPr>
              <w:t>КВР</w:t>
            </w:r>
          </w:p>
        </w:tc>
        <w:tc>
          <w:tcPr>
            <w:tcW w:w="0" w:type="auto"/>
            <w:tcBorders>
              <w:top w:val="single" w:sz="4" w:space="0" w:color="000000"/>
              <w:left w:val="single" w:sz="4" w:space="0" w:color="000000"/>
              <w:bottom w:val="single" w:sz="4" w:space="0" w:color="000000"/>
              <w:right w:val="single" w:sz="4" w:space="0" w:color="000000"/>
            </w:tcBorders>
            <w:vAlign w:val="center"/>
          </w:tcPr>
          <w:p w:rsidR="00893607" w:rsidRPr="00893607" w:rsidRDefault="00893607" w:rsidP="00893607">
            <w:pPr>
              <w:jc w:val="center"/>
              <w:rPr>
                <w:b/>
                <w:bCs/>
                <w:sz w:val="16"/>
                <w:szCs w:val="16"/>
              </w:rPr>
            </w:pPr>
            <w:r w:rsidRPr="00893607">
              <w:rPr>
                <w:b/>
                <w:bCs/>
                <w:sz w:val="16"/>
                <w:szCs w:val="16"/>
              </w:rPr>
              <w:t>Бюджет поселений тыс. руб.</w:t>
            </w:r>
          </w:p>
        </w:tc>
      </w:tr>
      <w:tr w:rsidR="00893607" w:rsidRPr="00893607" w:rsidTr="00893607">
        <w:trPr>
          <w:trHeight w:val="225"/>
        </w:trPr>
        <w:tc>
          <w:tcPr>
            <w:tcW w:w="0" w:type="auto"/>
            <w:tcBorders>
              <w:top w:val="single" w:sz="8" w:space="0" w:color="000000"/>
              <w:left w:val="single" w:sz="8" w:space="0" w:color="000000"/>
              <w:bottom w:val="single" w:sz="8" w:space="0" w:color="000000"/>
              <w:right w:val="single" w:sz="8" w:space="0" w:color="000000"/>
            </w:tcBorders>
            <w:vAlign w:val="bottom"/>
          </w:tcPr>
          <w:p w:rsidR="00893607" w:rsidRPr="00893607" w:rsidRDefault="00893607" w:rsidP="00893607">
            <w:pPr>
              <w:jc w:val="center"/>
              <w:rPr>
                <w:b/>
                <w:bCs/>
                <w:sz w:val="16"/>
                <w:szCs w:val="16"/>
              </w:rPr>
            </w:pPr>
            <w:r w:rsidRPr="00893607">
              <w:rPr>
                <w:b/>
                <w:bCs/>
                <w:sz w:val="16"/>
                <w:szCs w:val="16"/>
              </w:rPr>
              <w:t>1</w:t>
            </w:r>
          </w:p>
        </w:tc>
        <w:tc>
          <w:tcPr>
            <w:tcW w:w="0" w:type="auto"/>
            <w:tcBorders>
              <w:top w:val="single" w:sz="8" w:space="0" w:color="000000"/>
              <w:left w:val="nil"/>
              <w:bottom w:val="single" w:sz="8" w:space="0" w:color="000000"/>
              <w:right w:val="single" w:sz="8" w:space="0" w:color="000000"/>
            </w:tcBorders>
            <w:vAlign w:val="bottom"/>
          </w:tcPr>
          <w:p w:rsidR="00893607" w:rsidRPr="00893607" w:rsidRDefault="00893607" w:rsidP="00893607">
            <w:pPr>
              <w:jc w:val="center"/>
              <w:rPr>
                <w:b/>
                <w:bCs/>
                <w:sz w:val="16"/>
                <w:szCs w:val="16"/>
              </w:rPr>
            </w:pPr>
            <w:r w:rsidRPr="00893607">
              <w:rPr>
                <w:b/>
                <w:bCs/>
                <w:sz w:val="16"/>
                <w:szCs w:val="16"/>
              </w:rPr>
              <w:t>2</w:t>
            </w:r>
          </w:p>
        </w:tc>
        <w:tc>
          <w:tcPr>
            <w:tcW w:w="0" w:type="auto"/>
            <w:tcBorders>
              <w:top w:val="single" w:sz="8" w:space="0" w:color="000000"/>
              <w:left w:val="nil"/>
              <w:bottom w:val="single" w:sz="8" w:space="0" w:color="000000"/>
              <w:right w:val="single" w:sz="8" w:space="0" w:color="000000"/>
            </w:tcBorders>
            <w:vAlign w:val="bottom"/>
          </w:tcPr>
          <w:p w:rsidR="00893607" w:rsidRPr="00893607" w:rsidRDefault="00893607" w:rsidP="00893607">
            <w:pPr>
              <w:jc w:val="center"/>
              <w:rPr>
                <w:sz w:val="16"/>
                <w:szCs w:val="16"/>
              </w:rPr>
            </w:pPr>
            <w:r w:rsidRPr="00893607">
              <w:rPr>
                <w:sz w:val="16"/>
                <w:szCs w:val="16"/>
              </w:rPr>
              <w:t>3</w:t>
            </w:r>
          </w:p>
        </w:tc>
        <w:tc>
          <w:tcPr>
            <w:tcW w:w="0" w:type="auto"/>
            <w:tcBorders>
              <w:top w:val="single" w:sz="8" w:space="0" w:color="000000"/>
              <w:left w:val="nil"/>
              <w:bottom w:val="single" w:sz="8" w:space="0" w:color="000000"/>
              <w:right w:val="nil"/>
            </w:tcBorders>
            <w:vAlign w:val="bottom"/>
          </w:tcPr>
          <w:p w:rsidR="00893607" w:rsidRPr="00893607" w:rsidRDefault="00893607" w:rsidP="00893607">
            <w:pPr>
              <w:jc w:val="center"/>
              <w:rPr>
                <w:sz w:val="16"/>
                <w:szCs w:val="16"/>
              </w:rPr>
            </w:pPr>
            <w:r w:rsidRPr="00893607">
              <w:rPr>
                <w:sz w:val="16"/>
                <w:szCs w:val="16"/>
              </w:rPr>
              <w:t>4</w:t>
            </w:r>
          </w:p>
        </w:tc>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jc w:val="center"/>
              <w:rPr>
                <w:b/>
                <w:bCs/>
                <w:sz w:val="16"/>
                <w:szCs w:val="16"/>
              </w:rPr>
            </w:pPr>
            <w:r w:rsidRPr="00893607">
              <w:rPr>
                <w:b/>
                <w:bCs/>
                <w:sz w:val="16"/>
                <w:szCs w:val="16"/>
              </w:rPr>
              <w:t>5</w:t>
            </w:r>
          </w:p>
        </w:tc>
      </w:tr>
      <w:tr w:rsidR="00893607" w:rsidRPr="00893607" w:rsidTr="00893607">
        <w:trPr>
          <w:trHeight w:val="300"/>
        </w:trPr>
        <w:tc>
          <w:tcPr>
            <w:tcW w:w="0" w:type="auto"/>
            <w:tcBorders>
              <w:top w:val="nil"/>
              <w:left w:val="single" w:sz="8" w:space="0" w:color="000000"/>
              <w:bottom w:val="single" w:sz="8" w:space="0" w:color="000000"/>
              <w:right w:val="single" w:sz="4" w:space="0" w:color="000000"/>
            </w:tcBorders>
            <w:vAlign w:val="bottom"/>
          </w:tcPr>
          <w:p w:rsidR="00893607" w:rsidRPr="00893607" w:rsidRDefault="00893607" w:rsidP="00893607">
            <w:pPr>
              <w:rPr>
                <w:b/>
                <w:bCs/>
                <w:color w:val="800080"/>
                <w:sz w:val="16"/>
                <w:szCs w:val="16"/>
              </w:rPr>
            </w:pPr>
            <w:r w:rsidRPr="00893607">
              <w:rPr>
                <w:b/>
                <w:bCs/>
                <w:color w:val="800080"/>
                <w:sz w:val="16"/>
                <w:szCs w:val="16"/>
              </w:rPr>
              <w:t>Общегосударственные вопросы</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0100</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color w:val="800080"/>
                <w:sz w:val="16"/>
                <w:szCs w:val="16"/>
              </w:rPr>
            </w:pPr>
            <w:r w:rsidRPr="00893607">
              <w:rPr>
                <w:color w:val="800080"/>
                <w:sz w:val="16"/>
                <w:szCs w:val="16"/>
              </w:rPr>
              <w:t> </w:t>
            </w:r>
          </w:p>
        </w:tc>
        <w:tc>
          <w:tcPr>
            <w:tcW w:w="0" w:type="auto"/>
            <w:tcBorders>
              <w:top w:val="nil"/>
              <w:left w:val="nil"/>
              <w:bottom w:val="single" w:sz="8" w:space="0" w:color="000000"/>
              <w:right w:val="nil"/>
            </w:tcBorders>
            <w:noWrap/>
            <w:vAlign w:val="bottom"/>
          </w:tcPr>
          <w:p w:rsidR="00893607" w:rsidRPr="00893607" w:rsidRDefault="00893607" w:rsidP="00893607">
            <w:pPr>
              <w:jc w:val="center"/>
              <w:rPr>
                <w:color w:val="800080"/>
                <w:sz w:val="16"/>
                <w:szCs w:val="16"/>
              </w:rPr>
            </w:pPr>
            <w:r w:rsidRPr="00893607">
              <w:rPr>
                <w:color w:val="800080"/>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color w:val="800080"/>
                <w:sz w:val="16"/>
                <w:szCs w:val="16"/>
              </w:rPr>
            </w:pPr>
            <w:r w:rsidRPr="00893607">
              <w:rPr>
                <w:b/>
                <w:bCs/>
                <w:color w:val="800080"/>
                <w:sz w:val="16"/>
                <w:szCs w:val="16"/>
              </w:rPr>
              <w:t>2618,0</w:t>
            </w:r>
          </w:p>
        </w:tc>
      </w:tr>
      <w:tr w:rsidR="00893607" w:rsidRPr="00893607" w:rsidTr="00893607">
        <w:trPr>
          <w:trHeight w:val="495"/>
        </w:trPr>
        <w:tc>
          <w:tcPr>
            <w:tcW w:w="0" w:type="auto"/>
            <w:tcBorders>
              <w:top w:val="single" w:sz="4" w:space="0" w:color="000000"/>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Функционирование высшего должностного лица субъекта Российской Федерации и муниципального образования</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0102</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384,0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Глава городского поселения город Чухлома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1020000000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384,0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Выплаты по оплате труда работников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1020000110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294,0</w:t>
            </w:r>
          </w:p>
        </w:tc>
      </w:tr>
      <w:tr w:rsidR="00893607" w:rsidRPr="00893607" w:rsidTr="00893607">
        <w:trPr>
          <w:trHeight w:val="7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294,0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120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294,0</w:t>
            </w:r>
          </w:p>
        </w:tc>
      </w:tr>
      <w:tr w:rsidR="00893607" w:rsidRPr="00893607" w:rsidTr="00893607">
        <w:trPr>
          <w:trHeight w:val="49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1020000990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90,0</w:t>
            </w:r>
          </w:p>
        </w:tc>
      </w:tr>
      <w:tr w:rsidR="00893607" w:rsidRPr="00893607" w:rsidTr="00893607">
        <w:trPr>
          <w:trHeight w:val="7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120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90,0</w:t>
            </w:r>
          </w:p>
        </w:tc>
      </w:tr>
      <w:tr w:rsidR="00893607" w:rsidRPr="00893607" w:rsidTr="00893607">
        <w:trPr>
          <w:trHeight w:val="84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0103</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115,0</w:t>
            </w:r>
          </w:p>
        </w:tc>
      </w:tr>
      <w:tr w:rsidR="00893607" w:rsidRPr="00893607" w:rsidTr="00893607">
        <w:trPr>
          <w:trHeight w:val="42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Законодательный (представительный) орган муниципального образования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1030000000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115,0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Выплаты по оплате труда работников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1030000110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80,0</w:t>
            </w:r>
          </w:p>
        </w:tc>
      </w:tr>
      <w:tr w:rsidR="00893607" w:rsidRPr="00893607" w:rsidTr="00893607">
        <w:trPr>
          <w:trHeight w:val="7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lastRenderedPageBreak/>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80,0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120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80,0</w:t>
            </w:r>
          </w:p>
        </w:tc>
      </w:tr>
      <w:tr w:rsidR="00893607" w:rsidRPr="00893607" w:rsidTr="00893607">
        <w:trPr>
          <w:trHeight w:val="49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1030000990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30,0</w:t>
            </w:r>
          </w:p>
        </w:tc>
      </w:tr>
      <w:tr w:rsidR="00893607" w:rsidRPr="00893607" w:rsidTr="00893607">
        <w:trPr>
          <w:trHeight w:val="7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30,0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120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30,0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Обеспечение функций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1030000190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5,0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5,0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Уплата налогов, сборов и иных платежей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850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5,0</w:t>
            </w:r>
          </w:p>
        </w:tc>
      </w:tr>
      <w:tr w:rsidR="00893607" w:rsidRPr="00893607" w:rsidTr="00893607">
        <w:trPr>
          <w:trHeight w:val="78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0104</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1300,1</w:t>
            </w:r>
          </w:p>
        </w:tc>
      </w:tr>
      <w:tr w:rsidR="00893607" w:rsidRPr="00893607" w:rsidTr="00893607">
        <w:trPr>
          <w:trHeight w:val="42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Центральный аппарат исполнительных органов муниципальной власти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1040000000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1288,0</w:t>
            </w:r>
          </w:p>
        </w:tc>
      </w:tr>
      <w:tr w:rsidR="00893607" w:rsidRPr="00893607" w:rsidTr="00893607">
        <w:trPr>
          <w:trHeight w:val="42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Выплаты по оплате труда работников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1040000110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800,0</w:t>
            </w:r>
          </w:p>
        </w:tc>
      </w:tr>
      <w:tr w:rsidR="00893607" w:rsidRPr="00893607" w:rsidTr="00893607">
        <w:trPr>
          <w:trHeight w:val="7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800,0</w:t>
            </w:r>
          </w:p>
        </w:tc>
      </w:tr>
      <w:tr w:rsidR="00893607" w:rsidRPr="00893607" w:rsidTr="00893607">
        <w:trPr>
          <w:trHeight w:val="42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120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800,0</w:t>
            </w:r>
          </w:p>
        </w:tc>
      </w:tr>
      <w:tr w:rsidR="00893607" w:rsidRPr="00893607" w:rsidTr="00893607">
        <w:trPr>
          <w:trHeight w:val="49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1040000990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204,0</w:t>
            </w:r>
          </w:p>
        </w:tc>
      </w:tr>
      <w:tr w:rsidR="00893607" w:rsidRPr="00893607" w:rsidTr="00893607">
        <w:trPr>
          <w:trHeight w:val="7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204,0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120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204,0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Обеспечение функций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1040000190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284,0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224,0</w:t>
            </w:r>
          </w:p>
        </w:tc>
      </w:tr>
      <w:tr w:rsidR="00893607" w:rsidRPr="00893607" w:rsidTr="00893607">
        <w:trPr>
          <w:trHeight w:val="51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224,0</w:t>
            </w:r>
          </w:p>
        </w:tc>
      </w:tr>
      <w:tr w:rsidR="00893607" w:rsidRPr="00893607" w:rsidTr="00893607">
        <w:trPr>
          <w:trHeight w:val="33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60,0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Уплата налогов, сборов и иных платежей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850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60,0</w:t>
            </w:r>
          </w:p>
        </w:tc>
      </w:tr>
      <w:tr w:rsidR="00893607" w:rsidRPr="00893607" w:rsidTr="00893607">
        <w:trPr>
          <w:trHeight w:val="78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бюджетам городских поселений на выполнение передаваемых полномочий по составлению протоколов об административных правонарушениях</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1040072090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12,1</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12,1</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12,1</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Резервные фонды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0111</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130,0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xml:space="preserve">Резервные фонды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1080000000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130,0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Резервные фонды местных администраций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1080000010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130,0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130,0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Резервные средства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870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130,0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Другие общегосударственные вопросы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0113</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688,9</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Реализация  функций, связанных с общегосударственным управлением</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1090000000</w:t>
            </w:r>
          </w:p>
        </w:tc>
        <w:tc>
          <w:tcPr>
            <w:tcW w:w="0" w:type="auto"/>
            <w:tcBorders>
              <w:top w:val="nil"/>
              <w:left w:val="nil"/>
              <w:bottom w:val="nil"/>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688,9</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Обеспечение деятельности подведомственных учреждений</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1090000590</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518,0</w:t>
            </w:r>
          </w:p>
        </w:tc>
      </w:tr>
      <w:tr w:rsidR="00893607" w:rsidRPr="00893607" w:rsidTr="00893607">
        <w:trPr>
          <w:trHeight w:val="7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518,0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518,0</w:t>
            </w:r>
          </w:p>
        </w:tc>
      </w:tr>
      <w:tr w:rsidR="00893607" w:rsidRPr="00893607" w:rsidTr="00893607">
        <w:trPr>
          <w:trHeight w:val="49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1090000990</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110,9</w:t>
            </w:r>
          </w:p>
        </w:tc>
      </w:tr>
      <w:tr w:rsidR="00893607" w:rsidRPr="00893607" w:rsidTr="00893607">
        <w:trPr>
          <w:trHeight w:val="84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lastRenderedPageBreak/>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110,9</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110,9</w:t>
            </w:r>
          </w:p>
        </w:tc>
      </w:tr>
      <w:tr w:rsidR="00893607" w:rsidRPr="00893607" w:rsidTr="00893607">
        <w:trPr>
          <w:trHeight w:val="63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Реализация государственных функций, связанных с общегосударственным управлением</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1090010300</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60,0</w:t>
            </w:r>
          </w:p>
        </w:tc>
      </w:tr>
      <w:tr w:rsidR="00893607" w:rsidRPr="00893607" w:rsidTr="00893607">
        <w:trPr>
          <w:trHeight w:val="40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60,0</w:t>
            </w:r>
          </w:p>
        </w:tc>
      </w:tr>
      <w:tr w:rsidR="00893607" w:rsidRPr="00893607" w:rsidTr="00893607">
        <w:trPr>
          <w:trHeight w:val="40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60,0</w:t>
            </w:r>
          </w:p>
        </w:tc>
      </w:tr>
      <w:tr w:rsidR="00893607" w:rsidRPr="00893607" w:rsidTr="00893607">
        <w:trPr>
          <w:trHeight w:val="40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b/>
                <w:bCs/>
                <w:color w:val="800080"/>
                <w:sz w:val="16"/>
                <w:szCs w:val="16"/>
              </w:rPr>
            </w:pPr>
            <w:r w:rsidRPr="00893607">
              <w:rPr>
                <w:b/>
                <w:bCs/>
                <w:color w:val="800080"/>
                <w:sz w:val="16"/>
                <w:szCs w:val="16"/>
              </w:rPr>
              <w:t>Национальная оборона</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0200</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color w:val="800080"/>
                <w:sz w:val="16"/>
                <w:szCs w:val="16"/>
              </w:rPr>
            </w:pPr>
            <w:r w:rsidRPr="00893607">
              <w:rPr>
                <w:b/>
                <w:bCs/>
                <w:color w:val="800080"/>
                <w:sz w:val="16"/>
                <w:szCs w:val="16"/>
              </w:rPr>
              <w:t>194,9</w:t>
            </w:r>
          </w:p>
        </w:tc>
      </w:tr>
      <w:tr w:rsidR="00893607" w:rsidRPr="00893607" w:rsidTr="00893607">
        <w:trPr>
          <w:trHeight w:val="33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Мобилизационная и вневойсковая подготовка</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0203</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 </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194,9</w:t>
            </w:r>
          </w:p>
        </w:tc>
      </w:tr>
      <w:tr w:rsidR="00893607" w:rsidRPr="00893607" w:rsidTr="00893607">
        <w:trPr>
          <w:trHeight w:val="525"/>
        </w:trPr>
        <w:tc>
          <w:tcPr>
            <w:tcW w:w="0" w:type="auto"/>
            <w:tcBorders>
              <w:top w:val="nil"/>
              <w:left w:val="nil"/>
              <w:bottom w:val="nil"/>
              <w:right w:val="nil"/>
            </w:tcBorders>
            <w:vAlign w:val="bottom"/>
          </w:tcPr>
          <w:p w:rsidR="00893607" w:rsidRPr="00893607" w:rsidRDefault="00893607" w:rsidP="00893607">
            <w:pPr>
              <w:rPr>
                <w:sz w:val="16"/>
                <w:szCs w:val="16"/>
              </w:rPr>
            </w:pPr>
            <w:r w:rsidRPr="00893607">
              <w:rPr>
                <w:sz w:val="16"/>
                <w:szCs w:val="16"/>
              </w:rPr>
              <w:t>Расходы бюджетам городских поселений на осуществление первичного воинского учета на территориях, где отсутствуют военные комиссариаты</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4010051180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194,9</w:t>
            </w:r>
          </w:p>
        </w:tc>
      </w:tr>
      <w:tr w:rsidR="00893607" w:rsidRPr="00893607" w:rsidTr="00893607">
        <w:trPr>
          <w:trHeight w:val="735"/>
        </w:trPr>
        <w:tc>
          <w:tcPr>
            <w:tcW w:w="0" w:type="auto"/>
            <w:tcBorders>
              <w:top w:val="single" w:sz="4" w:space="0" w:color="000000"/>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172,0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120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172,0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22,9</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22,9</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b/>
                <w:bCs/>
                <w:color w:val="800080"/>
                <w:sz w:val="16"/>
                <w:szCs w:val="16"/>
              </w:rPr>
            </w:pPr>
            <w:r w:rsidRPr="00893607">
              <w:rPr>
                <w:b/>
                <w:bCs/>
                <w:color w:val="800080"/>
                <w:sz w:val="16"/>
                <w:szCs w:val="16"/>
              </w:rPr>
              <w:t>Национальная экономика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0400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color w:val="800080"/>
                <w:sz w:val="16"/>
                <w:szCs w:val="16"/>
              </w:rPr>
            </w:pPr>
            <w:r w:rsidRPr="00893607">
              <w:rPr>
                <w:b/>
                <w:bCs/>
                <w:color w:val="800080"/>
                <w:sz w:val="16"/>
                <w:szCs w:val="16"/>
              </w:rPr>
              <w:t>4293,5</w:t>
            </w:r>
          </w:p>
        </w:tc>
      </w:tr>
      <w:tr w:rsidR="00893607" w:rsidRPr="00893607" w:rsidTr="00893607">
        <w:trPr>
          <w:trHeight w:val="300"/>
        </w:trPr>
        <w:tc>
          <w:tcPr>
            <w:tcW w:w="0" w:type="auto"/>
            <w:tcBorders>
              <w:top w:val="single" w:sz="8" w:space="0" w:color="000000"/>
              <w:left w:val="single" w:sz="8" w:space="0" w:color="000000"/>
              <w:bottom w:val="single" w:sz="8"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Дорожное хозяйство (дорожные фонды)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0409</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4113,5</w:t>
            </w:r>
          </w:p>
        </w:tc>
      </w:tr>
      <w:tr w:rsidR="00893607" w:rsidRPr="00893607" w:rsidTr="00893607">
        <w:trPr>
          <w:trHeight w:val="300"/>
        </w:trPr>
        <w:tc>
          <w:tcPr>
            <w:tcW w:w="0" w:type="auto"/>
            <w:tcBorders>
              <w:top w:val="nil"/>
              <w:left w:val="nil"/>
              <w:bottom w:val="nil"/>
              <w:right w:val="single" w:sz="4" w:space="0" w:color="000000"/>
            </w:tcBorders>
            <w:vAlign w:val="bottom"/>
          </w:tcPr>
          <w:p w:rsidR="00893607" w:rsidRPr="00893607" w:rsidRDefault="00893607" w:rsidP="00893607">
            <w:pPr>
              <w:rPr>
                <w:sz w:val="16"/>
                <w:szCs w:val="16"/>
              </w:rPr>
            </w:pPr>
            <w:r w:rsidRPr="00893607">
              <w:rPr>
                <w:sz w:val="16"/>
                <w:szCs w:val="16"/>
              </w:rPr>
              <w:t xml:space="preserve">Дорожное хозяйство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3150000000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4113,5</w:t>
            </w:r>
          </w:p>
        </w:tc>
      </w:tr>
      <w:tr w:rsidR="00893607" w:rsidRPr="00893607" w:rsidTr="00893607">
        <w:trPr>
          <w:trHeight w:val="300"/>
        </w:trPr>
        <w:tc>
          <w:tcPr>
            <w:tcW w:w="0" w:type="auto"/>
            <w:tcBorders>
              <w:top w:val="single" w:sz="4" w:space="0" w:color="000000"/>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Содержание автомобильных дорог общего пользования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3150020020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500,0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500,0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500,0</w:t>
            </w:r>
          </w:p>
        </w:tc>
      </w:tr>
      <w:tr w:rsidR="00893607" w:rsidRPr="00893607" w:rsidTr="00893607">
        <w:trPr>
          <w:trHeight w:val="6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увеличение муниципального дорожного фонда поселений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3150020030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983,3</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983,3</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983,3</w:t>
            </w:r>
          </w:p>
        </w:tc>
      </w:tr>
      <w:tr w:rsidR="00893607" w:rsidRPr="00893607" w:rsidTr="00893607">
        <w:trPr>
          <w:trHeight w:val="7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строительство (реконструкцию), капитальный ремонт, ремонт и содержание автомобильных дорог общего пользования местного значения, в том числе формирование муниципальных дорожных фондов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3150071190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2000,0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2000,0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2000,0</w:t>
            </w:r>
          </w:p>
        </w:tc>
      </w:tr>
      <w:tr w:rsidR="00893607" w:rsidRPr="00893607" w:rsidTr="00893607">
        <w:trPr>
          <w:trHeight w:val="49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мероприятия в целях реализации проектов развития, основанных на инициативах по дорожной деятельности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31500S2140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630,2</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630,2</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630,2</w:t>
            </w:r>
          </w:p>
        </w:tc>
      </w:tr>
      <w:tr w:rsidR="00893607" w:rsidRPr="00893607" w:rsidTr="00893607">
        <w:trPr>
          <w:trHeight w:val="3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Другие вопросы в области национальной экономики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0412</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180,0</w:t>
            </w:r>
          </w:p>
        </w:tc>
      </w:tr>
      <w:tr w:rsidR="00893607" w:rsidRPr="00893607" w:rsidTr="00893607">
        <w:trPr>
          <w:trHeight w:val="3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Градостроительство</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3380000000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180,0</w:t>
            </w:r>
          </w:p>
        </w:tc>
      </w:tr>
      <w:tr w:rsidR="00893607" w:rsidRPr="00893607" w:rsidTr="00893607">
        <w:trPr>
          <w:trHeight w:val="3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Мероприятия в области градостроительства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3380020400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180,0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180,0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180,0</w:t>
            </w:r>
          </w:p>
        </w:tc>
      </w:tr>
      <w:tr w:rsidR="00893607" w:rsidRPr="00893607" w:rsidTr="00893607">
        <w:trPr>
          <w:trHeight w:val="36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b/>
                <w:bCs/>
                <w:color w:val="800080"/>
                <w:sz w:val="16"/>
                <w:szCs w:val="16"/>
              </w:rPr>
            </w:pPr>
            <w:r w:rsidRPr="00893607">
              <w:rPr>
                <w:b/>
                <w:bCs/>
                <w:color w:val="800080"/>
                <w:sz w:val="16"/>
                <w:szCs w:val="16"/>
              </w:rPr>
              <w:t>Жилищно-коммунальное хозяйство</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0500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color w:val="800080"/>
                <w:sz w:val="16"/>
                <w:szCs w:val="16"/>
              </w:rPr>
            </w:pPr>
            <w:r w:rsidRPr="00893607">
              <w:rPr>
                <w:color w:val="800080"/>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color w:val="800080"/>
                <w:sz w:val="16"/>
                <w:szCs w:val="16"/>
              </w:rPr>
            </w:pPr>
            <w:r w:rsidRPr="00893607">
              <w:rPr>
                <w:color w:val="800080"/>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right"/>
              <w:rPr>
                <w:b/>
                <w:bCs/>
                <w:color w:val="800080"/>
                <w:sz w:val="16"/>
                <w:szCs w:val="16"/>
              </w:rPr>
            </w:pPr>
            <w:r w:rsidRPr="00893607">
              <w:rPr>
                <w:b/>
                <w:bCs/>
                <w:color w:val="800080"/>
                <w:sz w:val="16"/>
                <w:szCs w:val="16"/>
              </w:rPr>
              <w:t>12859,8</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 xml:space="preserve">Жилищное хозяйство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0501</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222,0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Жилищный фонд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3500000000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222,0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proofErr w:type="spellStart"/>
            <w:r w:rsidRPr="00893607">
              <w:rPr>
                <w:sz w:val="16"/>
                <w:szCs w:val="16"/>
              </w:rPr>
              <w:t>Кап.ремонт</w:t>
            </w:r>
            <w:proofErr w:type="spellEnd"/>
            <w:r w:rsidRPr="00893607">
              <w:rPr>
                <w:sz w:val="16"/>
                <w:szCs w:val="16"/>
              </w:rPr>
              <w:t xml:space="preserve"> жилфонда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3500002000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120,0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120,0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120,0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Капремонт жилфонда многоквартирных домов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3500002010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102,0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102,0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lastRenderedPageBreak/>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102,0</w:t>
            </w:r>
          </w:p>
        </w:tc>
      </w:tr>
      <w:tr w:rsidR="00893607" w:rsidRPr="00893607" w:rsidTr="00893607">
        <w:trPr>
          <w:trHeight w:val="28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Коммунальное хозяйство</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0502</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1317,1</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Коммунальное хозяйство</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3610000000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1317,1</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Прочие мероприятия в области коммунального хозяйства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3610020050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982,9</w:t>
            </w:r>
          </w:p>
        </w:tc>
      </w:tr>
      <w:tr w:rsidR="00893607" w:rsidRPr="00893607" w:rsidTr="00893607">
        <w:trPr>
          <w:trHeight w:val="45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Прочие мероприятия в области коммунального хозяйства (Баня)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3610020050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79,0</w:t>
            </w:r>
          </w:p>
        </w:tc>
      </w:tr>
      <w:tr w:rsidR="00893607" w:rsidRPr="00893607" w:rsidTr="00893607">
        <w:trPr>
          <w:trHeight w:val="3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79,0</w:t>
            </w:r>
          </w:p>
        </w:tc>
      </w:tr>
      <w:tr w:rsidR="00893607" w:rsidRPr="00893607" w:rsidTr="00893607">
        <w:trPr>
          <w:trHeight w:val="49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Субсидии юридическим лицам (кроме некоммерческих организаций)</w:t>
            </w:r>
            <w:proofErr w:type="gramStart"/>
            <w:r w:rsidRPr="00893607">
              <w:rPr>
                <w:sz w:val="16"/>
                <w:szCs w:val="16"/>
              </w:rPr>
              <w:t>,и</w:t>
            </w:r>
            <w:proofErr w:type="gramEnd"/>
            <w:r w:rsidRPr="00893607">
              <w:rPr>
                <w:sz w:val="16"/>
                <w:szCs w:val="16"/>
              </w:rPr>
              <w:t>ндивидуальным предпринимателям, физическим лицам — производителям товаров, работ, услуг</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810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79,0</w:t>
            </w:r>
          </w:p>
        </w:tc>
      </w:tr>
      <w:tr w:rsidR="00893607" w:rsidRPr="00893607" w:rsidTr="00893607">
        <w:trPr>
          <w:trHeight w:val="58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Прочие мероприятия в области коммунального хозяйства  (Водопровод)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3610020050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903,9</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903,9</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903,9</w:t>
            </w:r>
          </w:p>
        </w:tc>
      </w:tr>
      <w:tr w:rsidR="00893607" w:rsidRPr="00893607" w:rsidTr="00893607">
        <w:trPr>
          <w:trHeight w:val="49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мероприятия в целях реализации проектов развития, основанных на инициативах по коммунальному хозяйству</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36100S1300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334,2</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334,2</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334,2</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color w:val="800080"/>
                <w:sz w:val="16"/>
                <w:szCs w:val="16"/>
              </w:rPr>
            </w:pPr>
            <w:r w:rsidRPr="00893607">
              <w:rPr>
                <w:b/>
                <w:bCs/>
                <w:color w:val="800080"/>
                <w:sz w:val="16"/>
                <w:szCs w:val="16"/>
              </w:rPr>
              <w:t>Благоустройство</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0503</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color w:val="800080"/>
                <w:sz w:val="16"/>
                <w:szCs w:val="16"/>
              </w:rPr>
            </w:pPr>
            <w:r w:rsidRPr="00893607">
              <w:rPr>
                <w:color w:val="800080"/>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color w:val="800080"/>
                <w:sz w:val="16"/>
                <w:szCs w:val="16"/>
              </w:rPr>
            </w:pPr>
            <w:r w:rsidRPr="00893607">
              <w:rPr>
                <w:b/>
                <w:bCs/>
                <w:color w:val="800080"/>
                <w:sz w:val="16"/>
                <w:szCs w:val="16"/>
              </w:rPr>
              <w:t>3318,7</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Благоустройство</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3620000000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color w:val="800080"/>
                <w:sz w:val="16"/>
                <w:szCs w:val="16"/>
              </w:rPr>
            </w:pPr>
            <w:r w:rsidRPr="00893607">
              <w:rPr>
                <w:color w:val="800080"/>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1127,0</w:t>
            </w:r>
          </w:p>
        </w:tc>
      </w:tr>
      <w:tr w:rsidR="00893607" w:rsidRPr="00893607" w:rsidTr="00893607">
        <w:trPr>
          <w:trHeight w:val="36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Уличное освещение</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3620020060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i/>
                <w:iCs/>
                <w:sz w:val="16"/>
                <w:szCs w:val="16"/>
              </w:rPr>
            </w:pPr>
            <w:r w:rsidRPr="00893607">
              <w:rPr>
                <w:i/>
                <w:iCs/>
                <w:sz w:val="16"/>
                <w:szCs w:val="16"/>
              </w:rPr>
              <w:t>740,0</w:t>
            </w:r>
          </w:p>
        </w:tc>
      </w:tr>
      <w:tr w:rsidR="00893607" w:rsidRPr="00893607" w:rsidTr="00893607">
        <w:trPr>
          <w:trHeight w:val="36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i/>
                <w:iCs/>
                <w:sz w:val="16"/>
                <w:szCs w:val="16"/>
              </w:rPr>
            </w:pPr>
            <w:r w:rsidRPr="00893607">
              <w:rPr>
                <w:i/>
                <w:iCs/>
                <w:sz w:val="16"/>
                <w:szCs w:val="16"/>
              </w:rPr>
              <w:t>738,0</w:t>
            </w:r>
          </w:p>
        </w:tc>
      </w:tr>
      <w:tr w:rsidR="00893607" w:rsidRPr="00893607" w:rsidTr="00893607">
        <w:trPr>
          <w:trHeight w:val="36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738,0</w:t>
            </w:r>
          </w:p>
        </w:tc>
      </w:tr>
      <w:tr w:rsidR="00893607" w:rsidRPr="00893607" w:rsidTr="00893607">
        <w:trPr>
          <w:trHeight w:val="36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2,0</w:t>
            </w:r>
          </w:p>
        </w:tc>
      </w:tr>
      <w:tr w:rsidR="00893607" w:rsidRPr="00893607" w:rsidTr="00893607">
        <w:trPr>
          <w:trHeight w:val="36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Уплата  налогов, сборов и иных платежей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850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2,0</w:t>
            </w:r>
          </w:p>
        </w:tc>
      </w:tr>
      <w:tr w:rsidR="00893607" w:rsidRPr="00893607" w:rsidTr="00893607">
        <w:trPr>
          <w:trHeight w:val="36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Озеленение</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3620020080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i/>
                <w:iCs/>
                <w:sz w:val="16"/>
                <w:szCs w:val="16"/>
              </w:rPr>
            </w:pPr>
            <w:r w:rsidRPr="00893607">
              <w:rPr>
                <w:i/>
                <w:iCs/>
                <w:sz w:val="16"/>
                <w:szCs w:val="16"/>
              </w:rPr>
              <w:t>45,0</w:t>
            </w:r>
          </w:p>
        </w:tc>
      </w:tr>
      <w:tr w:rsidR="00893607" w:rsidRPr="00893607" w:rsidTr="00893607">
        <w:trPr>
          <w:trHeight w:val="36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45,0</w:t>
            </w:r>
          </w:p>
        </w:tc>
      </w:tr>
      <w:tr w:rsidR="00893607" w:rsidRPr="00893607" w:rsidTr="00893607">
        <w:trPr>
          <w:trHeight w:val="36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45,0</w:t>
            </w:r>
          </w:p>
        </w:tc>
      </w:tr>
      <w:tr w:rsidR="00893607" w:rsidRPr="00893607" w:rsidTr="00893607">
        <w:trPr>
          <w:trHeight w:val="67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Расходы по организации и содержанию мест захоронения (кладбищ)</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3620020090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i/>
                <w:iCs/>
                <w:sz w:val="16"/>
                <w:szCs w:val="16"/>
              </w:rPr>
            </w:pPr>
            <w:r w:rsidRPr="00893607">
              <w:rPr>
                <w:i/>
                <w:iCs/>
                <w:sz w:val="16"/>
                <w:szCs w:val="16"/>
              </w:rPr>
              <w:t>30,0</w:t>
            </w:r>
          </w:p>
        </w:tc>
      </w:tr>
      <w:tr w:rsidR="00893607" w:rsidRPr="00893607" w:rsidTr="00893607">
        <w:trPr>
          <w:trHeight w:val="37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30,0</w:t>
            </w:r>
          </w:p>
        </w:tc>
      </w:tr>
      <w:tr w:rsidR="00893607" w:rsidRPr="00893607" w:rsidTr="00893607">
        <w:trPr>
          <w:trHeight w:val="37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30,0</w:t>
            </w:r>
          </w:p>
        </w:tc>
      </w:tr>
      <w:tr w:rsidR="00893607" w:rsidRPr="00893607" w:rsidTr="00893607">
        <w:trPr>
          <w:trHeight w:val="4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Прочие мероприятия по благоустройству</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3620020100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i/>
                <w:iCs/>
                <w:sz w:val="16"/>
                <w:szCs w:val="16"/>
              </w:rPr>
            </w:pPr>
            <w:r w:rsidRPr="00893607">
              <w:rPr>
                <w:i/>
                <w:iCs/>
                <w:sz w:val="16"/>
                <w:szCs w:val="16"/>
              </w:rPr>
              <w:t>174,9</w:t>
            </w:r>
          </w:p>
        </w:tc>
      </w:tr>
      <w:tr w:rsidR="00893607" w:rsidRPr="00893607" w:rsidTr="00893607">
        <w:trPr>
          <w:trHeight w:val="33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174,9</w:t>
            </w:r>
          </w:p>
        </w:tc>
      </w:tr>
      <w:tr w:rsidR="00893607" w:rsidRPr="00893607" w:rsidTr="00893607">
        <w:trPr>
          <w:trHeight w:val="33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174,9</w:t>
            </w:r>
          </w:p>
        </w:tc>
      </w:tr>
      <w:tr w:rsidR="00893607" w:rsidRPr="00893607" w:rsidTr="00893607">
        <w:trPr>
          <w:trHeight w:val="582"/>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мероприятия в целях реализации проектов развития, основанных на инициативах по благоустройству</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36200S1300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900,0</w:t>
            </w:r>
          </w:p>
        </w:tc>
      </w:tr>
      <w:tr w:rsidR="00893607" w:rsidRPr="00893607" w:rsidTr="00893607">
        <w:trPr>
          <w:trHeight w:val="33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900,0</w:t>
            </w:r>
          </w:p>
        </w:tc>
      </w:tr>
      <w:tr w:rsidR="00893607" w:rsidRPr="00893607" w:rsidTr="00893607">
        <w:trPr>
          <w:trHeight w:val="33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900,0</w:t>
            </w:r>
          </w:p>
        </w:tc>
      </w:tr>
      <w:tr w:rsidR="00893607" w:rsidRPr="00893607" w:rsidTr="00893607">
        <w:trPr>
          <w:trHeight w:val="49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поддержку государственных программ субъектов РФ и муниципальных программ формирования современной городской среды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36200L5550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1428,8</w:t>
            </w:r>
          </w:p>
        </w:tc>
      </w:tr>
      <w:tr w:rsidR="00893607" w:rsidRPr="00893607" w:rsidTr="00893607">
        <w:trPr>
          <w:trHeight w:val="33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1428,8</w:t>
            </w:r>
          </w:p>
        </w:tc>
      </w:tr>
      <w:tr w:rsidR="00893607" w:rsidRPr="00893607" w:rsidTr="00893607">
        <w:trPr>
          <w:trHeight w:val="33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1428,8</w:t>
            </w:r>
          </w:p>
        </w:tc>
      </w:tr>
      <w:tr w:rsidR="00893607" w:rsidRPr="00893607" w:rsidTr="00893607">
        <w:trPr>
          <w:trHeight w:val="36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color w:val="800080"/>
                <w:sz w:val="16"/>
                <w:szCs w:val="16"/>
              </w:rPr>
            </w:pPr>
            <w:r w:rsidRPr="00893607">
              <w:rPr>
                <w:b/>
                <w:bCs/>
                <w:color w:val="800080"/>
                <w:sz w:val="16"/>
                <w:szCs w:val="16"/>
              </w:rPr>
              <w:t>Другие вопросы в области жилищно-коммунального хозяйства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0505</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color w:val="800080"/>
                <w:sz w:val="16"/>
                <w:szCs w:val="16"/>
              </w:rPr>
            </w:pPr>
            <w:r w:rsidRPr="00893607">
              <w:rPr>
                <w:b/>
                <w:bCs/>
                <w:color w:val="800080"/>
                <w:sz w:val="16"/>
                <w:szCs w:val="16"/>
              </w:rPr>
              <w:t>8002,0</w:t>
            </w:r>
          </w:p>
        </w:tc>
      </w:tr>
      <w:tr w:rsidR="00893607" w:rsidRPr="00893607" w:rsidTr="00893607">
        <w:trPr>
          <w:trHeight w:val="360"/>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Жилищно-коммунальное хозяйство</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3630000000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8002,0</w:t>
            </w:r>
          </w:p>
        </w:tc>
      </w:tr>
      <w:tr w:rsidR="00893607" w:rsidRPr="00893607" w:rsidTr="00893607">
        <w:trPr>
          <w:trHeight w:val="36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Отдельные мероприятия в области жилищно-коммунального хозяйства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3630000590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7482,0</w:t>
            </w:r>
          </w:p>
        </w:tc>
      </w:tr>
      <w:tr w:rsidR="00893607" w:rsidRPr="00893607" w:rsidTr="00893607">
        <w:trPr>
          <w:trHeight w:val="7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4562,0</w:t>
            </w:r>
          </w:p>
        </w:tc>
      </w:tr>
      <w:tr w:rsidR="00893607" w:rsidRPr="00893607" w:rsidTr="00893607">
        <w:trPr>
          <w:trHeight w:val="36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lastRenderedPageBreak/>
              <w:t>Расходы на выплату персоналу казенных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4562,0</w:t>
            </w:r>
          </w:p>
        </w:tc>
      </w:tr>
      <w:tr w:rsidR="00893607" w:rsidRPr="00893607" w:rsidTr="00893607">
        <w:trPr>
          <w:trHeight w:val="36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2840,0</w:t>
            </w:r>
          </w:p>
        </w:tc>
      </w:tr>
      <w:tr w:rsidR="00893607" w:rsidRPr="00893607" w:rsidTr="00893607">
        <w:trPr>
          <w:trHeight w:val="36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2840,0</w:t>
            </w:r>
          </w:p>
        </w:tc>
      </w:tr>
      <w:tr w:rsidR="00893607" w:rsidRPr="00893607" w:rsidTr="00893607">
        <w:trPr>
          <w:trHeight w:val="36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80,0</w:t>
            </w:r>
          </w:p>
        </w:tc>
      </w:tr>
      <w:tr w:rsidR="00893607" w:rsidRPr="00893607" w:rsidTr="00893607">
        <w:trPr>
          <w:trHeight w:val="36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Уплата  налогов, сборов и иных платежей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850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80,0</w:t>
            </w:r>
          </w:p>
        </w:tc>
      </w:tr>
      <w:tr w:rsidR="00893607" w:rsidRPr="00893607" w:rsidTr="00893607">
        <w:trPr>
          <w:trHeight w:val="49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3630000990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520,0</w:t>
            </w:r>
          </w:p>
        </w:tc>
      </w:tr>
      <w:tr w:rsidR="00893607" w:rsidRPr="00893607" w:rsidTr="00893607">
        <w:trPr>
          <w:trHeight w:val="7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520,0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520,0</w:t>
            </w:r>
          </w:p>
        </w:tc>
      </w:tr>
      <w:tr w:rsidR="00893607" w:rsidRPr="00893607" w:rsidTr="00893607">
        <w:trPr>
          <w:trHeight w:val="3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b/>
                <w:bCs/>
                <w:color w:val="800080"/>
                <w:sz w:val="16"/>
                <w:szCs w:val="16"/>
              </w:rPr>
            </w:pPr>
            <w:r w:rsidRPr="00893607">
              <w:rPr>
                <w:b/>
                <w:bCs/>
                <w:color w:val="800080"/>
                <w:sz w:val="16"/>
                <w:szCs w:val="16"/>
              </w:rPr>
              <w:t>Образование</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0700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color w:val="800080"/>
                <w:sz w:val="16"/>
                <w:szCs w:val="16"/>
              </w:rPr>
            </w:pPr>
            <w:r w:rsidRPr="00893607">
              <w:rPr>
                <w:color w:val="800080"/>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color w:val="800080"/>
                <w:sz w:val="16"/>
                <w:szCs w:val="16"/>
              </w:rPr>
            </w:pPr>
            <w:r w:rsidRPr="00893607">
              <w:rPr>
                <w:color w:val="800080"/>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right"/>
              <w:rPr>
                <w:b/>
                <w:bCs/>
                <w:color w:val="800080"/>
                <w:sz w:val="16"/>
                <w:szCs w:val="16"/>
              </w:rPr>
            </w:pPr>
            <w:r w:rsidRPr="00893607">
              <w:rPr>
                <w:b/>
                <w:bCs/>
                <w:color w:val="800080"/>
                <w:sz w:val="16"/>
                <w:szCs w:val="16"/>
              </w:rPr>
              <w:t>2234,0</w:t>
            </w:r>
          </w:p>
        </w:tc>
      </w:tr>
      <w:tr w:rsidR="00893607" w:rsidRPr="00893607" w:rsidTr="00893607">
        <w:trPr>
          <w:trHeight w:val="40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Молодежная политика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0707</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1331,0</w:t>
            </w:r>
          </w:p>
        </w:tc>
      </w:tr>
      <w:tr w:rsidR="00893607" w:rsidRPr="00893607" w:rsidTr="00893607">
        <w:trPr>
          <w:trHeight w:val="40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Молодежная политика</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4310000000</w:t>
            </w:r>
          </w:p>
        </w:tc>
        <w:tc>
          <w:tcPr>
            <w:tcW w:w="0" w:type="auto"/>
            <w:tcBorders>
              <w:top w:val="nil"/>
              <w:left w:val="nil"/>
              <w:bottom w:val="nil"/>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1331,0</w:t>
            </w:r>
          </w:p>
        </w:tc>
      </w:tr>
      <w:tr w:rsidR="00893607" w:rsidRPr="00893607" w:rsidTr="00893607">
        <w:trPr>
          <w:trHeight w:val="40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Обеспечение подведомственных учреждений в области молодежной политики</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4310000590</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1119,0</w:t>
            </w:r>
          </w:p>
        </w:tc>
      </w:tr>
      <w:tr w:rsidR="00893607" w:rsidRPr="00893607" w:rsidTr="00893607">
        <w:trPr>
          <w:trHeight w:val="7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950,0</w:t>
            </w:r>
          </w:p>
        </w:tc>
      </w:tr>
      <w:tr w:rsidR="00893607" w:rsidRPr="00893607" w:rsidTr="00893607">
        <w:trPr>
          <w:trHeight w:val="40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950,0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130,0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130,0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39,0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Уплата налогов, сборов и иных платежей</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850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39,0</w:t>
            </w:r>
          </w:p>
        </w:tc>
      </w:tr>
      <w:tr w:rsidR="00893607" w:rsidRPr="00893607" w:rsidTr="00893607">
        <w:trPr>
          <w:trHeight w:val="49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4310000990</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212,0</w:t>
            </w:r>
          </w:p>
        </w:tc>
      </w:tr>
      <w:tr w:rsidR="00893607" w:rsidRPr="00893607" w:rsidTr="00893607">
        <w:trPr>
          <w:trHeight w:val="7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212,0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nil"/>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212,0</w:t>
            </w:r>
          </w:p>
        </w:tc>
      </w:tr>
      <w:tr w:rsidR="00893607" w:rsidRPr="00893607" w:rsidTr="00893607">
        <w:trPr>
          <w:trHeight w:val="3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Другие вопросы в области образования</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0709</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903,0</w:t>
            </w:r>
          </w:p>
        </w:tc>
      </w:tr>
      <w:tr w:rsidR="00893607" w:rsidRPr="00893607" w:rsidTr="00893607">
        <w:trPr>
          <w:trHeight w:val="3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Централизованные бухгалтерии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4530000000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903,0</w:t>
            </w:r>
          </w:p>
        </w:tc>
      </w:tr>
      <w:tr w:rsidR="00893607" w:rsidRPr="00893607" w:rsidTr="00893607">
        <w:trPr>
          <w:trHeight w:val="3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Обеспечение деятельности подведомственных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4530000590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805,0</w:t>
            </w:r>
          </w:p>
        </w:tc>
      </w:tr>
      <w:tr w:rsidR="00893607" w:rsidRPr="00893607" w:rsidTr="00893607">
        <w:trPr>
          <w:trHeight w:val="7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715,0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715,0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60,0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60,0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30,0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Уплата  налогов, сборов и иных платежей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850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30,0</w:t>
            </w:r>
          </w:p>
        </w:tc>
      </w:tr>
      <w:tr w:rsidR="00893607" w:rsidRPr="00893607" w:rsidTr="00893607">
        <w:trPr>
          <w:trHeight w:val="49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4530000990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98,0</w:t>
            </w:r>
          </w:p>
        </w:tc>
      </w:tr>
      <w:tr w:rsidR="00893607" w:rsidRPr="00893607" w:rsidTr="00893607">
        <w:trPr>
          <w:trHeight w:val="7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98,0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98,0</w:t>
            </w:r>
          </w:p>
        </w:tc>
      </w:tr>
      <w:tr w:rsidR="00893607" w:rsidRPr="00893607" w:rsidTr="00893607">
        <w:trPr>
          <w:trHeight w:val="300"/>
        </w:trPr>
        <w:tc>
          <w:tcPr>
            <w:tcW w:w="0" w:type="auto"/>
            <w:tcBorders>
              <w:top w:val="nil"/>
              <w:left w:val="single" w:sz="8" w:space="0" w:color="000000"/>
              <w:bottom w:val="single" w:sz="8" w:space="0" w:color="000000"/>
              <w:right w:val="single" w:sz="4" w:space="0" w:color="000000"/>
            </w:tcBorders>
            <w:vAlign w:val="bottom"/>
          </w:tcPr>
          <w:p w:rsidR="00893607" w:rsidRPr="00893607" w:rsidRDefault="00893607" w:rsidP="00893607">
            <w:pPr>
              <w:rPr>
                <w:b/>
                <w:bCs/>
                <w:color w:val="800080"/>
                <w:sz w:val="16"/>
                <w:szCs w:val="16"/>
              </w:rPr>
            </w:pPr>
            <w:r w:rsidRPr="00893607">
              <w:rPr>
                <w:b/>
                <w:bCs/>
                <w:color w:val="800080"/>
                <w:sz w:val="16"/>
                <w:szCs w:val="16"/>
              </w:rPr>
              <w:t>Культура, кинематография</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0800</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color w:val="800080"/>
                <w:sz w:val="16"/>
                <w:szCs w:val="16"/>
              </w:rPr>
            </w:pPr>
            <w:r w:rsidRPr="00893607">
              <w:rPr>
                <w:color w:val="800080"/>
                <w:sz w:val="16"/>
                <w:szCs w:val="16"/>
              </w:rPr>
              <w:t> </w:t>
            </w:r>
          </w:p>
        </w:tc>
        <w:tc>
          <w:tcPr>
            <w:tcW w:w="0" w:type="auto"/>
            <w:tcBorders>
              <w:top w:val="nil"/>
              <w:left w:val="nil"/>
              <w:bottom w:val="single" w:sz="8" w:space="0" w:color="000000"/>
              <w:right w:val="nil"/>
            </w:tcBorders>
            <w:noWrap/>
            <w:vAlign w:val="bottom"/>
          </w:tcPr>
          <w:p w:rsidR="00893607" w:rsidRPr="00893607" w:rsidRDefault="00893607" w:rsidP="00893607">
            <w:pPr>
              <w:jc w:val="center"/>
              <w:rPr>
                <w:color w:val="800080"/>
                <w:sz w:val="16"/>
                <w:szCs w:val="16"/>
              </w:rPr>
            </w:pPr>
            <w:r w:rsidRPr="00893607">
              <w:rPr>
                <w:color w:val="800080"/>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color w:val="800080"/>
                <w:sz w:val="16"/>
                <w:szCs w:val="16"/>
              </w:rPr>
            </w:pPr>
            <w:r w:rsidRPr="00893607">
              <w:rPr>
                <w:b/>
                <w:bCs/>
                <w:color w:val="800080"/>
                <w:sz w:val="16"/>
                <w:szCs w:val="16"/>
              </w:rPr>
              <w:t>4855,2</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 xml:space="preserve">Культура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0801</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4855,2</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Дома культуры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4400000000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4855,2</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xml:space="preserve">Обеспечение  деятельности подведомственных учреждений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4400000590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3588,0</w:t>
            </w:r>
          </w:p>
        </w:tc>
      </w:tr>
      <w:tr w:rsidR="00893607" w:rsidRPr="00893607" w:rsidTr="00893607">
        <w:trPr>
          <w:trHeight w:val="7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lastRenderedPageBreak/>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1595,0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1595,0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1863,0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1863,0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130,0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Уплата налогов, сборов и иных платежей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850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130,0</w:t>
            </w:r>
          </w:p>
        </w:tc>
      </w:tr>
      <w:tr w:rsidR="00893607" w:rsidRPr="00893607" w:rsidTr="00893607">
        <w:trPr>
          <w:trHeight w:val="49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4400000990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375,1</w:t>
            </w:r>
          </w:p>
        </w:tc>
      </w:tr>
      <w:tr w:rsidR="00893607" w:rsidRPr="00893607" w:rsidTr="00893607">
        <w:trPr>
          <w:trHeight w:val="7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310,6</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310,6</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64,5</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64,5</w:t>
            </w:r>
          </w:p>
        </w:tc>
      </w:tr>
      <w:tr w:rsidR="00893607" w:rsidRPr="00893607" w:rsidTr="00893607">
        <w:trPr>
          <w:trHeight w:val="49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Мероприятия направленные на обеспечение развития и укрепления материально-технической базы домов культуры в населенных пунктов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44000L4670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892,1</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892,1</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244</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892,1</w:t>
            </w:r>
          </w:p>
        </w:tc>
      </w:tr>
      <w:tr w:rsidR="00893607" w:rsidRPr="00893607" w:rsidTr="00893607">
        <w:trPr>
          <w:trHeight w:val="300"/>
        </w:trPr>
        <w:tc>
          <w:tcPr>
            <w:tcW w:w="0" w:type="auto"/>
            <w:tcBorders>
              <w:top w:val="nil"/>
              <w:left w:val="single" w:sz="8" w:space="0" w:color="000000"/>
              <w:bottom w:val="single" w:sz="8" w:space="0" w:color="000000"/>
              <w:right w:val="single" w:sz="4" w:space="0" w:color="000000"/>
            </w:tcBorders>
            <w:vAlign w:val="bottom"/>
          </w:tcPr>
          <w:p w:rsidR="00893607" w:rsidRPr="00893607" w:rsidRDefault="00893607" w:rsidP="00893607">
            <w:pPr>
              <w:rPr>
                <w:b/>
                <w:bCs/>
                <w:color w:val="800080"/>
                <w:sz w:val="16"/>
                <w:szCs w:val="16"/>
              </w:rPr>
            </w:pPr>
            <w:r w:rsidRPr="00893607">
              <w:rPr>
                <w:b/>
                <w:bCs/>
                <w:color w:val="800080"/>
                <w:sz w:val="16"/>
                <w:szCs w:val="16"/>
              </w:rPr>
              <w:t>Физическая культура и спорт</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1100</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color w:val="800080"/>
                <w:sz w:val="16"/>
                <w:szCs w:val="16"/>
              </w:rPr>
            </w:pPr>
            <w:r w:rsidRPr="00893607">
              <w:rPr>
                <w:color w:val="800080"/>
                <w:sz w:val="16"/>
                <w:szCs w:val="16"/>
              </w:rPr>
              <w:t> </w:t>
            </w:r>
          </w:p>
        </w:tc>
        <w:tc>
          <w:tcPr>
            <w:tcW w:w="0" w:type="auto"/>
            <w:tcBorders>
              <w:top w:val="nil"/>
              <w:left w:val="nil"/>
              <w:bottom w:val="single" w:sz="8" w:space="0" w:color="000000"/>
              <w:right w:val="nil"/>
            </w:tcBorders>
            <w:noWrap/>
            <w:vAlign w:val="bottom"/>
          </w:tcPr>
          <w:p w:rsidR="00893607" w:rsidRPr="00893607" w:rsidRDefault="00893607" w:rsidP="00893607">
            <w:pPr>
              <w:jc w:val="center"/>
              <w:rPr>
                <w:color w:val="800080"/>
                <w:sz w:val="16"/>
                <w:szCs w:val="16"/>
              </w:rPr>
            </w:pPr>
            <w:r w:rsidRPr="00893607">
              <w:rPr>
                <w:color w:val="800080"/>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color w:val="800080"/>
                <w:sz w:val="16"/>
                <w:szCs w:val="16"/>
              </w:rPr>
            </w:pPr>
            <w:r w:rsidRPr="00893607">
              <w:rPr>
                <w:b/>
                <w:bCs/>
                <w:color w:val="800080"/>
                <w:sz w:val="16"/>
                <w:szCs w:val="16"/>
              </w:rPr>
              <w:t>55,0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Другие вопросы в области физической культуры и спорта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1105</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55,0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Мероприятия в области физкультуры и спорта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4870000000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55,0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Другие вопросы в области физкультуры и спорта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4870020800</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55,0</w:t>
            </w:r>
          </w:p>
        </w:tc>
      </w:tr>
      <w:tr w:rsidR="00893607" w:rsidRPr="00893607" w:rsidTr="00893607">
        <w:trPr>
          <w:trHeight w:val="30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55,0</w:t>
            </w:r>
          </w:p>
        </w:tc>
      </w:tr>
      <w:tr w:rsidR="00893607" w:rsidRPr="00893607" w:rsidTr="00893607">
        <w:trPr>
          <w:trHeight w:val="43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nil"/>
              <w:right w:val="nil"/>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sz w:val="16"/>
                <w:szCs w:val="16"/>
              </w:rPr>
            </w:pPr>
            <w:r w:rsidRPr="00893607">
              <w:rPr>
                <w:sz w:val="16"/>
                <w:szCs w:val="16"/>
              </w:rPr>
              <w:t>55,0</w:t>
            </w:r>
          </w:p>
        </w:tc>
      </w:tr>
      <w:tr w:rsidR="00893607" w:rsidRPr="00893607" w:rsidTr="00893607">
        <w:trPr>
          <w:trHeight w:val="345"/>
        </w:trPr>
        <w:tc>
          <w:tcPr>
            <w:tcW w:w="0" w:type="auto"/>
            <w:tcBorders>
              <w:top w:val="single" w:sz="8" w:space="0" w:color="000000"/>
              <w:left w:val="single" w:sz="8" w:space="0" w:color="000000"/>
              <w:bottom w:val="single" w:sz="8"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В С Е Г О расходов</w:t>
            </w:r>
          </w:p>
        </w:tc>
        <w:tc>
          <w:tcPr>
            <w:tcW w:w="0" w:type="auto"/>
            <w:tcBorders>
              <w:top w:val="single" w:sz="8" w:space="0" w:color="000000"/>
              <w:left w:val="nil"/>
              <w:bottom w:val="single" w:sz="8"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8" w:space="0" w:color="000000"/>
              <w:left w:val="nil"/>
              <w:bottom w:val="single" w:sz="8"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8" w:space="0" w:color="000000"/>
              <w:left w:val="nil"/>
              <w:bottom w:val="single" w:sz="8" w:space="0" w:color="000000"/>
              <w:right w:val="nil"/>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27110,4</w:t>
            </w:r>
          </w:p>
        </w:tc>
      </w:tr>
      <w:tr w:rsidR="00893607" w:rsidRPr="00893607" w:rsidTr="00893607">
        <w:trPr>
          <w:trHeight w:val="34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Дефицит бюджета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nil"/>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right"/>
              <w:rPr>
                <w:b/>
                <w:bCs/>
                <w:sz w:val="16"/>
                <w:szCs w:val="16"/>
              </w:rPr>
            </w:pPr>
            <w:r w:rsidRPr="00893607">
              <w:rPr>
                <w:b/>
                <w:bCs/>
                <w:sz w:val="16"/>
                <w:szCs w:val="16"/>
              </w:rPr>
              <w:t>-624,0</w:t>
            </w:r>
          </w:p>
        </w:tc>
      </w:tr>
    </w:tbl>
    <w:p w:rsidR="00893607" w:rsidRPr="00893607" w:rsidRDefault="00893607" w:rsidP="00893607">
      <w:pPr>
        <w:tabs>
          <w:tab w:val="left" w:pos="2325"/>
        </w:tabs>
        <w:rPr>
          <w:sz w:val="16"/>
          <w:szCs w:val="16"/>
        </w:rPr>
      </w:pPr>
    </w:p>
    <w:p w:rsidR="00893607" w:rsidRPr="00893607" w:rsidRDefault="00893607" w:rsidP="00893607">
      <w:pPr>
        <w:tabs>
          <w:tab w:val="left" w:pos="2400"/>
        </w:tabs>
        <w:rPr>
          <w:sz w:val="16"/>
          <w:szCs w:val="16"/>
        </w:rPr>
      </w:pPr>
    </w:p>
    <w:tbl>
      <w:tblPr>
        <w:tblW w:w="0" w:type="auto"/>
        <w:tblInd w:w="93" w:type="dxa"/>
        <w:tblLook w:val="0000" w:firstRow="0" w:lastRow="0" w:firstColumn="0" w:lastColumn="0" w:noHBand="0" w:noVBand="0"/>
      </w:tblPr>
      <w:tblGrid>
        <w:gridCol w:w="4505"/>
        <w:gridCol w:w="980"/>
        <w:gridCol w:w="700"/>
        <w:gridCol w:w="977"/>
        <w:gridCol w:w="1097"/>
        <w:gridCol w:w="1394"/>
        <w:gridCol w:w="936"/>
      </w:tblGrid>
      <w:tr w:rsidR="00893607" w:rsidRPr="00893607" w:rsidTr="00893607">
        <w:trPr>
          <w:trHeight w:val="315"/>
        </w:trPr>
        <w:tc>
          <w:tcPr>
            <w:tcW w:w="0" w:type="auto"/>
            <w:tcBorders>
              <w:top w:val="nil"/>
              <w:left w:val="nil"/>
              <w:bottom w:val="nil"/>
              <w:right w:val="nil"/>
            </w:tcBorders>
            <w:vAlign w:val="bottom"/>
          </w:tcPr>
          <w:p w:rsidR="00893607" w:rsidRPr="00893607" w:rsidRDefault="00893607" w:rsidP="00893607">
            <w:pPr>
              <w:rPr>
                <w:sz w:val="16"/>
                <w:szCs w:val="16"/>
              </w:rPr>
            </w:pPr>
            <w:bookmarkStart w:id="6" w:name="RANGE!B1:H25"/>
            <w:bookmarkStart w:id="7" w:name="RANGE!B1:H219"/>
            <w:bookmarkEnd w:id="6"/>
            <w:bookmarkEnd w:id="7"/>
          </w:p>
        </w:tc>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sz w:val="16"/>
                <w:szCs w:val="16"/>
              </w:rPr>
            </w:pPr>
            <w:r w:rsidRPr="00893607">
              <w:rPr>
                <w:sz w:val="16"/>
                <w:szCs w:val="16"/>
              </w:rPr>
              <w:t>Приложение № 4</w:t>
            </w: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r>
      <w:tr w:rsidR="00893607" w:rsidRPr="00893607" w:rsidTr="00893607">
        <w:trPr>
          <w:trHeight w:val="315"/>
        </w:trPr>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gridSpan w:val="3"/>
            <w:tcBorders>
              <w:top w:val="nil"/>
              <w:left w:val="nil"/>
              <w:bottom w:val="nil"/>
              <w:right w:val="nil"/>
            </w:tcBorders>
            <w:noWrap/>
            <w:vAlign w:val="bottom"/>
          </w:tcPr>
          <w:p w:rsidR="00893607" w:rsidRPr="00893607" w:rsidRDefault="00893607" w:rsidP="00893607">
            <w:pPr>
              <w:jc w:val="center"/>
              <w:rPr>
                <w:sz w:val="16"/>
                <w:szCs w:val="16"/>
              </w:rPr>
            </w:pPr>
            <w:r w:rsidRPr="00893607">
              <w:rPr>
                <w:sz w:val="16"/>
                <w:szCs w:val="16"/>
              </w:rPr>
              <w:t>к решению Совета депутатов</w:t>
            </w:r>
          </w:p>
        </w:tc>
      </w:tr>
      <w:tr w:rsidR="00893607" w:rsidRPr="00893607" w:rsidTr="00893607">
        <w:trPr>
          <w:trHeight w:val="315"/>
        </w:trPr>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gridSpan w:val="3"/>
            <w:tcBorders>
              <w:top w:val="nil"/>
              <w:left w:val="nil"/>
              <w:bottom w:val="nil"/>
              <w:right w:val="nil"/>
            </w:tcBorders>
            <w:noWrap/>
            <w:vAlign w:val="bottom"/>
          </w:tcPr>
          <w:p w:rsidR="00893607" w:rsidRPr="00893607" w:rsidRDefault="00893607" w:rsidP="00893607">
            <w:pPr>
              <w:jc w:val="center"/>
              <w:rPr>
                <w:sz w:val="16"/>
                <w:szCs w:val="16"/>
              </w:rPr>
            </w:pPr>
            <w:r w:rsidRPr="00893607">
              <w:rPr>
                <w:sz w:val="16"/>
                <w:szCs w:val="16"/>
              </w:rPr>
              <w:t>городского поселения город Чухлома</w:t>
            </w:r>
          </w:p>
        </w:tc>
      </w:tr>
      <w:tr w:rsidR="00893607" w:rsidRPr="00893607" w:rsidTr="00893607">
        <w:trPr>
          <w:trHeight w:val="315"/>
        </w:trPr>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gridSpan w:val="3"/>
            <w:tcBorders>
              <w:top w:val="nil"/>
              <w:left w:val="nil"/>
              <w:bottom w:val="nil"/>
              <w:right w:val="nil"/>
            </w:tcBorders>
            <w:noWrap/>
            <w:vAlign w:val="bottom"/>
          </w:tcPr>
          <w:p w:rsidR="00893607" w:rsidRPr="00893607" w:rsidRDefault="00893607" w:rsidP="00893607">
            <w:pPr>
              <w:rPr>
                <w:sz w:val="16"/>
                <w:szCs w:val="16"/>
              </w:rPr>
            </w:pPr>
            <w:r>
              <w:rPr>
                <w:sz w:val="16"/>
                <w:szCs w:val="16"/>
              </w:rPr>
              <w:t xml:space="preserve">                                  </w:t>
            </w:r>
            <w:r w:rsidRPr="00893607">
              <w:rPr>
                <w:sz w:val="16"/>
                <w:szCs w:val="16"/>
              </w:rPr>
              <w:t>Костромской области</w:t>
            </w:r>
          </w:p>
        </w:tc>
      </w:tr>
      <w:tr w:rsidR="00893607" w:rsidRPr="00893607" w:rsidTr="00893607">
        <w:trPr>
          <w:trHeight w:val="315"/>
        </w:trPr>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gridSpan w:val="3"/>
            <w:tcBorders>
              <w:top w:val="nil"/>
              <w:left w:val="nil"/>
              <w:bottom w:val="nil"/>
              <w:right w:val="nil"/>
            </w:tcBorders>
            <w:noWrap/>
            <w:vAlign w:val="bottom"/>
          </w:tcPr>
          <w:p w:rsidR="00893607" w:rsidRPr="00893607" w:rsidRDefault="00893607" w:rsidP="00893607">
            <w:pPr>
              <w:rPr>
                <w:sz w:val="16"/>
                <w:szCs w:val="16"/>
              </w:rPr>
            </w:pPr>
            <w:r>
              <w:rPr>
                <w:sz w:val="16"/>
                <w:szCs w:val="16"/>
              </w:rPr>
              <w:t xml:space="preserve">                         </w:t>
            </w:r>
            <w:r w:rsidRPr="00893607">
              <w:rPr>
                <w:sz w:val="16"/>
                <w:szCs w:val="16"/>
              </w:rPr>
              <w:t xml:space="preserve">От " 23 " марта  2018 года № </w:t>
            </w:r>
          </w:p>
        </w:tc>
      </w:tr>
      <w:tr w:rsidR="00893607" w:rsidRPr="00893607" w:rsidTr="00893607">
        <w:trPr>
          <w:trHeight w:val="555"/>
        </w:trPr>
        <w:tc>
          <w:tcPr>
            <w:tcW w:w="0" w:type="auto"/>
            <w:tcBorders>
              <w:top w:val="nil"/>
              <w:left w:val="nil"/>
              <w:bottom w:val="nil"/>
              <w:right w:val="nil"/>
            </w:tcBorders>
            <w:vAlign w:val="bottom"/>
          </w:tcPr>
          <w:p w:rsidR="00893607" w:rsidRPr="00893607" w:rsidRDefault="00893607" w:rsidP="00893607">
            <w:pPr>
              <w:rPr>
                <w:sz w:val="16"/>
                <w:szCs w:val="16"/>
              </w:rPr>
            </w:pPr>
            <w:r w:rsidRPr="00893607">
              <w:rPr>
                <w:sz w:val="16"/>
                <w:szCs w:val="16"/>
              </w:rPr>
              <w:t xml:space="preserve">                                                                                                                                                                                                                                                          </w:t>
            </w:r>
          </w:p>
        </w:tc>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r>
      <w:tr w:rsidR="00893607" w:rsidRPr="00893607" w:rsidTr="00893607">
        <w:trPr>
          <w:trHeight w:val="600"/>
        </w:trPr>
        <w:tc>
          <w:tcPr>
            <w:tcW w:w="0" w:type="auto"/>
            <w:gridSpan w:val="7"/>
            <w:vMerge w:val="restart"/>
            <w:tcBorders>
              <w:top w:val="nil"/>
              <w:left w:val="nil"/>
              <w:bottom w:val="nil"/>
              <w:right w:val="nil"/>
            </w:tcBorders>
            <w:vAlign w:val="center"/>
          </w:tcPr>
          <w:p w:rsidR="00893607" w:rsidRPr="00893607" w:rsidRDefault="00893607" w:rsidP="00893607">
            <w:pPr>
              <w:jc w:val="center"/>
              <w:rPr>
                <w:b/>
                <w:bCs/>
                <w:sz w:val="16"/>
                <w:szCs w:val="16"/>
              </w:rPr>
            </w:pPr>
            <w:r w:rsidRPr="00893607">
              <w:rPr>
                <w:b/>
                <w:bCs/>
                <w:sz w:val="16"/>
                <w:szCs w:val="16"/>
              </w:rPr>
              <w:t xml:space="preserve"> ВЕДОМСТВЕННАЯ СТРУКТУРА РАСХОДОВ БЮДЖЕТА ГОРОДСКОГО ПОСЕЛЕНИЯ ГОРОД ЧУХЛОМА ЧУХЛОМСКОГО МУНИЦИПАЛЬНОГО РАЙОНА КОСТРОМСКОЙ ОБЛАСТИ НА 2018 ГОД.</w:t>
            </w:r>
          </w:p>
        </w:tc>
      </w:tr>
      <w:tr w:rsidR="00893607" w:rsidRPr="00893607" w:rsidTr="00893607">
        <w:trPr>
          <w:trHeight w:val="276"/>
        </w:trPr>
        <w:tc>
          <w:tcPr>
            <w:tcW w:w="0" w:type="auto"/>
            <w:gridSpan w:val="7"/>
            <w:vMerge/>
            <w:tcBorders>
              <w:top w:val="nil"/>
              <w:left w:val="nil"/>
              <w:bottom w:val="nil"/>
              <w:right w:val="nil"/>
            </w:tcBorders>
            <w:vAlign w:val="center"/>
          </w:tcPr>
          <w:p w:rsidR="00893607" w:rsidRPr="00893607" w:rsidRDefault="00893607" w:rsidP="00893607">
            <w:pPr>
              <w:rPr>
                <w:b/>
                <w:bCs/>
                <w:sz w:val="16"/>
                <w:szCs w:val="16"/>
              </w:rPr>
            </w:pPr>
          </w:p>
        </w:tc>
      </w:tr>
      <w:tr w:rsidR="00893607" w:rsidRPr="00893607" w:rsidTr="00893607">
        <w:trPr>
          <w:trHeight w:val="276"/>
        </w:trPr>
        <w:tc>
          <w:tcPr>
            <w:tcW w:w="0" w:type="auto"/>
            <w:gridSpan w:val="7"/>
            <w:vMerge/>
            <w:tcBorders>
              <w:top w:val="nil"/>
              <w:left w:val="nil"/>
              <w:bottom w:val="nil"/>
              <w:right w:val="nil"/>
            </w:tcBorders>
            <w:vAlign w:val="center"/>
          </w:tcPr>
          <w:p w:rsidR="00893607" w:rsidRPr="00893607" w:rsidRDefault="00893607" w:rsidP="00893607">
            <w:pPr>
              <w:rPr>
                <w:b/>
                <w:bCs/>
                <w:sz w:val="16"/>
                <w:szCs w:val="16"/>
              </w:rPr>
            </w:pPr>
          </w:p>
        </w:tc>
      </w:tr>
      <w:tr w:rsidR="00893607" w:rsidRPr="00893607" w:rsidTr="00893607">
        <w:trPr>
          <w:trHeight w:val="276"/>
        </w:trPr>
        <w:tc>
          <w:tcPr>
            <w:tcW w:w="0" w:type="auto"/>
            <w:gridSpan w:val="7"/>
            <w:vMerge/>
            <w:tcBorders>
              <w:top w:val="nil"/>
              <w:left w:val="nil"/>
              <w:bottom w:val="nil"/>
              <w:right w:val="nil"/>
            </w:tcBorders>
            <w:vAlign w:val="center"/>
          </w:tcPr>
          <w:p w:rsidR="00893607" w:rsidRPr="00893607" w:rsidRDefault="00893607" w:rsidP="00893607">
            <w:pPr>
              <w:rPr>
                <w:b/>
                <w:bCs/>
                <w:sz w:val="16"/>
                <w:szCs w:val="16"/>
              </w:rPr>
            </w:pPr>
          </w:p>
        </w:tc>
      </w:tr>
      <w:tr w:rsidR="00893607" w:rsidRPr="00893607" w:rsidTr="00893607">
        <w:trPr>
          <w:trHeight w:val="276"/>
        </w:trPr>
        <w:tc>
          <w:tcPr>
            <w:tcW w:w="0" w:type="auto"/>
            <w:gridSpan w:val="7"/>
            <w:vMerge/>
            <w:tcBorders>
              <w:top w:val="nil"/>
              <w:left w:val="nil"/>
              <w:bottom w:val="nil"/>
              <w:right w:val="nil"/>
            </w:tcBorders>
            <w:vAlign w:val="center"/>
          </w:tcPr>
          <w:p w:rsidR="00893607" w:rsidRPr="00893607" w:rsidRDefault="00893607" w:rsidP="00893607">
            <w:pPr>
              <w:rPr>
                <w:b/>
                <w:bCs/>
                <w:sz w:val="16"/>
                <w:szCs w:val="16"/>
              </w:rPr>
            </w:pPr>
          </w:p>
        </w:tc>
      </w:tr>
      <w:tr w:rsidR="00893607" w:rsidRPr="00893607" w:rsidTr="00893607">
        <w:trPr>
          <w:trHeight w:val="315"/>
        </w:trPr>
        <w:tc>
          <w:tcPr>
            <w:tcW w:w="0" w:type="auto"/>
            <w:tcBorders>
              <w:top w:val="nil"/>
              <w:left w:val="nil"/>
              <w:bottom w:val="nil"/>
              <w:right w:val="nil"/>
            </w:tcBorders>
            <w:vAlign w:val="bottom"/>
          </w:tcPr>
          <w:p w:rsidR="00893607" w:rsidRPr="00893607" w:rsidRDefault="00893607" w:rsidP="00893607">
            <w:pP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sz w:val="16"/>
                <w:szCs w:val="16"/>
              </w:rPr>
            </w:pPr>
          </w:p>
        </w:tc>
        <w:tc>
          <w:tcPr>
            <w:tcW w:w="0" w:type="auto"/>
            <w:tcBorders>
              <w:top w:val="nil"/>
              <w:left w:val="nil"/>
              <w:bottom w:val="nil"/>
              <w:right w:val="nil"/>
            </w:tcBorders>
            <w:noWrap/>
            <w:vAlign w:val="bottom"/>
          </w:tcPr>
          <w:p w:rsidR="00893607" w:rsidRPr="00893607" w:rsidRDefault="00893607" w:rsidP="00893607">
            <w:pPr>
              <w:jc w:val="center"/>
              <w:rPr>
                <w:b/>
                <w:bCs/>
                <w:sz w:val="16"/>
                <w:szCs w:val="16"/>
              </w:rPr>
            </w:pPr>
          </w:p>
        </w:tc>
      </w:tr>
      <w:tr w:rsidR="00893607" w:rsidRPr="00893607" w:rsidTr="00893607">
        <w:trPr>
          <w:trHeight w:val="600"/>
        </w:trPr>
        <w:tc>
          <w:tcPr>
            <w:tcW w:w="0" w:type="auto"/>
            <w:tcBorders>
              <w:top w:val="single" w:sz="8" w:space="0" w:color="000000"/>
              <w:left w:val="single" w:sz="8" w:space="0" w:color="000000"/>
              <w:bottom w:val="single" w:sz="4" w:space="0" w:color="000000"/>
              <w:right w:val="single" w:sz="8" w:space="0" w:color="000000"/>
            </w:tcBorders>
            <w:vAlign w:val="center"/>
          </w:tcPr>
          <w:p w:rsidR="00893607" w:rsidRPr="00893607" w:rsidRDefault="00893607" w:rsidP="00893607">
            <w:pPr>
              <w:jc w:val="center"/>
              <w:rPr>
                <w:b/>
                <w:bCs/>
                <w:sz w:val="16"/>
                <w:szCs w:val="16"/>
              </w:rPr>
            </w:pPr>
            <w:r w:rsidRPr="00893607">
              <w:rPr>
                <w:b/>
                <w:bCs/>
                <w:sz w:val="16"/>
                <w:szCs w:val="16"/>
              </w:rPr>
              <w:t>Наименование показателя</w:t>
            </w:r>
          </w:p>
        </w:tc>
        <w:tc>
          <w:tcPr>
            <w:tcW w:w="0" w:type="auto"/>
            <w:tcBorders>
              <w:top w:val="single" w:sz="8" w:space="0" w:color="000000"/>
              <w:left w:val="nil"/>
              <w:bottom w:val="single" w:sz="4" w:space="0" w:color="000000"/>
              <w:right w:val="single" w:sz="8" w:space="0" w:color="000000"/>
            </w:tcBorders>
            <w:vAlign w:val="center"/>
          </w:tcPr>
          <w:p w:rsidR="00893607" w:rsidRPr="00893607" w:rsidRDefault="00893607" w:rsidP="00893607">
            <w:pPr>
              <w:jc w:val="center"/>
              <w:rPr>
                <w:b/>
                <w:bCs/>
                <w:sz w:val="16"/>
                <w:szCs w:val="16"/>
              </w:rPr>
            </w:pPr>
            <w:r w:rsidRPr="00893607">
              <w:rPr>
                <w:b/>
                <w:bCs/>
                <w:sz w:val="16"/>
                <w:szCs w:val="16"/>
              </w:rPr>
              <w:t>Ведомство</w:t>
            </w:r>
          </w:p>
        </w:tc>
        <w:tc>
          <w:tcPr>
            <w:tcW w:w="0" w:type="auto"/>
            <w:tcBorders>
              <w:top w:val="single" w:sz="8" w:space="0" w:color="000000"/>
              <w:left w:val="nil"/>
              <w:bottom w:val="single" w:sz="4" w:space="0" w:color="000000"/>
              <w:right w:val="single" w:sz="8" w:space="0" w:color="000000"/>
            </w:tcBorders>
            <w:vAlign w:val="center"/>
          </w:tcPr>
          <w:p w:rsidR="00893607" w:rsidRPr="00893607" w:rsidRDefault="00893607" w:rsidP="00893607">
            <w:pPr>
              <w:jc w:val="center"/>
              <w:rPr>
                <w:b/>
                <w:bCs/>
                <w:sz w:val="16"/>
                <w:szCs w:val="16"/>
              </w:rPr>
            </w:pPr>
            <w:r w:rsidRPr="00893607">
              <w:rPr>
                <w:b/>
                <w:bCs/>
                <w:sz w:val="16"/>
                <w:szCs w:val="16"/>
              </w:rPr>
              <w:t>Раздел</w:t>
            </w:r>
          </w:p>
        </w:tc>
        <w:tc>
          <w:tcPr>
            <w:tcW w:w="0" w:type="auto"/>
            <w:tcBorders>
              <w:top w:val="single" w:sz="8" w:space="0" w:color="000000"/>
              <w:left w:val="nil"/>
              <w:bottom w:val="single" w:sz="4" w:space="0" w:color="000000"/>
              <w:right w:val="single" w:sz="8" w:space="0" w:color="000000"/>
            </w:tcBorders>
            <w:vAlign w:val="center"/>
          </w:tcPr>
          <w:p w:rsidR="00893607" w:rsidRPr="00893607" w:rsidRDefault="00893607" w:rsidP="00893607">
            <w:pPr>
              <w:jc w:val="center"/>
              <w:rPr>
                <w:b/>
                <w:bCs/>
                <w:sz w:val="16"/>
                <w:szCs w:val="16"/>
              </w:rPr>
            </w:pPr>
            <w:r w:rsidRPr="00893607">
              <w:rPr>
                <w:b/>
                <w:bCs/>
                <w:sz w:val="16"/>
                <w:szCs w:val="16"/>
              </w:rPr>
              <w:t>Подраздел</w:t>
            </w:r>
          </w:p>
        </w:tc>
        <w:tc>
          <w:tcPr>
            <w:tcW w:w="0" w:type="auto"/>
            <w:tcBorders>
              <w:top w:val="single" w:sz="8" w:space="0" w:color="000000"/>
              <w:left w:val="nil"/>
              <w:bottom w:val="single" w:sz="4" w:space="0" w:color="000000"/>
              <w:right w:val="single" w:sz="8" w:space="0" w:color="000000"/>
            </w:tcBorders>
            <w:vAlign w:val="center"/>
          </w:tcPr>
          <w:p w:rsidR="00893607" w:rsidRPr="00893607" w:rsidRDefault="00893607" w:rsidP="00893607">
            <w:pPr>
              <w:jc w:val="center"/>
              <w:rPr>
                <w:b/>
                <w:bCs/>
                <w:sz w:val="16"/>
                <w:szCs w:val="16"/>
              </w:rPr>
            </w:pPr>
            <w:r w:rsidRPr="00893607">
              <w:rPr>
                <w:b/>
                <w:bCs/>
                <w:sz w:val="16"/>
                <w:szCs w:val="16"/>
              </w:rPr>
              <w:t>Целевая статья</w:t>
            </w:r>
          </w:p>
        </w:tc>
        <w:tc>
          <w:tcPr>
            <w:tcW w:w="0" w:type="auto"/>
            <w:tcBorders>
              <w:top w:val="single" w:sz="8" w:space="0" w:color="000000"/>
              <w:left w:val="nil"/>
              <w:bottom w:val="single" w:sz="4" w:space="0" w:color="000000"/>
              <w:right w:val="single" w:sz="8" w:space="0" w:color="000000"/>
            </w:tcBorders>
            <w:vAlign w:val="center"/>
          </w:tcPr>
          <w:p w:rsidR="00893607" w:rsidRPr="00893607" w:rsidRDefault="00893607" w:rsidP="00893607">
            <w:pPr>
              <w:jc w:val="center"/>
              <w:rPr>
                <w:b/>
                <w:bCs/>
                <w:sz w:val="16"/>
                <w:szCs w:val="16"/>
              </w:rPr>
            </w:pPr>
            <w:r w:rsidRPr="00893607">
              <w:rPr>
                <w:b/>
                <w:bCs/>
                <w:sz w:val="16"/>
                <w:szCs w:val="16"/>
              </w:rPr>
              <w:t>Вид расходов</w:t>
            </w:r>
          </w:p>
        </w:tc>
        <w:tc>
          <w:tcPr>
            <w:tcW w:w="0" w:type="auto"/>
            <w:tcBorders>
              <w:top w:val="single" w:sz="8" w:space="0" w:color="000000"/>
              <w:left w:val="nil"/>
              <w:bottom w:val="single" w:sz="4" w:space="0" w:color="000000"/>
              <w:right w:val="single" w:sz="8" w:space="0" w:color="000000"/>
            </w:tcBorders>
            <w:vAlign w:val="center"/>
          </w:tcPr>
          <w:p w:rsidR="00893607" w:rsidRPr="00893607" w:rsidRDefault="00893607" w:rsidP="00893607">
            <w:pPr>
              <w:jc w:val="center"/>
              <w:rPr>
                <w:b/>
                <w:bCs/>
                <w:sz w:val="16"/>
                <w:szCs w:val="16"/>
              </w:rPr>
            </w:pPr>
            <w:r w:rsidRPr="00893607">
              <w:rPr>
                <w:b/>
                <w:bCs/>
                <w:sz w:val="16"/>
                <w:szCs w:val="16"/>
              </w:rPr>
              <w:t xml:space="preserve">Сумма, </w:t>
            </w:r>
            <w:proofErr w:type="spellStart"/>
            <w:r w:rsidRPr="00893607">
              <w:rPr>
                <w:b/>
                <w:bCs/>
                <w:sz w:val="16"/>
                <w:szCs w:val="16"/>
              </w:rPr>
              <w:t>тыс.руб</w:t>
            </w:r>
            <w:proofErr w:type="spellEnd"/>
            <w:r w:rsidRPr="00893607">
              <w:rPr>
                <w:b/>
                <w:bCs/>
                <w:sz w:val="16"/>
                <w:szCs w:val="16"/>
              </w:rPr>
              <w:t>.</w:t>
            </w:r>
          </w:p>
        </w:tc>
      </w:tr>
      <w:tr w:rsidR="00893607" w:rsidRPr="00893607" w:rsidTr="00893607">
        <w:trPr>
          <w:trHeight w:val="24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jc w:val="center"/>
              <w:rPr>
                <w:b/>
                <w:bCs/>
                <w:sz w:val="16"/>
                <w:szCs w:val="16"/>
              </w:rPr>
            </w:pPr>
            <w:r w:rsidRPr="00893607">
              <w:rPr>
                <w:b/>
                <w:bCs/>
                <w:sz w:val="16"/>
                <w:szCs w:val="16"/>
              </w:rPr>
              <w:t>1</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b/>
                <w:bCs/>
                <w:sz w:val="16"/>
                <w:szCs w:val="16"/>
              </w:rPr>
            </w:pPr>
            <w:r w:rsidRPr="00893607">
              <w:rPr>
                <w:b/>
                <w:bCs/>
                <w:sz w:val="16"/>
                <w:szCs w:val="16"/>
              </w:rPr>
              <w:t>2</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b/>
                <w:bCs/>
                <w:sz w:val="16"/>
                <w:szCs w:val="16"/>
              </w:rPr>
            </w:pPr>
            <w:r w:rsidRPr="00893607">
              <w:rPr>
                <w:b/>
                <w:bCs/>
                <w:sz w:val="16"/>
                <w:szCs w:val="16"/>
              </w:rPr>
              <w:t>3</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4</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5</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b/>
                <w:bCs/>
                <w:sz w:val="16"/>
                <w:szCs w:val="16"/>
              </w:rPr>
            </w:pPr>
            <w:r w:rsidRPr="00893607">
              <w:rPr>
                <w:b/>
                <w:bCs/>
                <w:sz w:val="16"/>
                <w:szCs w:val="16"/>
              </w:rPr>
              <w:t>6,0</w:t>
            </w:r>
          </w:p>
        </w:tc>
      </w:tr>
      <w:tr w:rsidR="00893607" w:rsidRPr="00893607" w:rsidTr="00893607">
        <w:trPr>
          <w:trHeight w:val="507"/>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Администрация</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b/>
                <w:bCs/>
                <w:sz w:val="16"/>
                <w:szCs w:val="16"/>
              </w:rPr>
            </w:pPr>
            <w:r w:rsidRPr="00893607">
              <w:rPr>
                <w:b/>
                <w:bCs/>
                <w:sz w:val="16"/>
                <w:szCs w:val="16"/>
              </w:rPr>
              <w:t>936</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b/>
                <w:bCs/>
                <w:color w:val="800080"/>
                <w:sz w:val="16"/>
                <w:szCs w:val="16"/>
              </w:rPr>
            </w:pPr>
            <w:r w:rsidRPr="00893607">
              <w:rPr>
                <w:b/>
                <w:bCs/>
                <w:color w:val="800080"/>
                <w:sz w:val="16"/>
                <w:szCs w:val="16"/>
              </w:rPr>
              <w:t>11729,2</w:t>
            </w:r>
          </w:p>
        </w:tc>
      </w:tr>
      <w:tr w:rsidR="00893607" w:rsidRPr="00893607" w:rsidTr="00893607">
        <w:trPr>
          <w:trHeight w:val="36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jc w:val="center"/>
              <w:rPr>
                <w:b/>
                <w:bCs/>
                <w:sz w:val="16"/>
                <w:szCs w:val="16"/>
              </w:rPr>
            </w:pPr>
            <w:r w:rsidRPr="00893607">
              <w:rPr>
                <w:b/>
                <w:bCs/>
                <w:sz w:val="16"/>
                <w:szCs w:val="16"/>
              </w:rPr>
              <w:t>Общегосударственные вопросы</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b/>
                <w:bCs/>
                <w:sz w:val="16"/>
                <w:szCs w:val="16"/>
              </w:rPr>
            </w:pPr>
            <w:r w:rsidRPr="00893607">
              <w:rPr>
                <w:b/>
                <w:bCs/>
                <w:sz w:val="16"/>
                <w:szCs w:val="16"/>
              </w:rPr>
              <w:t>936</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b/>
                <w:bCs/>
                <w:sz w:val="16"/>
                <w:szCs w:val="16"/>
              </w:rPr>
            </w:pPr>
            <w:r w:rsidRPr="00893607">
              <w:rPr>
                <w:b/>
                <w:bCs/>
                <w:sz w:val="16"/>
                <w:szCs w:val="16"/>
              </w:rPr>
              <w:t>01</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b/>
                <w:bCs/>
                <w:sz w:val="16"/>
                <w:szCs w:val="16"/>
              </w:rPr>
            </w:pPr>
            <w:r w:rsidRPr="00893607">
              <w:rPr>
                <w:b/>
                <w:bCs/>
                <w:sz w:val="16"/>
                <w:szCs w:val="16"/>
              </w:rPr>
              <w:t>00</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b/>
                <w:bCs/>
                <w:color w:val="800080"/>
                <w:sz w:val="16"/>
                <w:szCs w:val="16"/>
              </w:rPr>
            </w:pPr>
            <w:r w:rsidRPr="00893607">
              <w:rPr>
                <w:b/>
                <w:bCs/>
                <w:color w:val="800080"/>
                <w:sz w:val="16"/>
                <w:szCs w:val="16"/>
              </w:rPr>
              <w:t>2503,0</w:t>
            </w:r>
          </w:p>
        </w:tc>
      </w:tr>
      <w:tr w:rsidR="00893607" w:rsidRPr="00893607" w:rsidTr="00893607">
        <w:trPr>
          <w:trHeight w:val="64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xml:space="preserve">Функционирование высшего должностного лица субъекта Российской Федерации и муниципального образования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01</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02</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b/>
                <w:bCs/>
                <w:color w:val="800080"/>
                <w:sz w:val="16"/>
                <w:szCs w:val="16"/>
              </w:rPr>
            </w:pPr>
            <w:r w:rsidRPr="00893607">
              <w:rPr>
                <w:b/>
                <w:bCs/>
                <w:color w:val="800080"/>
                <w:sz w:val="16"/>
                <w:szCs w:val="16"/>
              </w:rPr>
              <w:t>384,0</w:t>
            </w:r>
          </w:p>
        </w:tc>
      </w:tr>
      <w:tr w:rsidR="00893607" w:rsidRPr="00893607" w:rsidTr="00893607">
        <w:trPr>
          <w:trHeight w:val="46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lastRenderedPageBreak/>
              <w:t>Глава городского поселения город Чухлома</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1020000000</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b/>
                <w:bCs/>
                <w:sz w:val="16"/>
                <w:szCs w:val="16"/>
              </w:rPr>
            </w:pPr>
            <w:r w:rsidRPr="00893607">
              <w:rPr>
                <w:b/>
                <w:bCs/>
                <w:sz w:val="16"/>
                <w:szCs w:val="16"/>
              </w:rPr>
              <w:t>384,0</w:t>
            </w:r>
          </w:p>
        </w:tc>
      </w:tr>
      <w:tr w:rsidR="00893607" w:rsidRPr="00893607" w:rsidTr="00893607">
        <w:trPr>
          <w:trHeight w:val="45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Выплаты по оплате труда работников муниципальных органов</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1020000110</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294,0</w:t>
            </w:r>
          </w:p>
        </w:tc>
      </w:tr>
      <w:tr w:rsidR="00893607" w:rsidRPr="00893607" w:rsidTr="00893607">
        <w:trPr>
          <w:trHeight w:val="84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294,0</w:t>
            </w:r>
          </w:p>
        </w:tc>
      </w:tr>
      <w:tr w:rsidR="00893607" w:rsidRPr="00893607" w:rsidTr="00893607">
        <w:trPr>
          <w:trHeight w:val="45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муниципальных органов</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120</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294,0</w:t>
            </w:r>
          </w:p>
        </w:tc>
      </w:tr>
      <w:tr w:rsidR="00893607" w:rsidRPr="00893607" w:rsidTr="00893607">
        <w:trPr>
          <w:trHeight w:val="6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1020000990</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90,0</w:t>
            </w:r>
          </w:p>
        </w:tc>
      </w:tr>
      <w:tr w:rsidR="00893607" w:rsidRPr="00893607" w:rsidTr="00893607">
        <w:trPr>
          <w:trHeight w:val="78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90,0</w:t>
            </w:r>
          </w:p>
        </w:tc>
      </w:tr>
      <w:tr w:rsidR="00893607" w:rsidRPr="00893607" w:rsidTr="00893607">
        <w:trPr>
          <w:trHeight w:val="45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муниципальных органов</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120</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90,0</w:t>
            </w:r>
          </w:p>
        </w:tc>
      </w:tr>
      <w:tr w:rsidR="00893607" w:rsidRPr="00893607" w:rsidTr="00893607">
        <w:trPr>
          <w:trHeight w:val="945"/>
        </w:trPr>
        <w:tc>
          <w:tcPr>
            <w:tcW w:w="0" w:type="auto"/>
            <w:tcBorders>
              <w:top w:val="nil"/>
              <w:left w:val="single" w:sz="8" w:space="0" w:color="000000"/>
              <w:bottom w:val="nil"/>
              <w:right w:val="single" w:sz="4" w:space="0" w:color="000000"/>
            </w:tcBorders>
            <w:vAlign w:val="bottom"/>
          </w:tcPr>
          <w:p w:rsidR="00893607" w:rsidRPr="00893607" w:rsidRDefault="00893607" w:rsidP="00893607">
            <w:pPr>
              <w:rPr>
                <w:b/>
                <w:bCs/>
                <w:sz w:val="16"/>
                <w:szCs w:val="16"/>
              </w:rPr>
            </w:pPr>
            <w:r w:rsidRPr="00893607">
              <w:rPr>
                <w:b/>
                <w:bCs/>
                <w:sz w:val="16"/>
                <w:szCs w:val="16"/>
              </w:rPr>
              <w:t xml:space="preserve"> 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01</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04</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1300,1</w:t>
            </w:r>
          </w:p>
        </w:tc>
      </w:tr>
      <w:tr w:rsidR="00893607" w:rsidRPr="00893607" w:rsidTr="00893607">
        <w:trPr>
          <w:trHeight w:val="315"/>
        </w:trPr>
        <w:tc>
          <w:tcPr>
            <w:tcW w:w="0" w:type="auto"/>
            <w:tcBorders>
              <w:top w:val="single" w:sz="4" w:space="0" w:color="000000"/>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Центральный аппарат исполнительных органов муниципальной власти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1040000000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1288,0</w:t>
            </w:r>
          </w:p>
        </w:tc>
      </w:tr>
      <w:tr w:rsidR="00893607" w:rsidRPr="00893607" w:rsidTr="00893607">
        <w:trPr>
          <w:trHeight w:val="315"/>
        </w:trPr>
        <w:tc>
          <w:tcPr>
            <w:tcW w:w="0" w:type="auto"/>
            <w:tcBorders>
              <w:top w:val="nil"/>
              <w:left w:val="nil"/>
              <w:bottom w:val="nil"/>
              <w:right w:val="single" w:sz="4" w:space="0" w:color="000000"/>
            </w:tcBorders>
            <w:vAlign w:val="bottom"/>
          </w:tcPr>
          <w:p w:rsidR="00893607" w:rsidRPr="00893607" w:rsidRDefault="00893607" w:rsidP="00893607">
            <w:pPr>
              <w:rPr>
                <w:sz w:val="16"/>
                <w:szCs w:val="16"/>
              </w:rPr>
            </w:pPr>
            <w:r w:rsidRPr="00893607">
              <w:rPr>
                <w:sz w:val="16"/>
                <w:szCs w:val="16"/>
              </w:rPr>
              <w:t>Выплаты по оплате труда работников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1040000110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800,0</w:t>
            </w:r>
          </w:p>
        </w:tc>
      </w:tr>
      <w:tr w:rsidR="00893607" w:rsidRPr="00893607" w:rsidTr="00893607">
        <w:trPr>
          <w:trHeight w:val="975"/>
        </w:trPr>
        <w:tc>
          <w:tcPr>
            <w:tcW w:w="0" w:type="auto"/>
            <w:tcBorders>
              <w:top w:val="single" w:sz="4" w:space="0" w:color="000000"/>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800,0</w:t>
            </w:r>
          </w:p>
        </w:tc>
      </w:tr>
      <w:tr w:rsidR="00893607" w:rsidRPr="00893607" w:rsidTr="00893607">
        <w:trPr>
          <w:trHeight w:val="63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120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800,0</w:t>
            </w:r>
          </w:p>
        </w:tc>
      </w:tr>
      <w:tr w:rsidR="00893607" w:rsidRPr="00893607" w:rsidTr="00893607">
        <w:trPr>
          <w:trHeight w:val="40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Обеспечение функций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1040000190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284,0</w:t>
            </w:r>
          </w:p>
        </w:tc>
      </w:tr>
      <w:tr w:rsidR="00893607" w:rsidRPr="00893607" w:rsidTr="00893607">
        <w:trPr>
          <w:trHeight w:val="43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224,0</w:t>
            </w:r>
          </w:p>
        </w:tc>
      </w:tr>
      <w:tr w:rsidR="00893607" w:rsidRPr="00893607" w:rsidTr="00893607">
        <w:trPr>
          <w:trHeight w:val="510"/>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224,0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60,0</w:t>
            </w:r>
          </w:p>
        </w:tc>
      </w:tr>
      <w:tr w:rsidR="00893607" w:rsidRPr="00893607" w:rsidTr="00893607">
        <w:trPr>
          <w:trHeight w:val="315"/>
        </w:trPr>
        <w:tc>
          <w:tcPr>
            <w:tcW w:w="0" w:type="auto"/>
            <w:tcBorders>
              <w:top w:val="nil"/>
              <w:left w:val="nil"/>
              <w:bottom w:val="nil"/>
              <w:right w:val="single" w:sz="4" w:space="0" w:color="000000"/>
            </w:tcBorders>
            <w:vAlign w:val="bottom"/>
          </w:tcPr>
          <w:p w:rsidR="00893607" w:rsidRPr="00893607" w:rsidRDefault="00893607" w:rsidP="00893607">
            <w:pPr>
              <w:rPr>
                <w:sz w:val="16"/>
                <w:szCs w:val="16"/>
              </w:rPr>
            </w:pPr>
            <w:r w:rsidRPr="00893607">
              <w:rPr>
                <w:sz w:val="16"/>
                <w:szCs w:val="16"/>
              </w:rPr>
              <w:t>Уплата налогов, сборов и иных платежей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850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60,0</w:t>
            </w:r>
          </w:p>
        </w:tc>
      </w:tr>
      <w:tr w:rsidR="00893607" w:rsidRPr="00893607" w:rsidTr="00893607">
        <w:trPr>
          <w:trHeight w:val="600"/>
        </w:trPr>
        <w:tc>
          <w:tcPr>
            <w:tcW w:w="0" w:type="auto"/>
            <w:tcBorders>
              <w:top w:val="single" w:sz="4" w:space="0" w:color="000000"/>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1040000990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204,0</w:t>
            </w:r>
          </w:p>
        </w:tc>
      </w:tr>
      <w:tr w:rsidR="00893607" w:rsidRPr="00893607" w:rsidTr="00893607">
        <w:trPr>
          <w:trHeight w:val="78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204,0</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120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204,0</w:t>
            </w:r>
          </w:p>
        </w:tc>
      </w:tr>
      <w:tr w:rsidR="00893607" w:rsidRPr="00893607" w:rsidTr="00893607">
        <w:trPr>
          <w:trHeight w:val="6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бюджетам городских поселений на выполнение передаваемых полномочий по составлению протоколов об административных правонарушениях</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01</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04</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1040072090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12,1</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12,1</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12,1</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Резервные фонды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01</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11</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130,0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Резервные фонды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1080000000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130,0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Резервные фонды местных администраций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1080000010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130,0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Резервные средства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870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130,0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Другие общегосударственные вопросы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01</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13</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688,9</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Реализация  функций, связанных с общегосударственным управлением</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1090000000</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b/>
                <w:bCs/>
                <w:sz w:val="16"/>
                <w:szCs w:val="16"/>
              </w:rPr>
            </w:pPr>
            <w:r w:rsidRPr="00893607">
              <w:rPr>
                <w:b/>
                <w:bCs/>
                <w:sz w:val="16"/>
                <w:szCs w:val="16"/>
              </w:rPr>
              <w:t>688,9</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Реализация государственных функций, связанных с общегосударственным управлением</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1090010300</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60,0</w:t>
            </w:r>
          </w:p>
        </w:tc>
      </w:tr>
      <w:tr w:rsidR="00893607" w:rsidRPr="00893607" w:rsidTr="00893607">
        <w:trPr>
          <w:trHeight w:val="40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60,0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lastRenderedPageBreak/>
              <w:t>Иные закупки товаров, работ и услуг для обеспечения муниципальных нужд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60,0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Другие общегосударственные вопросы</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01</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13</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b/>
                <w:bCs/>
                <w:sz w:val="16"/>
                <w:szCs w:val="16"/>
              </w:rPr>
            </w:pPr>
            <w:r w:rsidRPr="00893607">
              <w:rPr>
                <w:b/>
                <w:bCs/>
                <w:sz w:val="16"/>
                <w:szCs w:val="16"/>
              </w:rPr>
              <w:t>628,9</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Обеспечение деятельности подведомственных учреждений</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color w:val="000000"/>
                <w:sz w:val="16"/>
                <w:szCs w:val="16"/>
              </w:rPr>
            </w:pPr>
            <w:r w:rsidRPr="00893607">
              <w:rPr>
                <w:color w:val="000000"/>
                <w:sz w:val="16"/>
                <w:szCs w:val="16"/>
              </w:rPr>
              <w:t>1090000590</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518,0</w:t>
            </w:r>
          </w:p>
        </w:tc>
      </w:tr>
      <w:tr w:rsidR="00893607" w:rsidRPr="00893607" w:rsidTr="00893607">
        <w:trPr>
          <w:trHeight w:val="78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518,0</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518,0</w:t>
            </w:r>
          </w:p>
        </w:tc>
      </w:tr>
      <w:tr w:rsidR="00893607" w:rsidRPr="00893607" w:rsidTr="00893607">
        <w:trPr>
          <w:trHeight w:val="6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color w:val="000000"/>
                <w:sz w:val="16"/>
                <w:szCs w:val="16"/>
              </w:rPr>
            </w:pPr>
            <w:r w:rsidRPr="00893607">
              <w:rPr>
                <w:color w:val="000000"/>
                <w:sz w:val="16"/>
                <w:szCs w:val="16"/>
              </w:rPr>
              <w:t>1090000990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110,9</w:t>
            </w:r>
          </w:p>
        </w:tc>
      </w:tr>
      <w:tr w:rsidR="00893607" w:rsidRPr="00893607" w:rsidTr="00893607">
        <w:trPr>
          <w:trHeight w:val="78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110,9</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110,9</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Жилищное хозяйство</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05</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01</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b/>
                <w:bCs/>
                <w:sz w:val="16"/>
                <w:szCs w:val="16"/>
              </w:rPr>
            </w:pPr>
            <w:r w:rsidRPr="00893607">
              <w:rPr>
                <w:b/>
                <w:bCs/>
                <w:sz w:val="16"/>
                <w:szCs w:val="16"/>
              </w:rPr>
              <w:t>102,0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Жилищный фонд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3500000000</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b/>
                <w:bCs/>
                <w:sz w:val="16"/>
                <w:szCs w:val="16"/>
              </w:rPr>
            </w:pPr>
            <w:r w:rsidRPr="00893607">
              <w:rPr>
                <w:b/>
                <w:bCs/>
                <w:sz w:val="16"/>
                <w:szCs w:val="16"/>
              </w:rPr>
              <w:t>102,0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proofErr w:type="spellStart"/>
            <w:r w:rsidRPr="00893607">
              <w:rPr>
                <w:sz w:val="16"/>
                <w:szCs w:val="16"/>
              </w:rPr>
              <w:t>Кап.ремонт</w:t>
            </w:r>
            <w:proofErr w:type="spellEnd"/>
            <w:r w:rsidRPr="00893607">
              <w:rPr>
                <w:sz w:val="16"/>
                <w:szCs w:val="16"/>
              </w:rPr>
              <w:t xml:space="preserve"> жилфонда многоквартирных домов</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3500002010</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102,0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102,0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102,0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Коммунальное хозяйство</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05</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02</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1317,1</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Коммунальное хозяйство</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3610000000</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b/>
                <w:bCs/>
                <w:sz w:val="16"/>
                <w:szCs w:val="16"/>
              </w:rPr>
            </w:pPr>
            <w:r w:rsidRPr="00893607">
              <w:rPr>
                <w:b/>
                <w:bCs/>
                <w:sz w:val="16"/>
                <w:szCs w:val="16"/>
              </w:rPr>
              <w:t>896,0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Прочие мероприятия в области коммунального хозяйства (Водопровод)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05</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02</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3610020050</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903,9</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903,9</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903,9</w:t>
            </w:r>
          </w:p>
        </w:tc>
      </w:tr>
      <w:tr w:rsidR="00893607" w:rsidRPr="00893607" w:rsidTr="00893607">
        <w:trPr>
          <w:trHeight w:val="52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мероприятия в целях реализации проектов развития, основанных на местных инициативах по коммунальному хозяйству</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36100S1300</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334,2</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334,2</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334,2</w:t>
            </w:r>
          </w:p>
        </w:tc>
      </w:tr>
      <w:tr w:rsidR="00893607" w:rsidRPr="00893607" w:rsidTr="00893607">
        <w:trPr>
          <w:trHeight w:val="27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Прочие мероприятия в области коммунального хозяйства (Баня)</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05</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02</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3610020050</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79,0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79,0</w:t>
            </w:r>
          </w:p>
        </w:tc>
      </w:tr>
      <w:tr w:rsidR="00893607" w:rsidRPr="00893607" w:rsidTr="00893607">
        <w:trPr>
          <w:trHeight w:val="49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810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79,0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Благоустройство</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05</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03</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3318,7</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Благоустройство</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3620000000</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3318,7</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Уличное освещение</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05</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03</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3620020060</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740,0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738,0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738,0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2,0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Уплата  налогов, сборов и иных платежей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850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2,0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Озеленение</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05</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03</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3620020080</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45,0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45,0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45,0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по организации и содержанию мест захоронения (кладбищ)</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05</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03</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3620020090</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30,0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30,0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30,0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Прочие мероприятия по благоустройству</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05</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03</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3620020100</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174,9</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174,9</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lastRenderedPageBreak/>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174,9</w:t>
            </w:r>
          </w:p>
        </w:tc>
      </w:tr>
      <w:tr w:rsidR="00893607" w:rsidRPr="00893607" w:rsidTr="00893607">
        <w:trPr>
          <w:trHeight w:val="52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мероприятия в целях реализации проектов развития, основанных на местных инициативах по благоустройству</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36200S1300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900,0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900,0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900,0</w:t>
            </w:r>
          </w:p>
        </w:tc>
      </w:tr>
      <w:tr w:rsidR="00893607" w:rsidRPr="00893607" w:rsidTr="00893607">
        <w:trPr>
          <w:trHeight w:val="52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поддержку государственных программ субъектов РФ и муниципальных программ формирования современной городской среды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05</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03</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36200L5550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1428,8</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1428,8</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1428,8</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Национальная оборона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02</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194,9</w:t>
            </w:r>
          </w:p>
        </w:tc>
      </w:tr>
      <w:tr w:rsidR="00893607" w:rsidRPr="00893607" w:rsidTr="00893607">
        <w:trPr>
          <w:trHeight w:val="3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Мобилизационная и вневойсковая подготовка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02</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03</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194,9</w:t>
            </w:r>
          </w:p>
        </w:tc>
      </w:tr>
      <w:tr w:rsidR="00893607" w:rsidRPr="00893607" w:rsidTr="00893607">
        <w:trPr>
          <w:trHeight w:val="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color w:val="800080"/>
                <w:sz w:val="16"/>
                <w:szCs w:val="16"/>
              </w:rPr>
            </w:pPr>
            <w:r w:rsidRPr="00893607">
              <w:rPr>
                <w:color w:val="800080"/>
                <w:sz w:val="16"/>
                <w:szCs w:val="16"/>
              </w:rPr>
              <w:t> </w:t>
            </w:r>
          </w:p>
        </w:tc>
      </w:tr>
      <w:tr w:rsidR="00893607" w:rsidRPr="00893607" w:rsidTr="00893607">
        <w:trPr>
          <w:trHeight w:val="765"/>
        </w:trPr>
        <w:tc>
          <w:tcPr>
            <w:tcW w:w="0" w:type="auto"/>
            <w:tcBorders>
              <w:top w:val="nil"/>
              <w:left w:val="nil"/>
              <w:bottom w:val="nil"/>
              <w:right w:val="nil"/>
            </w:tcBorders>
            <w:vAlign w:val="bottom"/>
          </w:tcPr>
          <w:p w:rsidR="00893607" w:rsidRPr="00893607" w:rsidRDefault="00893607" w:rsidP="00893607">
            <w:pPr>
              <w:rPr>
                <w:sz w:val="16"/>
                <w:szCs w:val="16"/>
              </w:rPr>
            </w:pPr>
            <w:r w:rsidRPr="00893607">
              <w:rPr>
                <w:sz w:val="16"/>
                <w:szCs w:val="16"/>
              </w:rPr>
              <w:t>Расходы бюджетам городских поселений на осуществление первичного воинского учета на территориях, где отсутствуют военные комиссариаты</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02</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03</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4010051180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194,9</w:t>
            </w:r>
          </w:p>
        </w:tc>
      </w:tr>
      <w:tr w:rsidR="00893607" w:rsidRPr="00893607" w:rsidTr="00893607">
        <w:trPr>
          <w:trHeight w:val="900"/>
        </w:trPr>
        <w:tc>
          <w:tcPr>
            <w:tcW w:w="0" w:type="auto"/>
            <w:tcBorders>
              <w:top w:val="single" w:sz="4" w:space="0" w:color="000000"/>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172,0</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120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172,0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22,9</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22,9</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Национальная экономика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04</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4293,5</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Дорожное хозяйство (дорожные фонды)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04</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09</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4113,5</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Дорожные хозяйство</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3150000000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4113,5</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Содержание автомобильных дорог общего пользования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3150020020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500,0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500,0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500,0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увеличение муниципального дорожного фонда поселений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3150020030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983,3</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983,3</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983,3</w:t>
            </w:r>
          </w:p>
        </w:tc>
      </w:tr>
      <w:tr w:rsidR="00893607" w:rsidRPr="00893607" w:rsidTr="00893607">
        <w:trPr>
          <w:trHeight w:val="780"/>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xml:space="preserve">Расходы на строительство (реконструкцию), капитальный ремонт, ремонт и содержание автомобильных дорог общего пользования местного </w:t>
            </w:r>
            <w:proofErr w:type="spellStart"/>
            <w:r w:rsidRPr="00893607">
              <w:rPr>
                <w:sz w:val="16"/>
                <w:szCs w:val="16"/>
              </w:rPr>
              <w:t>значения</w:t>
            </w:r>
            <w:proofErr w:type="gramStart"/>
            <w:r w:rsidRPr="00893607">
              <w:rPr>
                <w:sz w:val="16"/>
                <w:szCs w:val="16"/>
              </w:rPr>
              <w:t>,в</w:t>
            </w:r>
            <w:proofErr w:type="spellEnd"/>
            <w:proofErr w:type="gramEnd"/>
            <w:r w:rsidRPr="00893607">
              <w:rPr>
                <w:sz w:val="16"/>
                <w:szCs w:val="16"/>
              </w:rPr>
              <w:t xml:space="preserve"> том числе формирование муниципальных дорожных фондов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3150071190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2000,0</w:t>
            </w:r>
          </w:p>
        </w:tc>
      </w:tr>
      <w:tr w:rsidR="00893607" w:rsidRPr="00893607" w:rsidTr="00893607">
        <w:trPr>
          <w:trHeight w:val="52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мероприятия в целях реализации проектов развития, основанных на местных инициативах по дорожной деятельности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31500S2140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630,2</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630,2</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630,2</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Другие вопросы в области национальной экономики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04</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12</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180,0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Градостроительство</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3380000000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180,0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Мероприятия в области градостроительства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3380020400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180,0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180,0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180,0</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МКУ "</w:t>
            </w:r>
            <w:proofErr w:type="spellStart"/>
            <w:r w:rsidRPr="00893607">
              <w:rPr>
                <w:b/>
                <w:bCs/>
                <w:sz w:val="16"/>
                <w:szCs w:val="16"/>
              </w:rPr>
              <w:t>Молодёжно</w:t>
            </w:r>
            <w:proofErr w:type="spellEnd"/>
            <w:r w:rsidRPr="00893607">
              <w:rPr>
                <w:b/>
                <w:bCs/>
                <w:sz w:val="16"/>
                <w:szCs w:val="16"/>
              </w:rPr>
              <w:t>-спортивный центр"</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1386,0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xml:space="preserve">Молодежная политика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07</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07</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i/>
                <w:iCs/>
                <w:sz w:val="16"/>
                <w:szCs w:val="16"/>
              </w:rPr>
            </w:pPr>
            <w:r w:rsidRPr="00893607">
              <w:rPr>
                <w:i/>
                <w:iCs/>
                <w:sz w:val="16"/>
                <w:szCs w:val="16"/>
              </w:rPr>
              <w:t>1331,0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lastRenderedPageBreak/>
              <w:t xml:space="preserve">Молодежная политика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4310000000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i/>
                <w:iCs/>
                <w:sz w:val="16"/>
                <w:szCs w:val="16"/>
              </w:rPr>
            </w:pPr>
            <w:r w:rsidRPr="00893607">
              <w:rPr>
                <w:i/>
                <w:iCs/>
                <w:sz w:val="16"/>
                <w:szCs w:val="16"/>
              </w:rPr>
              <w:t>1331,0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Обеспечение подведомственных учреждений в области молодежной политике</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4310000590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i/>
                <w:iCs/>
                <w:sz w:val="16"/>
                <w:szCs w:val="16"/>
              </w:rPr>
            </w:pPr>
            <w:r w:rsidRPr="00893607">
              <w:rPr>
                <w:i/>
                <w:iCs/>
                <w:sz w:val="16"/>
                <w:szCs w:val="16"/>
              </w:rPr>
              <w:t>1119,0</w:t>
            </w:r>
          </w:p>
        </w:tc>
      </w:tr>
      <w:tr w:rsidR="00893607" w:rsidRPr="00893607" w:rsidTr="00893607">
        <w:trPr>
          <w:trHeight w:val="78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950,0</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950,0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130,0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130,0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39,0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Уплата  налогов, сборов и иных платежей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850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39,0</w:t>
            </w:r>
          </w:p>
        </w:tc>
      </w:tr>
      <w:tr w:rsidR="00893607" w:rsidRPr="00893607" w:rsidTr="00893607">
        <w:trPr>
          <w:trHeight w:val="6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4310000990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212,0</w:t>
            </w:r>
          </w:p>
        </w:tc>
      </w:tr>
      <w:tr w:rsidR="00893607" w:rsidRPr="00893607" w:rsidTr="00893607">
        <w:trPr>
          <w:trHeight w:val="78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212,0</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212,0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Другие вопросы в области физической культуры и спорта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11</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05</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i/>
                <w:iCs/>
                <w:sz w:val="16"/>
                <w:szCs w:val="16"/>
              </w:rPr>
            </w:pPr>
            <w:r w:rsidRPr="00893607">
              <w:rPr>
                <w:i/>
                <w:iCs/>
                <w:sz w:val="16"/>
                <w:szCs w:val="16"/>
              </w:rPr>
              <w:t>55,0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Мероприятия в области физкультуры и спорта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4870000000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i/>
                <w:iCs/>
                <w:sz w:val="16"/>
                <w:szCs w:val="16"/>
              </w:rPr>
            </w:pPr>
            <w:r w:rsidRPr="00893607">
              <w:rPr>
                <w:i/>
                <w:iCs/>
                <w:sz w:val="16"/>
                <w:szCs w:val="16"/>
              </w:rPr>
              <w:t>55,0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Другие вопросы в области физкультуры и спорта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4870020800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i/>
                <w:iCs/>
                <w:sz w:val="16"/>
                <w:szCs w:val="16"/>
              </w:rPr>
            </w:pPr>
            <w:r w:rsidRPr="00893607">
              <w:rPr>
                <w:i/>
                <w:iCs/>
                <w:sz w:val="16"/>
                <w:szCs w:val="16"/>
              </w:rPr>
              <w:t>55,0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55,0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55,0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МКУ "Межведомственная централизованная бухгалтерия"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07</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09</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903,0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Другие вопросы в области образования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07</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09</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903,0</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Централизованные бухгалтерии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4530000000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903,0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Обеспечение деятельности подведомственных учреждений</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4530000590</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nil"/>
              <w:right w:val="single" w:sz="8" w:space="0" w:color="000000"/>
            </w:tcBorders>
            <w:noWrap/>
            <w:vAlign w:val="bottom"/>
          </w:tcPr>
          <w:p w:rsidR="00893607" w:rsidRPr="00893607" w:rsidRDefault="00893607" w:rsidP="00893607">
            <w:pPr>
              <w:jc w:val="center"/>
              <w:rPr>
                <w:sz w:val="16"/>
                <w:szCs w:val="16"/>
              </w:rPr>
            </w:pPr>
            <w:r w:rsidRPr="00893607">
              <w:rPr>
                <w:sz w:val="16"/>
                <w:szCs w:val="16"/>
              </w:rPr>
              <w:t>805,0</w:t>
            </w:r>
          </w:p>
        </w:tc>
      </w:tr>
      <w:tr w:rsidR="00893607" w:rsidRPr="00893607" w:rsidTr="00893607">
        <w:trPr>
          <w:trHeight w:val="84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single" w:sz="8" w:space="0" w:color="000000"/>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8" w:space="0" w:color="000000"/>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8" w:space="0" w:color="000000"/>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8" w:space="0" w:color="000000"/>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8" w:space="0" w:color="000000"/>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single" w:sz="8" w:space="0" w:color="000000"/>
              <w:left w:val="nil"/>
              <w:bottom w:val="single" w:sz="8"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715,0</w:t>
            </w:r>
          </w:p>
        </w:tc>
      </w:tr>
      <w:tr w:rsidR="00893607" w:rsidRPr="00893607" w:rsidTr="00893607">
        <w:trPr>
          <w:trHeight w:val="49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nil"/>
              <w:bottom w:val="single" w:sz="8"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715,0</w:t>
            </w:r>
          </w:p>
        </w:tc>
      </w:tr>
      <w:tr w:rsidR="00893607" w:rsidRPr="00893607" w:rsidTr="00893607">
        <w:trPr>
          <w:trHeight w:val="40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8"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60,0</w:t>
            </w:r>
          </w:p>
        </w:tc>
      </w:tr>
      <w:tr w:rsidR="00893607" w:rsidRPr="00893607" w:rsidTr="00893607">
        <w:trPr>
          <w:trHeight w:val="40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8"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60,0</w:t>
            </w:r>
          </w:p>
        </w:tc>
      </w:tr>
      <w:tr w:rsidR="00893607" w:rsidRPr="00893607" w:rsidTr="00893607">
        <w:trPr>
          <w:trHeight w:val="40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nil"/>
              <w:bottom w:val="single" w:sz="8"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30,0</w:t>
            </w:r>
          </w:p>
        </w:tc>
      </w:tr>
      <w:tr w:rsidR="00893607" w:rsidRPr="00893607" w:rsidTr="00893607">
        <w:trPr>
          <w:trHeight w:val="40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Уплата  налогов, сборов и иных платежей</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850</w:t>
            </w:r>
          </w:p>
        </w:tc>
        <w:tc>
          <w:tcPr>
            <w:tcW w:w="0" w:type="auto"/>
            <w:tcBorders>
              <w:top w:val="nil"/>
              <w:left w:val="nil"/>
              <w:bottom w:val="single" w:sz="8"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30,0</w:t>
            </w:r>
          </w:p>
        </w:tc>
      </w:tr>
      <w:tr w:rsidR="00893607" w:rsidRPr="00893607" w:rsidTr="00893607">
        <w:trPr>
          <w:trHeight w:val="6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4530000990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98,0</w:t>
            </w:r>
          </w:p>
        </w:tc>
      </w:tr>
      <w:tr w:rsidR="00893607" w:rsidRPr="00893607" w:rsidTr="00893607">
        <w:trPr>
          <w:trHeight w:val="78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98,0</w:t>
            </w:r>
          </w:p>
        </w:tc>
      </w:tr>
      <w:tr w:rsidR="00893607" w:rsidRPr="00893607" w:rsidTr="00893607">
        <w:trPr>
          <w:trHeight w:val="40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98,0</w:t>
            </w:r>
          </w:p>
        </w:tc>
      </w:tr>
      <w:tr w:rsidR="00893607" w:rsidRPr="00893607" w:rsidTr="00893607">
        <w:trPr>
          <w:trHeight w:val="405"/>
        </w:trPr>
        <w:tc>
          <w:tcPr>
            <w:tcW w:w="0" w:type="auto"/>
            <w:tcBorders>
              <w:top w:val="nil"/>
              <w:left w:val="nil"/>
              <w:bottom w:val="nil"/>
              <w:right w:val="single" w:sz="4" w:space="0" w:color="000000"/>
            </w:tcBorders>
            <w:vAlign w:val="bottom"/>
          </w:tcPr>
          <w:p w:rsidR="00893607" w:rsidRPr="00893607" w:rsidRDefault="00893607" w:rsidP="00893607">
            <w:pPr>
              <w:rPr>
                <w:b/>
                <w:bCs/>
                <w:sz w:val="16"/>
                <w:szCs w:val="16"/>
              </w:rPr>
            </w:pPr>
            <w:r w:rsidRPr="00893607">
              <w:rPr>
                <w:b/>
                <w:bCs/>
                <w:sz w:val="16"/>
                <w:szCs w:val="16"/>
              </w:rPr>
              <w:t>Культура, кинематография</w:t>
            </w:r>
          </w:p>
        </w:tc>
        <w:tc>
          <w:tcPr>
            <w:tcW w:w="0" w:type="auto"/>
            <w:tcBorders>
              <w:top w:val="single" w:sz="8" w:space="0" w:color="000000"/>
              <w:left w:val="nil"/>
              <w:bottom w:val="single" w:sz="8"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936</w:t>
            </w:r>
          </w:p>
        </w:tc>
        <w:tc>
          <w:tcPr>
            <w:tcW w:w="0" w:type="auto"/>
            <w:tcBorders>
              <w:top w:val="single" w:sz="8" w:space="0" w:color="000000"/>
              <w:left w:val="nil"/>
              <w:bottom w:val="single" w:sz="8"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08</w:t>
            </w:r>
          </w:p>
        </w:tc>
        <w:tc>
          <w:tcPr>
            <w:tcW w:w="0" w:type="auto"/>
            <w:tcBorders>
              <w:top w:val="single" w:sz="8" w:space="0" w:color="000000"/>
              <w:left w:val="nil"/>
              <w:bottom w:val="single" w:sz="8"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00</w:t>
            </w:r>
          </w:p>
        </w:tc>
        <w:tc>
          <w:tcPr>
            <w:tcW w:w="0" w:type="auto"/>
            <w:tcBorders>
              <w:top w:val="single" w:sz="8" w:space="0" w:color="000000"/>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8" w:space="0" w:color="000000"/>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8" w:space="0" w:color="000000"/>
              <w:left w:val="nil"/>
              <w:bottom w:val="single" w:sz="8" w:space="0" w:color="000000"/>
              <w:right w:val="single" w:sz="8" w:space="0" w:color="000000"/>
            </w:tcBorders>
            <w:noWrap/>
            <w:vAlign w:val="bottom"/>
          </w:tcPr>
          <w:p w:rsidR="00893607" w:rsidRPr="00893607" w:rsidRDefault="00893607" w:rsidP="00893607">
            <w:pPr>
              <w:jc w:val="center"/>
              <w:rPr>
                <w:b/>
                <w:bCs/>
                <w:sz w:val="16"/>
                <w:szCs w:val="16"/>
              </w:rPr>
            </w:pPr>
            <w:r w:rsidRPr="00893607">
              <w:rPr>
                <w:b/>
                <w:bCs/>
                <w:sz w:val="16"/>
                <w:szCs w:val="16"/>
              </w:rPr>
              <w:t>4855,2</w:t>
            </w:r>
          </w:p>
        </w:tc>
      </w:tr>
      <w:tr w:rsidR="00893607" w:rsidRPr="00893607" w:rsidTr="00893607">
        <w:trPr>
          <w:trHeight w:val="315"/>
        </w:trPr>
        <w:tc>
          <w:tcPr>
            <w:tcW w:w="0" w:type="auto"/>
            <w:tcBorders>
              <w:top w:val="single" w:sz="8" w:space="0" w:color="000000"/>
              <w:left w:val="single" w:sz="8" w:space="0" w:color="000000"/>
              <w:bottom w:val="single" w:sz="8"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 xml:space="preserve">МКУ </w:t>
            </w:r>
            <w:proofErr w:type="spellStart"/>
            <w:r w:rsidRPr="00893607">
              <w:rPr>
                <w:b/>
                <w:bCs/>
                <w:sz w:val="16"/>
                <w:szCs w:val="16"/>
              </w:rPr>
              <w:t>Чухломский</w:t>
            </w:r>
            <w:proofErr w:type="spellEnd"/>
            <w:r w:rsidRPr="00893607">
              <w:rPr>
                <w:b/>
                <w:bCs/>
                <w:sz w:val="16"/>
                <w:szCs w:val="16"/>
              </w:rPr>
              <w:t xml:space="preserve"> ДК</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8"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2882,2</w:t>
            </w:r>
          </w:p>
        </w:tc>
      </w:tr>
      <w:tr w:rsidR="00893607" w:rsidRPr="00893607" w:rsidTr="00893607">
        <w:trPr>
          <w:trHeight w:val="315"/>
        </w:trPr>
        <w:tc>
          <w:tcPr>
            <w:tcW w:w="0" w:type="auto"/>
            <w:tcBorders>
              <w:top w:val="single" w:sz="4" w:space="0" w:color="000000"/>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Культура</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08</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01</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2882,2</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Дома культуры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4400000000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2882,2</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xml:space="preserve">Обеспечение деятельности подведомственных учреждений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08</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01</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4400000590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1715,0</w:t>
            </w:r>
          </w:p>
        </w:tc>
      </w:tr>
      <w:tr w:rsidR="00893607" w:rsidRPr="00893607" w:rsidTr="00893607">
        <w:trPr>
          <w:trHeight w:val="78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lastRenderedPageBreak/>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920,0</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920,0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695,0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695,0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Уплата  налогов, сборов и иных платежей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850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100,0</w:t>
            </w:r>
          </w:p>
        </w:tc>
      </w:tr>
      <w:tr w:rsidR="00893607" w:rsidRPr="00893607" w:rsidTr="00893607">
        <w:trPr>
          <w:trHeight w:val="6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4400000990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275,1</w:t>
            </w:r>
          </w:p>
        </w:tc>
      </w:tr>
      <w:tr w:rsidR="00893607" w:rsidRPr="00893607" w:rsidTr="00893607">
        <w:trPr>
          <w:trHeight w:val="78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210,6</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210,6</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64,5</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244</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64,5</w:t>
            </w:r>
          </w:p>
        </w:tc>
      </w:tr>
      <w:tr w:rsidR="00893607" w:rsidRPr="00893607" w:rsidTr="00893607">
        <w:trPr>
          <w:trHeight w:val="49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Мероприятия, направленные на обеспечение развития и укрепления материально-технической базы домов культуры в населенных пунктов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44000L4670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892,1</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892,1</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244</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892,1</w:t>
            </w:r>
          </w:p>
        </w:tc>
      </w:tr>
      <w:tr w:rsidR="00893607" w:rsidRPr="00893607" w:rsidTr="00893607">
        <w:trPr>
          <w:trHeight w:val="315"/>
        </w:trPr>
        <w:tc>
          <w:tcPr>
            <w:tcW w:w="0" w:type="auto"/>
            <w:tcBorders>
              <w:top w:val="single" w:sz="8" w:space="0" w:color="000000"/>
              <w:left w:val="single" w:sz="8" w:space="0" w:color="000000"/>
              <w:bottom w:val="single" w:sz="8"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МКУК "Кинотеатр Экран"</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8"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1973,0</w:t>
            </w:r>
          </w:p>
        </w:tc>
      </w:tr>
      <w:tr w:rsidR="00893607" w:rsidRPr="00893607" w:rsidTr="00893607">
        <w:trPr>
          <w:trHeight w:val="315"/>
        </w:trPr>
        <w:tc>
          <w:tcPr>
            <w:tcW w:w="0" w:type="auto"/>
            <w:tcBorders>
              <w:top w:val="single" w:sz="4" w:space="0" w:color="000000"/>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Культура</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08</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01</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1973,0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Дома культуры</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4400000000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1973,0</w:t>
            </w:r>
          </w:p>
        </w:tc>
      </w:tr>
      <w:tr w:rsidR="00893607" w:rsidRPr="00893607" w:rsidTr="00893607">
        <w:trPr>
          <w:trHeight w:val="36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 xml:space="preserve">Обеспечение деятельности подведомственных учреждений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08</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01</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4400000590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1873,0</w:t>
            </w:r>
          </w:p>
        </w:tc>
      </w:tr>
      <w:tr w:rsidR="00893607" w:rsidRPr="00893607" w:rsidTr="00893607">
        <w:trPr>
          <w:trHeight w:val="9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675,0</w:t>
            </w:r>
          </w:p>
        </w:tc>
      </w:tr>
      <w:tr w:rsidR="00893607" w:rsidRPr="00893607" w:rsidTr="00893607">
        <w:trPr>
          <w:trHeight w:val="52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675,0</w:t>
            </w:r>
          </w:p>
        </w:tc>
      </w:tr>
      <w:tr w:rsidR="00893607" w:rsidRPr="00893607" w:rsidTr="00893607">
        <w:trPr>
          <w:trHeight w:val="360"/>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1168,0</w:t>
            </w:r>
          </w:p>
        </w:tc>
      </w:tr>
      <w:tr w:rsidR="00893607" w:rsidRPr="00893607" w:rsidTr="00893607">
        <w:trPr>
          <w:trHeight w:val="360"/>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1168,0</w:t>
            </w:r>
          </w:p>
        </w:tc>
      </w:tr>
      <w:tr w:rsidR="00893607" w:rsidRPr="00893607" w:rsidTr="00893607">
        <w:trPr>
          <w:trHeight w:val="360"/>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30,0</w:t>
            </w:r>
          </w:p>
        </w:tc>
      </w:tr>
      <w:tr w:rsidR="00893607" w:rsidRPr="00893607" w:rsidTr="00893607">
        <w:trPr>
          <w:trHeight w:val="360"/>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Уплата  налогов, сборов и иных платежей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850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30,0</w:t>
            </w:r>
          </w:p>
        </w:tc>
      </w:tr>
      <w:tr w:rsidR="00893607" w:rsidRPr="00893607" w:rsidTr="00893607">
        <w:trPr>
          <w:trHeight w:val="6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4400000990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100,0</w:t>
            </w:r>
          </w:p>
        </w:tc>
      </w:tr>
      <w:tr w:rsidR="00893607" w:rsidRPr="00893607" w:rsidTr="00893607">
        <w:trPr>
          <w:trHeight w:val="78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100,0</w:t>
            </w:r>
          </w:p>
        </w:tc>
      </w:tr>
      <w:tr w:rsidR="00893607" w:rsidRPr="00893607" w:rsidTr="00893607">
        <w:trPr>
          <w:trHeight w:val="36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100,0</w:t>
            </w:r>
          </w:p>
        </w:tc>
      </w:tr>
      <w:tr w:rsidR="00893607" w:rsidRPr="00893607" w:rsidTr="00893607">
        <w:trPr>
          <w:trHeight w:val="315"/>
        </w:trPr>
        <w:tc>
          <w:tcPr>
            <w:tcW w:w="0" w:type="auto"/>
            <w:tcBorders>
              <w:top w:val="nil"/>
              <w:left w:val="single" w:sz="8" w:space="0" w:color="000000"/>
              <w:bottom w:val="single" w:sz="8"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МКУ Служба муниципального заказа</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8"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8122,0</w:t>
            </w:r>
          </w:p>
        </w:tc>
      </w:tr>
      <w:tr w:rsidR="00893607" w:rsidRPr="00893607" w:rsidTr="00893607">
        <w:trPr>
          <w:trHeight w:val="315"/>
        </w:trPr>
        <w:tc>
          <w:tcPr>
            <w:tcW w:w="0" w:type="auto"/>
            <w:tcBorders>
              <w:top w:val="nil"/>
              <w:left w:val="single" w:sz="8" w:space="0" w:color="000000"/>
              <w:bottom w:val="nil"/>
              <w:right w:val="single" w:sz="4" w:space="0" w:color="000000"/>
            </w:tcBorders>
            <w:vAlign w:val="bottom"/>
          </w:tcPr>
          <w:p w:rsidR="00893607" w:rsidRPr="00893607" w:rsidRDefault="00893607" w:rsidP="00893607">
            <w:pPr>
              <w:rPr>
                <w:b/>
                <w:bCs/>
                <w:sz w:val="16"/>
                <w:szCs w:val="16"/>
              </w:rPr>
            </w:pPr>
            <w:r w:rsidRPr="00893607">
              <w:rPr>
                <w:b/>
                <w:bCs/>
                <w:sz w:val="16"/>
                <w:szCs w:val="16"/>
              </w:rPr>
              <w:t>Жилищно-коммунальное хозяйство</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05</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00</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nil"/>
              <w:right w:val="single" w:sz="8"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8002,0</w:t>
            </w:r>
          </w:p>
        </w:tc>
      </w:tr>
      <w:tr w:rsidR="00893607" w:rsidRPr="00893607" w:rsidTr="00893607">
        <w:trPr>
          <w:trHeight w:val="315"/>
        </w:trPr>
        <w:tc>
          <w:tcPr>
            <w:tcW w:w="0" w:type="auto"/>
            <w:tcBorders>
              <w:top w:val="single" w:sz="8" w:space="0" w:color="000000"/>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Другие вопросы в области жилищно-коммунального хозяйства</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05</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05</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8"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8" w:space="0" w:color="000000"/>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8002,0</w:t>
            </w:r>
          </w:p>
        </w:tc>
      </w:tr>
      <w:tr w:rsidR="00893607" w:rsidRPr="00893607" w:rsidTr="00893607">
        <w:trPr>
          <w:trHeight w:val="315"/>
        </w:trPr>
        <w:tc>
          <w:tcPr>
            <w:tcW w:w="0" w:type="auto"/>
            <w:tcBorders>
              <w:top w:val="single" w:sz="8" w:space="0" w:color="000000"/>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proofErr w:type="spellStart"/>
            <w:r w:rsidRPr="00893607">
              <w:rPr>
                <w:sz w:val="16"/>
                <w:szCs w:val="16"/>
              </w:rPr>
              <w:t>Жилижно</w:t>
            </w:r>
            <w:proofErr w:type="spellEnd"/>
            <w:r w:rsidRPr="00893607">
              <w:rPr>
                <w:sz w:val="16"/>
                <w:szCs w:val="16"/>
              </w:rPr>
              <w:t>-коммунальное хозяйство</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3630000000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8002,0</w:t>
            </w:r>
          </w:p>
        </w:tc>
      </w:tr>
      <w:tr w:rsidR="00893607" w:rsidRPr="00893607" w:rsidTr="00893607">
        <w:trPr>
          <w:trHeight w:val="315"/>
        </w:trPr>
        <w:tc>
          <w:tcPr>
            <w:tcW w:w="0" w:type="auto"/>
            <w:tcBorders>
              <w:top w:val="single" w:sz="8" w:space="0" w:color="000000"/>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Отдельные мероприятия в области жилищно-коммунального хозяйства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3630000590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7482,0</w:t>
            </w:r>
          </w:p>
        </w:tc>
      </w:tr>
      <w:tr w:rsidR="00893607" w:rsidRPr="00893607" w:rsidTr="00893607">
        <w:trPr>
          <w:trHeight w:val="78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4562,0</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4562,0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lastRenderedPageBreak/>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2840,0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2840,0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Уплата  налогов, сборов и иных платежей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850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80,0</w:t>
            </w:r>
          </w:p>
        </w:tc>
      </w:tr>
      <w:tr w:rsidR="00893607" w:rsidRPr="00893607" w:rsidTr="00893607">
        <w:trPr>
          <w:trHeight w:val="60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3630000990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520,0</w:t>
            </w:r>
          </w:p>
        </w:tc>
      </w:tr>
      <w:tr w:rsidR="00893607" w:rsidRPr="00893607" w:rsidTr="00893607">
        <w:trPr>
          <w:trHeight w:val="78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520,0</w:t>
            </w:r>
          </w:p>
        </w:tc>
      </w:tr>
      <w:tr w:rsidR="00893607" w:rsidRPr="00893607" w:rsidTr="00893607">
        <w:trPr>
          <w:trHeight w:val="31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казенных учреждений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110</w:t>
            </w:r>
          </w:p>
        </w:tc>
        <w:tc>
          <w:tcPr>
            <w:tcW w:w="0" w:type="auto"/>
            <w:tcBorders>
              <w:top w:val="nil"/>
              <w:left w:val="nil"/>
              <w:bottom w:val="single" w:sz="4"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520,0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Жилищное хозяйство</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936</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05</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01</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120,0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Жилищный фонд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3500000000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120,0</w:t>
            </w:r>
          </w:p>
        </w:tc>
      </w:tr>
      <w:tr w:rsidR="00893607" w:rsidRPr="00893607" w:rsidTr="00893607">
        <w:trPr>
          <w:trHeight w:val="31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proofErr w:type="spellStart"/>
            <w:r w:rsidRPr="00893607">
              <w:rPr>
                <w:sz w:val="16"/>
                <w:szCs w:val="16"/>
              </w:rPr>
              <w:t>Кап.ремонт</w:t>
            </w:r>
            <w:proofErr w:type="spellEnd"/>
            <w:r w:rsidRPr="00893607">
              <w:rPr>
                <w:sz w:val="16"/>
                <w:szCs w:val="16"/>
              </w:rPr>
              <w:t xml:space="preserve"> жилфонда</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3500002000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120,0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Закупка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200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120,0</w:t>
            </w:r>
          </w:p>
        </w:tc>
      </w:tr>
      <w:tr w:rsidR="00893607" w:rsidRPr="00893607" w:rsidTr="00893607">
        <w:trPr>
          <w:trHeight w:val="31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закупки товаров, работ и услуг для обеспечения муниципальных нужд</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240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120,0</w:t>
            </w:r>
          </w:p>
        </w:tc>
      </w:tr>
      <w:tr w:rsidR="00893607" w:rsidRPr="00893607" w:rsidTr="00893607">
        <w:trPr>
          <w:trHeight w:val="58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Председатель Совета депутатов городского поселения город Чухлома</w:t>
            </w:r>
          </w:p>
        </w:tc>
        <w:tc>
          <w:tcPr>
            <w:tcW w:w="0" w:type="auto"/>
            <w:tcBorders>
              <w:top w:val="single" w:sz="4" w:space="0" w:color="000000"/>
              <w:left w:val="single" w:sz="4" w:space="0" w:color="000000"/>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946</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b/>
                <w:bCs/>
                <w:sz w:val="16"/>
                <w:szCs w:val="16"/>
              </w:rPr>
            </w:pPr>
            <w:r w:rsidRPr="00893607">
              <w:rPr>
                <w:b/>
                <w:bCs/>
                <w:sz w:val="16"/>
                <w:szCs w:val="16"/>
              </w:rPr>
              <w:t>01</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single" w:sz="4" w:space="0" w:color="000000"/>
              <w:bottom w:val="single" w:sz="4" w:space="0" w:color="000000"/>
              <w:right w:val="single" w:sz="4" w:space="0" w:color="000000"/>
            </w:tcBorders>
            <w:noWrap/>
            <w:vAlign w:val="bottom"/>
          </w:tcPr>
          <w:p w:rsidR="00893607" w:rsidRPr="00893607" w:rsidRDefault="00893607" w:rsidP="00893607">
            <w:pPr>
              <w:jc w:val="center"/>
              <w:rPr>
                <w:b/>
                <w:bCs/>
                <w:color w:val="9900FF"/>
                <w:sz w:val="16"/>
                <w:szCs w:val="16"/>
              </w:rPr>
            </w:pPr>
            <w:r w:rsidRPr="00893607">
              <w:rPr>
                <w:b/>
                <w:bCs/>
                <w:color w:val="9900FF"/>
                <w:sz w:val="16"/>
                <w:szCs w:val="16"/>
              </w:rPr>
              <w:t>115,0</w:t>
            </w:r>
          </w:p>
        </w:tc>
      </w:tr>
      <w:tr w:rsidR="00893607" w:rsidRPr="00893607" w:rsidTr="00893607">
        <w:trPr>
          <w:trHeight w:val="58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0" w:type="auto"/>
            <w:tcBorders>
              <w:top w:val="single" w:sz="4" w:space="0" w:color="000000"/>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946</w:t>
            </w:r>
          </w:p>
        </w:tc>
        <w:tc>
          <w:tcPr>
            <w:tcW w:w="0" w:type="auto"/>
            <w:tcBorders>
              <w:top w:val="single" w:sz="4" w:space="0" w:color="000000"/>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01</w:t>
            </w:r>
          </w:p>
        </w:tc>
        <w:tc>
          <w:tcPr>
            <w:tcW w:w="0" w:type="auto"/>
            <w:tcBorders>
              <w:top w:val="single" w:sz="4" w:space="0" w:color="000000"/>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03</w:t>
            </w:r>
          </w:p>
        </w:tc>
        <w:tc>
          <w:tcPr>
            <w:tcW w:w="0" w:type="auto"/>
            <w:tcBorders>
              <w:top w:val="single" w:sz="4" w:space="0" w:color="000000"/>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b/>
                <w:bCs/>
                <w:color w:val="000000"/>
                <w:sz w:val="16"/>
                <w:szCs w:val="16"/>
              </w:rPr>
            </w:pPr>
            <w:r w:rsidRPr="00893607">
              <w:rPr>
                <w:b/>
                <w:bCs/>
                <w:color w:val="000000"/>
                <w:sz w:val="16"/>
                <w:szCs w:val="16"/>
              </w:rPr>
              <w:t>115,0</w:t>
            </w:r>
          </w:p>
        </w:tc>
      </w:tr>
      <w:tr w:rsidR="00893607" w:rsidRPr="00893607" w:rsidTr="00893607">
        <w:trPr>
          <w:trHeight w:val="58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b/>
                <w:bCs/>
                <w:sz w:val="16"/>
                <w:szCs w:val="16"/>
              </w:rPr>
            </w:pPr>
            <w:r w:rsidRPr="00893607">
              <w:rPr>
                <w:b/>
                <w:bCs/>
                <w:sz w:val="16"/>
                <w:szCs w:val="16"/>
              </w:rPr>
              <w:t>Законодательный (представительный) орган муниципального образования</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1030000000</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b/>
                <w:bCs/>
                <w:sz w:val="16"/>
                <w:szCs w:val="16"/>
              </w:rPr>
            </w:pPr>
            <w:r w:rsidRPr="00893607">
              <w:rPr>
                <w:b/>
                <w:bCs/>
                <w:sz w:val="16"/>
                <w:szCs w:val="16"/>
              </w:rPr>
              <w:t>115,0</w:t>
            </w:r>
          </w:p>
        </w:tc>
      </w:tr>
      <w:tr w:rsidR="00893607" w:rsidRPr="00893607" w:rsidTr="00893607">
        <w:trPr>
          <w:trHeight w:val="58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Выплаты по оплате труда работников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1030000110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80,0</w:t>
            </w:r>
          </w:p>
        </w:tc>
      </w:tr>
      <w:tr w:rsidR="00893607" w:rsidRPr="00893607" w:rsidTr="00893607">
        <w:trPr>
          <w:trHeight w:val="78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80,0</w:t>
            </w:r>
          </w:p>
        </w:tc>
      </w:tr>
      <w:tr w:rsidR="00893607" w:rsidRPr="00893607" w:rsidTr="00893607">
        <w:trPr>
          <w:trHeight w:val="58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120</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80,0</w:t>
            </w:r>
          </w:p>
        </w:tc>
      </w:tr>
      <w:tr w:rsidR="00893607" w:rsidRPr="00893607" w:rsidTr="00893607">
        <w:trPr>
          <w:trHeight w:val="58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Обеспечение функций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1030000190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4" w:space="0" w:color="000000"/>
              <w:left w:val="nil"/>
              <w:bottom w:val="nil"/>
              <w:right w:val="single" w:sz="4" w:space="0" w:color="000000"/>
            </w:tcBorders>
            <w:noWrap/>
            <w:vAlign w:val="bottom"/>
          </w:tcPr>
          <w:p w:rsidR="00893607" w:rsidRPr="00893607" w:rsidRDefault="00893607" w:rsidP="00893607">
            <w:pPr>
              <w:jc w:val="center"/>
              <w:rPr>
                <w:sz w:val="16"/>
                <w:szCs w:val="16"/>
              </w:rPr>
            </w:pPr>
            <w:r w:rsidRPr="00893607">
              <w:rPr>
                <w:sz w:val="16"/>
                <w:szCs w:val="16"/>
              </w:rPr>
              <w:t>5,0</w:t>
            </w:r>
          </w:p>
        </w:tc>
      </w:tr>
      <w:tr w:rsidR="00893607" w:rsidRPr="00893607" w:rsidTr="00893607">
        <w:trPr>
          <w:trHeight w:val="585"/>
        </w:trPr>
        <w:tc>
          <w:tcPr>
            <w:tcW w:w="0" w:type="auto"/>
            <w:tcBorders>
              <w:top w:val="nil"/>
              <w:left w:val="single" w:sz="8"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Иные бюджетные ассигнования</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800</w:t>
            </w:r>
          </w:p>
        </w:tc>
        <w:tc>
          <w:tcPr>
            <w:tcW w:w="0" w:type="auto"/>
            <w:tcBorders>
              <w:top w:val="single" w:sz="4" w:space="0" w:color="000000"/>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5,0</w:t>
            </w:r>
          </w:p>
        </w:tc>
      </w:tr>
      <w:tr w:rsidR="00893607" w:rsidRPr="00893607" w:rsidTr="00893607">
        <w:trPr>
          <w:trHeight w:val="585"/>
        </w:trPr>
        <w:tc>
          <w:tcPr>
            <w:tcW w:w="0" w:type="auto"/>
            <w:tcBorders>
              <w:top w:val="nil"/>
              <w:left w:val="nil"/>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Уплата налогов, сборов и иных платежей</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850</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5,0</w:t>
            </w:r>
          </w:p>
        </w:tc>
      </w:tr>
      <w:tr w:rsidR="00893607" w:rsidRPr="00893607" w:rsidTr="00893607">
        <w:trPr>
          <w:trHeight w:val="58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направленные на погашение кредиторской задолженности, предъявленной по исполнительным листам</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1030000990</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30,0</w:t>
            </w:r>
          </w:p>
        </w:tc>
      </w:tr>
      <w:tr w:rsidR="00893607" w:rsidRPr="00893607" w:rsidTr="00893607">
        <w:trPr>
          <w:trHeight w:val="780"/>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выплаты персоналу в целях обеспечения выполнения функций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100</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30,0</w:t>
            </w:r>
          </w:p>
        </w:tc>
      </w:tr>
      <w:tr w:rsidR="00893607" w:rsidRPr="00893607" w:rsidTr="00893607">
        <w:trPr>
          <w:trHeight w:val="585"/>
        </w:trPr>
        <w:tc>
          <w:tcPr>
            <w:tcW w:w="0" w:type="auto"/>
            <w:tcBorders>
              <w:top w:val="nil"/>
              <w:left w:val="single" w:sz="4" w:space="0" w:color="000000"/>
              <w:bottom w:val="single" w:sz="4" w:space="0" w:color="000000"/>
              <w:right w:val="single" w:sz="4" w:space="0" w:color="000000"/>
            </w:tcBorders>
            <w:vAlign w:val="bottom"/>
          </w:tcPr>
          <w:p w:rsidR="00893607" w:rsidRPr="00893607" w:rsidRDefault="00893607" w:rsidP="00893607">
            <w:pPr>
              <w:rPr>
                <w:sz w:val="16"/>
                <w:szCs w:val="16"/>
              </w:rPr>
            </w:pPr>
            <w:r w:rsidRPr="00893607">
              <w:rPr>
                <w:sz w:val="16"/>
                <w:szCs w:val="16"/>
              </w:rPr>
              <w:t>Расходы на выплату персоналу муниципальных органов</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120</w:t>
            </w:r>
          </w:p>
        </w:tc>
        <w:tc>
          <w:tcPr>
            <w:tcW w:w="0" w:type="auto"/>
            <w:tcBorders>
              <w:top w:val="nil"/>
              <w:left w:val="nil"/>
              <w:bottom w:val="single" w:sz="4" w:space="0" w:color="000000"/>
              <w:right w:val="single" w:sz="4" w:space="0" w:color="000000"/>
            </w:tcBorders>
            <w:vAlign w:val="bottom"/>
          </w:tcPr>
          <w:p w:rsidR="00893607" w:rsidRPr="00893607" w:rsidRDefault="00893607" w:rsidP="00893607">
            <w:pPr>
              <w:jc w:val="center"/>
              <w:rPr>
                <w:sz w:val="16"/>
                <w:szCs w:val="16"/>
              </w:rPr>
            </w:pPr>
            <w:r w:rsidRPr="00893607">
              <w:rPr>
                <w:sz w:val="16"/>
                <w:szCs w:val="16"/>
              </w:rPr>
              <w:t>30,0</w:t>
            </w:r>
          </w:p>
        </w:tc>
      </w:tr>
      <w:tr w:rsidR="00893607" w:rsidRPr="00893607" w:rsidTr="00893607">
        <w:trPr>
          <w:trHeight w:val="315"/>
        </w:trPr>
        <w:tc>
          <w:tcPr>
            <w:tcW w:w="0" w:type="auto"/>
            <w:tcBorders>
              <w:top w:val="single" w:sz="8" w:space="0" w:color="000000"/>
              <w:left w:val="single" w:sz="8" w:space="0" w:color="000000"/>
              <w:bottom w:val="single" w:sz="8" w:space="0" w:color="000000"/>
              <w:right w:val="single" w:sz="4" w:space="0" w:color="000000"/>
            </w:tcBorders>
            <w:vAlign w:val="bottom"/>
          </w:tcPr>
          <w:p w:rsidR="00893607" w:rsidRPr="00893607" w:rsidRDefault="00893607" w:rsidP="00893607">
            <w:pPr>
              <w:rPr>
                <w:sz w:val="16"/>
                <w:szCs w:val="16"/>
              </w:rPr>
            </w:pPr>
            <w:r w:rsidRPr="00893607">
              <w:rPr>
                <w:sz w:val="16"/>
                <w:szCs w:val="16"/>
              </w:rPr>
              <w:t>ИТОГО</w:t>
            </w:r>
          </w:p>
        </w:tc>
        <w:tc>
          <w:tcPr>
            <w:tcW w:w="0" w:type="auto"/>
            <w:tcBorders>
              <w:top w:val="single" w:sz="8" w:space="0" w:color="000000"/>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8" w:space="0" w:color="000000"/>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8" w:space="0" w:color="000000"/>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single" w:sz="8" w:space="0" w:color="000000"/>
              <w:left w:val="nil"/>
              <w:bottom w:val="single" w:sz="8" w:space="0" w:color="000000"/>
              <w:right w:val="single" w:sz="4"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8" w:space="0" w:color="000000"/>
            </w:tcBorders>
            <w:noWrap/>
            <w:vAlign w:val="bottom"/>
          </w:tcPr>
          <w:p w:rsidR="00893607" w:rsidRPr="00893607" w:rsidRDefault="00893607" w:rsidP="00893607">
            <w:pPr>
              <w:jc w:val="center"/>
              <w:rPr>
                <w:sz w:val="16"/>
                <w:szCs w:val="16"/>
              </w:rPr>
            </w:pPr>
            <w:r w:rsidRPr="00893607">
              <w:rPr>
                <w:sz w:val="16"/>
                <w:szCs w:val="16"/>
              </w:rPr>
              <w:t> </w:t>
            </w:r>
          </w:p>
        </w:tc>
        <w:tc>
          <w:tcPr>
            <w:tcW w:w="0" w:type="auto"/>
            <w:tcBorders>
              <w:top w:val="nil"/>
              <w:left w:val="nil"/>
              <w:bottom w:val="single" w:sz="8" w:space="0" w:color="000000"/>
              <w:right w:val="single" w:sz="8" w:space="0" w:color="000000"/>
            </w:tcBorders>
            <w:noWrap/>
            <w:vAlign w:val="bottom"/>
          </w:tcPr>
          <w:p w:rsidR="00893607" w:rsidRPr="00893607" w:rsidRDefault="00893607" w:rsidP="00893607">
            <w:pPr>
              <w:jc w:val="center"/>
              <w:rPr>
                <w:b/>
                <w:bCs/>
                <w:color w:val="800080"/>
                <w:sz w:val="16"/>
                <w:szCs w:val="16"/>
              </w:rPr>
            </w:pPr>
            <w:r w:rsidRPr="00893607">
              <w:rPr>
                <w:b/>
                <w:bCs/>
                <w:color w:val="800080"/>
                <w:sz w:val="16"/>
                <w:szCs w:val="16"/>
              </w:rPr>
              <w:t>27110,4</w:t>
            </w:r>
          </w:p>
        </w:tc>
      </w:tr>
    </w:tbl>
    <w:p w:rsidR="00893607" w:rsidRPr="00893607" w:rsidRDefault="00893607" w:rsidP="00893607">
      <w:pPr>
        <w:tabs>
          <w:tab w:val="left" w:pos="2400"/>
        </w:tabs>
        <w:rPr>
          <w:sz w:val="16"/>
          <w:szCs w:val="16"/>
        </w:rPr>
      </w:pPr>
    </w:p>
    <w:p w:rsidR="00060483" w:rsidRPr="00893607" w:rsidRDefault="00060483" w:rsidP="00893607">
      <w:pPr>
        <w:tabs>
          <w:tab w:val="left" w:pos="1455"/>
        </w:tabs>
        <w:rPr>
          <w:bCs/>
          <w:sz w:val="16"/>
          <w:szCs w:val="16"/>
        </w:rPr>
      </w:pPr>
    </w:p>
    <w:p w:rsidR="00893607" w:rsidRPr="00893607" w:rsidRDefault="00893607" w:rsidP="00893607">
      <w:pPr>
        <w:jc w:val="center"/>
        <w:rPr>
          <w:b/>
          <w:sz w:val="16"/>
          <w:szCs w:val="16"/>
        </w:rPr>
      </w:pPr>
      <w:r w:rsidRPr="00893607">
        <w:rPr>
          <w:b/>
          <w:bCs/>
          <w:sz w:val="16"/>
          <w:szCs w:val="16"/>
        </w:rPr>
        <w:tab/>
      </w:r>
      <w:r w:rsidRPr="00893607">
        <w:rPr>
          <w:b/>
          <w:sz w:val="16"/>
          <w:szCs w:val="16"/>
        </w:rPr>
        <w:t>СОВЕТ ДЕПУТАТОВ ГОРОДСКОГО ПОСЕЛЕНИЯ ГОРОД ЧУХЛОМА</w:t>
      </w:r>
    </w:p>
    <w:p w:rsidR="00893607" w:rsidRPr="00893607" w:rsidRDefault="00893607" w:rsidP="00893607">
      <w:pPr>
        <w:jc w:val="center"/>
        <w:rPr>
          <w:b/>
          <w:sz w:val="16"/>
          <w:szCs w:val="16"/>
        </w:rPr>
      </w:pPr>
      <w:r w:rsidRPr="00893607">
        <w:rPr>
          <w:b/>
          <w:sz w:val="16"/>
          <w:szCs w:val="16"/>
        </w:rPr>
        <w:t>ЧУХЛОМСКОГО МУНИЦИПАЛЬНОГО РАЙОНА КОСТРОМСКОЙ</w:t>
      </w:r>
    </w:p>
    <w:p w:rsidR="00893607" w:rsidRPr="00893607" w:rsidRDefault="00893607" w:rsidP="00893607">
      <w:pPr>
        <w:jc w:val="center"/>
        <w:rPr>
          <w:b/>
          <w:sz w:val="16"/>
          <w:szCs w:val="16"/>
        </w:rPr>
      </w:pPr>
      <w:r w:rsidRPr="00893607">
        <w:rPr>
          <w:b/>
          <w:sz w:val="16"/>
          <w:szCs w:val="16"/>
        </w:rPr>
        <w:t>ОБЛАСТИ</w:t>
      </w:r>
    </w:p>
    <w:p w:rsidR="00893607" w:rsidRPr="00893607" w:rsidRDefault="00893607" w:rsidP="00893607">
      <w:pPr>
        <w:jc w:val="center"/>
        <w:rPr>
          <w:b/>
          <w:sz w:val="16"/>
          <w:szCs w:val="16"/>
        </w:rPr>
      </w:pPr>
    </w:p>
    <w:p w:rsidR="00893607" w:rsidRPr="00893607" w:rsidRDefault="00893607" w:rsidP="00893607">
      <w:pPr>
        <w:jc w:val="center"/>
        <w:rPr>
          <w:b/>
          <w:sz w:val="16"/>
          <w:szCs w:val="16"/>
        </w:rPr>
      </w:pPr>
      <w:r w:rsidRPr="00893607">
        <w:rPr>
          <w:b/>
          <w:sz w:val="16"/>
          <w:szCs w:val="16"/>
        </w:rPr>
        <w:t>РЕШЕНИЕ</w:t>
      </w:r>
    </w:p>
    <w:p w:rsidR="00893607" w:rsidRPr="00893607" w:rsidRDefault="00893607" w:rsidP="00893607">
      <w:pPr>
        <w:rPr>
          <w:b/>
          <w:sz w:val="16"/>
          <w:szCs w:val="16"/>
        </w:rPr>
      </w:pPr>
    </w:p>
    <w:p w:rsidR="00893607" w:rsidRPr="00893607" w:rsidRDefault="00893607" w:rsidP="00893607">
      <w:pPr>
        <w:rPr>
          <w:b/>
          <w:sz w:val="16"/>
          <w:szCs w:val="16"/>
        </w:rPr>
      </w:pPr>
      <w:r>
        <w:rPr>
          <w:sz w:val="16"/>
          <w:szCs w:val="16"/>
        </w:rPr>
        <w:t xml:space="preserve">от « 23 » марта 2018 года </w:t>
      </w:r>
      <w:r w:rsidRPr="00893607">
        <w:rPr>
          <w:sz w:val="16"/>
          <w:szCs w:val="16"/>
        </w:rPr>
        <w:t>№ 117</w:t>
      </w:r>
    </w:p>
    <w:p w:rsidR="00893607" w:rsidRPr="00893607" w:rsidRDefault="00893607" w:rsidP="00893607">
      <w:pPr>
        <w:rPr>
          <w:b/>
          <w:sz w:val="16"/>
          <w:szCs w:val="16"/>
        </w:rPr>
      </w:pPr>
    </w:p>
    <w:p w:rsidR="00893607" w:rsidRPr="00893607" w:rsidRDefault="00893607" w:rsidP="00893607">
      <w:pPr>
        <w:shd w:val="clear" w:color="auto" w:fill="FFFFFF"/>
        <w:ind w:right="86"/>
        <w:rPr>
          <w:sz w:val="16"/>
          <w:szCs w:val="16"/>
        </w:rPr>
      </w:pPr>
      <w:r w:rsidRPr="00893607">
        <w:rPr>
          <w:sz w:val="16"/>
          <w:szCs w:val="16"/>
        </w:rPr>
        <w:t>Об утверждении квалификационных требований</w:t>
      </w:r>
    </w:p>
    <w:p w:rsidR="00893607" w:rsidRPr="00893607" w:rsidRDefault="00893607" w:rsidP="00893607">
      <w:pPr>
        <w:shd w:val="clear" w:color="auto" w:fill="FFFFFF"/>
        <w:ind w:right="86"/>
        <w:rPr>
          <w:sz w:val="16"/>
          <w:szCs w:val="16"/>
        </w:rPr>
      </w:pPr>
      <w:r w:rsidRPr="00893607">
        <w:rPr>
          <w:sz w:val="16"/>
          <w:szCs w:val="16"/>
        </w:rPr>
        <w:t xml:space="preserve">для замещения должностей муниципальной службы в </w:t>
      </w:r>
      <w:proofErr w:type="gramStart"/>
      <w:r w:rsidRPr="00893607">
        <w:rPr>
          <w:sz w:val="16"/>
          <w:szCs w:val="16"/>
        </w:rPr>
        <w:t>городском</w:t>
      </w:r>
      <w:proofErr w:type="gramEnd"/>
      <w:r w:rsidRPr="00893607">
        <w:rPr>
          <w:sz w:val="16"/>
          <w:szCs w:val="16"/>
        </w:rPr>
        <w:t xml:space="preserve"> </w:t>
      </w:r>
    </w:p>
    <w:p w:rsidR="00893607" w:rsidRPr="00893607" w:rsidRDefault="00893607" w:rsidP="00893607">
      <w:pPr>
        <w:shd w:val="clear" w:color="auto" w:fill="FFFFFF"/>
        <w:ind w:right="86"/>
        <w:rPr>
          <w:sz w:val="16"/>
          <w:szCs w:val="16"/>
        </w:rPr>
      </w:pPr>
      <w:proofErr w:type="gramStart"/>
      <w:r w:rsidRPr="00893607">
        <w:rPr>
          <w:sz w:val="16"/>
          <w:szCs w:val="16"/>
        </w:rPr>
        <w:t>поселении</w:t>
      </w:r>
      <w:proofErr w:type="gramEnd"/>
      <w:r w:rsidRPr="00893607">
        <w:rPr>
          <w:sz w:val="16"/>
          <w:szCs w:val="16"/>
        </w:rPr>
        <w:t xml:space="preserve"> город Чухлома Чухломского муниципального района </w:t>
      </w:r>
    </w:p>
    <w:p w:rsidR="00893607" w:rsidRPr="00893607" w:rsidRDefault="00893607" w:rsidP="00893607">
      <w:pPr>
        <w:shd w:val="clear" w:color="auto" w:fill="FFFFFF"/>
        <w:ind w:right="86"/>
        <w:rPr>
          <w:bCs/>
          <w:color w:val="000000"/>
          <w:spacing w:val="1"/>
          <w:sz w:val="16"/>
          <w:szCs w:val="16"/>
        </w:rPr>
      </w:pPr>
      <w:r w:rsidRPr="00893607">
        <w:rPr>
          <w:sz w:val="16"/>
          <w:szCs w:val="16"/>
        </w:rPr>
        <w:t>Костромской области</w:t>
      </w:r>
      <w:r w:rsidRPr="00893607">
        <w:rPr>
          <w:bCs/>
          <w:color w:val="000000"/>
          <w:spacing w:val="1"/>
          <w:sz w:val="16"/>
          <w:szCs w:val="16"/>
        </w:rPr>
        <w:t xml:space="preserve"> </w:t>
      </w:r>
    </w:p>
    <w:p w:rsidR="00893607" w:rsidRPr="00893607" w:rsidRDefault="00893607" w:rsidP="00893607">
      <w:pPr>
        <w:shd w:val="clear" w:color="auto" w:fill="FFFFFF"/>
        <w:ind w:right="86"/>
        <w:rPr>
          <w:bCs/>
          <w:color w:val="000000"/>
          <w:spacing w:val="1"/>
          <w:sz w:val="16"/>
          <w:szCs w:val="16"/>
        </w:rPr>
      </w:pPr>
    </w:p>
    <w:p w:rsidR="00893607" w:rsidRPr="00893607" w:rsidRDefault="00893607" w:rsidP="00893607">
      <w:pPr>
        <w:ind w:firstLine="709"/>
        <w:jc w:val="both"/>
        <w:rPr>
          <w:sz w:val="16"/>
          <w:szCs w:val="16"/>
        </w:rPr>
      </w:pPr>
      <w:r w:rsidRPr="00893607">
        <w:rPr>
          <w:sz w:val="16"/>
          <w:szCs w:val="16"/>
        </w:rPr>
        <w:t>В соответствии с ч.1 статьи 9 Федерального закона от 2 марта 2007 года № 25-ФЗ «О муниципальной службе в Российской Федерации» (в редакции Федерального закона от 30.06.2016 № 224-ФЗ), ч.1 статьи 5 Закона Костромской области от 9 ноября 2007 года №210-4-ЗКО «О муниципальной службе в Костромской области» (в редакции Закона Костромской области от 11.07.2017 г. № 264-6-ЗКО), Законом Костромской области от 15 декабря 2017 г. N 326-6-ЗКО "О внесении изменений в статью 11 Закона Костромской области "О государственной гражданской службе Костромской области" и Закон Костромской области "О муниципальной службе в Костромской области", руководствуясь Уставом муниципального образования городское поселение город Чухлома Чухломского муниципального района Костромской области, Совет депутатов РЕШИЛ:</w:t>
      </w:r>
    </w:p>
    <w:p w:rsidR="00893607" w:rsidRPr="00893607" w:rsidRDefault="00893607" w:rsidP="00893607">
      <w:pPr>
        <w:ind w:firstLine="709"/>
        <w:jc w:val="both"/>
        <w:rPr>
          <w:sz w:val="16"/>
          <w:szCs w:val="16"/>
        </w:rPr>
      </w:pPr>
      <w:r w:rsidRPr="00893607">
        <w:rPr>
          <w:sz w:val="16"/>
          <w:szCs w:val="16"/>
        </w:rPr>
        <w:t>1.Утвердить квалификационные требования для замещения должностей муниципальной службы в городском поселении город Чухлома Чухломского муниципального района Костромской области (прилагается).</w:t>
      </w:r>
    </w:p>
    <w:p w:rsidR="00893607" w:rsidRPr="00893607" w:rsidRDefault="00893607" w:rsidP="00893607">
      <w:pPr>
        <w:ind w:firstLine="709"/>
        <w:jc w:val="both"/>
        <w:rPr>
          <w:sz w:val="16"/>
          <w:szCs w:val="16"/>
        </w:rPr>
      </w:pPr>
      <w:r w:rsidRPr="00893607">
        <w:rPr>
          <w:sz w:val="16"/>
          <w:szCs w:val="16"/>
        </w:rPr>
        <w:t>2.Признать утратившим силу Решение Совета депутатов городского поселения город Чухлома Чухломского муниципального района Костромской области от 22 сентября 2017 г. № 75 «Об утверждении типовых квалификационных требований для замещения должностей муниципальной службы в городском поселении город Чухлома Чухломского муниципального района Костромской области».</w:t>
      </w:r>
    </w:p>
    <w:p w:rsidR="00893607" w:rsidRPr="00893607" w:rsidRDefault="00893607" w:rsidP="00893607">
      <w:pPr>
        <w:ind w:firstLine="709"/>
        <w:jc w:val="both"/>
        <w:rPr>
          <w:sz w:val="16"/>
          <w:szCs w:val="16"/>
        </w:rPr>
      </w:pPr>
      <w:r w:rsidRPr="00893607">
        <w:rPr>
          <w:sz w:val="16"/>
          <w:szCs w:val="16"/>
        </w:rPr>
        <w:t>3.Контроль за исполнением настоящего решения возложить на социально-культурную депутатскую комиссию (Колчина И.И.)</w:t>
      </w:r>
    </w:p>
    <w:p w:rsidR="00893607" w:rsidRPr="00893607" w:rsidRDefault="00893607" w:rsidP="00893607">
      <w:pPr>
        <w:ind w:firstLine="709"/>
        <w:jc w:val="both"/>
        <w:rPr>
          <w:sz w:val="16"/>
          <w:szCs w:val="16"/>
        </w:rPr>
      </w:pPr>
      <w:r w:rsidRPr="00893607">
        <w:rPr>
          <w:sz w:val="16"/>
          <w:szCs w:val="16"/>
        </w:rPr>
        <w:t>4. Настоящее решение вступает в силу со дня его официального опубликования.</w:t>
      </w:r>
    </w:p>
    <w:p w:rsidR="00893607" w:rsidRPr="00893607" w:rsidRDefault="00893607" w:rsidP="00893607">
      <w:pPr>
        <w:ind w:left="-360" w:right="355" w:hanging="180"/>
        <w:rPr>
          <w:sz w:val="16"/>
          <w:szCs w:val="16"/>
        </w:rPr>
      </w:pPr>
    </w:p>
    <w:p w:rsidR="00893607" w:rsidRPr="00893607" w:rsidRDefault="00893607" w:rsidP="00893607">
      <w:pPr>
        <w:ind w:left="-360" w:right="355" w:hanging="180"/>
        <w:rPr>
          <w:sz w:val="16"/>
          <w:szCs w:val="16"/>
        </w:rPr>
      </w:pPr>
    </w:p>
    <w:p w:rsidR="00893607" w:rsidRPr="00893607" w:rsidRDefault="00893607" w:rsidP="00893607">
      <w:pPr>
        <w:ind w:left="-360" w:right="355" w:hanging="180"/>
        <w:rPr>
          <w:sz w:val="16"/>
          <w:szCs w:val="16"/>
        </w:rPr>
      </w:pPr>
    </w:p>
    <w:p w:rsidR="00893607" w:rsidRPr="00893607" w:rsidRDefault="00893607" w:rsidP="00893607">
      <w:pPr>
        <w:ind w:left="-360" w:right="355" w:hanging="180"/>
        <w:rPr>
          <w:sz w:val="16"/>
          <w:szCs w:val="16"/>
        </w:rPr>
      </w:pPr>
    </w:p>
    <w:p w:rsidR="00893607" w:rsidRPr="00893607" w:rsidRDefault="00893607" w:rsidP="00893607">
      <w:pPr>
        <w:ind w:left="-360" w:right="355" w:hanging="180"/>
        <w:rPr>
          <w:sz w:val="16"/>
          <w:szCs w:val="16"/>
        </w:rPr>
      </w:pPr>
    </w:p>
    <w:p w:rsidR="00893607" w:rsidRPr="00893607" w:rsidRDefault="00893607" w:rsidP="00893607">
      <w:pPr>
        <w:ind w:left="-360" w:right="355" w:hanging="180"/>
        <w:rPr>
          <w:sz w:val="16"/>
          <w:szCs w:val="16"/>
        </w:rPr>
      </w:pPr>
      <w:r>
        <w:rPr>
          <w:sz w:val="16"/>
          <w:szCs w:val="16"/>
        </w:rPr>
        <w:t xml:space="preserve">         </w:t>
      </w:r>
      <w:r w:rsidRPr="00893607">
        <w:rPr>
          <w:sz w:val="16"/>
          <w:szCs w:val="16"/>
        </w:rPr>
        <w:t xml:space="preserve">Председатель Совета депутатов                     </w:t>
      </w:r>
      <w:proofErr w:type="spellStart"/>
      <w:r w:rsidRPr="00893607">
        <w:rPr>
          <w:sz w:val="16"/>
          <w:szCs w:val="16"/>
        </w:rPr>
        <w:t>И.п</w:t>
      </w:r>
      <w:proofErr w:type="spellEnd"/>
      <w:r w:rsidRPr="00893607">
        <w:rPr>
          <w:sz w:val="16"/>
          <w:szCs w:val="16"/>
        </w:rPr>
        <w:t>. главы городского поселения город Чухлома</w:t>
      </w:r>
    </w:p>
    <w:p w:rsidR="00893607" w:rsidRPr="00893607" w:rsidRDefault="00893607" w:rsidP="00893607">
      <w:pPr>
        <w:ind w:left="-360" w:right="355" w:hanging="180"/>
        <w:rPr>
          <w:sz w:val="16"/>
          <w:szCs w:val="16"/>
        </w:rPr>
      </w:pPr>
      <w:r>
        <w:rPr>
          <w:sz w:val="16"/>
          <w:szCs w:val="16"/>
        </w:rPr>
        <w:t xml:space="preserve">         </w:t>
      </w:r>
      <w:r w:rsidRPr="00893607">
        <w:rPr>
          <w:sz w:val="16"/>
          <w:szCs w:val="16"/>
        </w:rPr>
        <w:t>городского поселения город Чухлома           Чухломского муниципального района</w:t>
      </w:r>
    </w:p>
    <w:p w:rsidR="00893607" w:rsidRPr="00893607" w:rsidRDefault="00893607" w:rsidP="00893607">
      <w:pPr>
        <w:ind w:left="-360" w:right="355" w:hanging="180"/>
        <w:rPr>
          <w:sz w:val="16"/>
          <w:szCs w:val="16"/>
        </w:rPr>
      </w:pPr>
      <w:r>
        <w:rPr>
          <w:sz w:val="16"/>
          <w:szCs w:val="16"/>
        </w:rPr>
        <w:t xml:space="preserve">         </w:t>
      </w:r>
      <w:r w:rsidRPr="00893607">
        <w:rPr>
          <w:sz w:val="16"/>
          <w:szCs w:val="16"/>
        </w:rPr>
        <w:t xml:space="preserve">Чухломского муниципального района           Костромской области </w:t>
      </w:r>
    </w:p>
    <w:p w:rsidR="00893607" w:rsidRPr="00893607" w:rsidRDefault="00893607" w:rsidP="00893607">
      <w:pPr>
        <w:ind w:left="-360" w:right="355" w:hanging="180"/>
        <w:rPr>
          <w:sz w:val="16"/>
          <w:szCs w:val="16"/>
        </w:rPr>
      </w:pPr>
      <w:r>
        <w:rPr>
          <w:sz w:val="16"/>
          <w:szCs w:val="16"/>
        </w:rPr>
        <w:t xml:space="preserve">         </w:t>
      </w:r>
      <w:r w:rsidRPr="00893607">
        <w:rPr>
          <w:sz w:val="16"/>
          <w:szCs w:val="16"/>
        </w:rPr>
        <w:t>Костромской области</w:t>
      </w:r>
    </w:p>
    <w:p w:rsidR="00893607" w:rsidRPr="00893607" w:rsidRDefault="00893607" w:rsidP="00893607">
      <w:pPr>
        <w:ind w:left="-360" w:right="355" w:hanging="180"/>
        <w:rPr>
          <w:sz w:val="16"/>
          <w:szCs w:val="16"/>
        </w:rPr>
      </w:pPr>
      <w:r w:rsidRPr="00893607">
        <w:rPr>
          <w:sz w:val="16"/>
          <w:szCs w:val="16"/>
        </w:rPr>
        <w:t>__________________ И.А. Беркутов               _________________________ И.С. Смирнов</w:t>
      </w:r>
    </w:p>
    <w:p w:rsidR="00893607" w:rsidRPr="00893607" w:rsidRDefault="00893607" w:rsidP="00893607">
      <w:pPr>
        <w:rPr>
          <w:sz w:val="16"/>
          <w:szCs w:val="16"/>
        </w:rPr>
      </w:pPr>
    </w:p>
    <w:p w:rsidR="00893607" w:rsidRPr="00893607" w:rsidRDefault="00893607" w:rsidP="00893607">
      <w:pPr>
        <w:ind w:left="-360"/>
        <w:rPr>
          <w:sz w:val="16"/>
          <w:szCs w:val="16"/>
        </w:rPr>
      </w:pPr>
      <w:r>
        <w:rPr>
          <w:sz w:val="16"/>
          <w:szCs w:val="16"/>
        </w:rPr>
        <w:t xml:space="preserve">    </w:t>
      </w:r>
      <w:r w:rsidRPr="00893607">
        <w:rPr>
          <w:sz w:val="16"/>
          <w:szCs w:val="16"/>
        </w:rPr>
        <w:t xml:space="preserve">Принято Советом депутатов </w:t>
      </w:r>
    </w:p>
    <w:p w:rsidR="00893607" w:rsidRPr="00893607" w:rsidRDefault="00893607" w:rsidP="00893607">
      <w:pPr>
        <w:ind w:left="-360"/>
        <w:rPr>
          <w:sz w:val="16"/>
          <w:szCs w:val="16"/>
        </w:rPr>
      </w:pPr>
      <w:r>
        <w:rPr>
          <w:sz w:val="16"/>
          <w:szCs w:val="16"/>
        </w:rPr>
        <w:t xml:space="preserve">    </w:t>
      </w:r>
      <w:r w:rsidRPr="00893607">
        <w:rPr>
          <w:sz w:val="16"/>
          <w:szCs w:val="16"/>
        </w:rPr>
        <w:t>« 23 » марта 2018 года</w:t>
      </w:r>
    </w:p>
    <w:p w:rsidR="00893607" w:rsidRPr="00893607" w:rsidRDefault="00893607" w:rsidP="00893607">
      <w:pPr>
        <w:jc w:val="right"/>
        <w:rPr>
          <w:sz w:val="16"/>
          <w:szCs w:val="16"/>
        </w:rPr>
      </w:pPr>
    </w:p>
    <w:p w:rsidR="00893607" w:rsidRPr="00893607" w:rsidRDefault="00893607" w:rsidP="00893607">
      <w:pPr>
        <w:jc w:val="right"/>
        <w:rPr>
          <w:sz w:val="16"/>
          <w:szCs w:val="16"/>
        </w:rPr>
      </w:pPr>
    </w:p>
    <w:p w:rsidR="00893607" w:rsidRPr="00893607" w:rsidRDefault="00893607" w:rsidP="00893607">
      <w:pPr>
        <w:jc w:val="right"/>
        <w:rPr>
          <w:sz w:val="16"/>
          <w:szCs w:val="16"/>
        </w:rPr>
      </w:pPr>
    </w:p>
    <w:p w:rsidR="00893607" w:rsidRPr="00893607" w:rsidRDefault="00893607" w:rsidP="00893607">
      <w:pPr>
        <w:jc w:val="right"/>
        <w:rPr>
          <w:sz w:val="16"/>
          <w:szCs w:val="16"/>
        </w:rPr>
      </w:pPr>
    </w:p>
    <w:p w:rsidR="00893607" w:rsidRPr="00893607" w:rsidRDefault="00893607" w:rsidP="00893607">
      <w:pPr>
        <w:jc w:val="right"/>
        <w:rPr>
          <w:sz w:val="16"/>
          <w:szCs w:val="16"/>
        </w:rPr>
      </w:pPr>
      <w:r w:rsidRPr="00893607">
        <w:rPr>
          <w:sz w:val="16"/>
          <w:szCs w:val="16"/>
        </w:rPr>
        <w:t>Приложение к</w:t>
      </w:r>
      <w:hyperlink r:id="rId8" w:anchor="sub_0%23sub_0" w:history="1">
        <w:r w:rsidRPr="00893607">
          <w:rPr>
            <w:rStyle w:val="a6"/>
            <w:color w:val="auto"/>
            <w:sz w:val="16"/>
            <w:szCs w:val="16"/>
          </w:rPr>
          <w:t xml:space="preserve"> решению</w:t>
        </w:r>
      </w:hyperlink>
      <w:r w:rsidRPr="00893607">
        <w:rPr>
          <w:sz w:val="16"/>
          <w:szCs w:val="16"/>
        </w:rPr>
        <w:t xml:space="preserve"> </w:t>
      </w:r>
    </w:p>
    <w:p w:rsidR="00893607" w:rsidRPr="00893607" w:rsidRDefault="00893607" w:rsidP="00893607">
      <w:pPr>
        <w:jc w:val="right"/>
        <w:rPr>
          <w:sz w:val="16"/>
          <w:szCs w:val="16"/>
        </w:rPr>
      </w:pPr>
      <w:r w:rsidRPr="00893607">
        <w:rPr>
          <w:sz w:val="16"/>
          <w:szCs w:val="16"/>
        </w:rPr>
        <w:t>Совета депутатов</w:t>
      </w:r>
    </w:p>
    <w:p w:rsidR="00893607" w:rsidRPr="00893607" w:rsidRDefault="00893607" w:rsidP="00893607">
      <w:pPr>
        <w:jc w:val="right"/>
        <w:rPr>
          <w:sz w:val="16"/>
          <w:szCs w:val="16"/>
        </w:rPr>
      </w:pPr>
      <w:r w:rsidRPr="00893607">
        <w:rPr>
          <w:sz w:val="16"/>
          <w:szCs w:val="16"/>
        </w:rPr>
        <w:t xml:space="preserve"> городского поселения </w:t>
      </w:r>
    </w:p>
    <w:p w:rsidR="00893607" w:rsidRPr="00893607" w:rsidRDefault="00893607" w:rsidP="00893607">
      <w:pPr>
        <w:jc w:val="right"/>
        <w:rPr>
          <w:sz w:val="16"/>
          <w:szCs w:val="16"/>
        </w:rPr>
      </w:pPr>
      <w:r w:rsidRPr="00893607">
        <w:rPr>
          <w:sz w:val="16"/>
          <w:szCs w:val="16"/>
        </w:rPr>
        <w:t xml:space="preserve">город Чухлома </w:t>
      </w:r>
    </w:p>
    <w:p w:rsidR="00893607" w:rsidRPr="00893607" w:rsidRDefault="00893607" w:rsidP="00893607">
      <w:pPr>
        <w:jc w:val="right"/>
        <w:rPr>
          <w:sz w:val="16"/>
          <w:szCs w:val="16"/>
        </w:rPr>
      </w:pPr>
      <w:r w:rsidRPr="00893607">
        <w:rPr>
          <w:sz w:val="16"/>
          <w:szCs w:val="16"/>
        </w:rPr>
        <w:t xml:space="preserve">от « 23 » марта  2018 г. № 117   </w:t>
      </w:r>
    </w:p>
    <w:p w:rsidR="00893607" w:rsidRPr="00893607" w:rsidRDefault="00893607" w:rsidP="00893607">
      <w:pPr>
        <w:jc w:val="right"/>
        <w:rPr>
          <w:sz w:val="16"/>
          <w:szCs w:val="16"/>
        </w:rPr>
      </w:pPr>
    </w:p>
    <w:p w:rsidR="00893607" w:rsidRPr="00893607" w:rsidRDefault="00893607" w:rsidP="00893607">
      <w:pPr>
        <w:jc w:val="right"/>
        <w:rPr>
          <w:sz w:val="16"/>
          <w:szCs w:val="16"/>
        </w:rPr>
      </w:pPr>
    </w:p>
    <w:p w:rsidR="00893607" w:rsidRPr="00893607" w:rsidRDefault="00893607" w:rsidP="00893607">
      <w:pPr>
        <w:jc w:val="center"/>
        <w:rPr>
          <w:sz w:val="16"/>
          <w:szCs w:val="16"/>
        </w:rPr>
      </w:pPr>
    </w:p>
    <w:p w:rsidR="00893607" w:rsidRPr="00893607" w:rsidRDefault="00893607" w:rsidP="00893607">
      <w:pPr>
        <w:pStyle w:val="s1"/>
        <w:shd w:val="clear" w:color="auto" w:fill="FFFFFF"/>
        <w:spacing w:before="0" w:after="0"/>
        <w:jc w:val="center"/>
        <w:rPr>
          <w:b/>
          <w:sz w:val="16"/>
          <w:szCs w:val="16"/>
        </w:rPr>
      </w:pPr>
      <w:r w:rsidRPr="00893607">
        <w:rPr>
          <w:b/>
          <w:sz w:val="16"/>
          <w:szCs w:val="16"/>
        </w:rPr>
        <w:t>Квалификационные требования</w:t>
      </w:r>
    </w:p>
    <w:p w:rsidR="00893607" w:rsidRPr="00893607" w:rsidRDefault="00893607" w:rsidP="00893607">
      <w:pPr>
        <w:pStyle w:val="s1"/>
        <w:shd w:val="clear" w:color="auto" w:fill="FFFFFF"/>
        <w:spacing w:before="0" w:after="0"/>
        <w:jc w:val="center"/>
        <w:rPr>
          <w:sz w:val="16"/>
          <w:szCs w:val="16"/>
        </w:rPr>
      </w:pPr>
      <w:r w:rsidRPr="00893607">
        <w:rPr>
          <w:b/>
          <w:sz w:val="16"/>
          <w:szCs w:val="16"/>
        </w:rPr>
        <w:t>для замещения должностей муниципальной службы в городском поселении город Чухлома Чухломского муниципального района Костромской области</w:t>
      </w:r>
    </w:p>
    <w:p w:rsidR="00893607" w:rsidRPr="00893607" w:rsidRDefault="00893607" w:rsidP="00893607">
      <w:pPr>
        <w:pStyle w:val="s1"/>
        <w:shd w:val="clear" w:color="auto" w:fill="FFFFFF"/>
        <w:jc w:val="both"/>
        <w:rPr>
          <w:color w:val="22272F"/>
          <w:sz w:val="16"/>
          <w:szCs w:val="16"/>
        </w:rPr>
      </w:pPr>
      <w:r w:rsidRPr="00893607">
        <w:rPr>
          <w:sz w:val="16"/>
          <w:szCs w:val="16"/>
        </w:rPr>
        <w:t>Квалификационными требованиями к уровню профессионального образования, стажу муниципальной службы или стажу работы по специальности, направлению подготовки, необходимыми для замещения должностей муниципальной службы, являются:</w:t>
      </w:r>
    </w:p>
    <w:p w:rsidR="00893607" w:rsidRPr="00893607" w:rsidRDefault="00893607" w:rsidP="00893607">
      <w:pPr>
        <w:pStyle w:val="s1"/>
        <w:shd w:val="clear" w:color="auto" w:fill="FFFFFF"/>
        <w:jc w:val="both"/>
        <w:rPr>
          <w:color w:val="22272F"/>
          <w:sz w:val="16"/>
          <w:szCs w:val="16"/>
        </w:rPr>
      </w:pPr>
      <w:r w:rsidRPr="00893607">
        <w:rPr>
          <w:color w:val="22272F"/>
          <w:sz w:val="16"/>
          <w:szCs w:val="16"/>
        </w:rPr>
        <w:t xml:space="preserve">1) для замещения высших должностей муниципальной службы - высшее образование не ниже уровня </w:t>
      </w:r>
      <w:proofErr w:type="spellStart"/>
      <w:r w:rsidRPr="00893607">
        <w:rPr>
          <w:color w:val="22272F"/>
          <w:sz w:val="16"/>
          <w:szCs w:val="16"/>
        </w:rPr>
        <w:t>специалитета</w:t>
      </w:r>
      <w:proofErr w:type="spellEnd"/>
      <w:r w:rsidRPr="00893607">
        <w:rPr>
          <w:color w:val="22272F"/>
          <w:sz w:val="16"/>
          <w:szCs w:val="16"/>
        </w:rPr>
        <w:t>, магистратуры, не менее четырех лет стажа муниципальной службы или стажа работы по специальности, направлению подготовки;</w:t>
      </w:r>
    </w:p>
    <w:p w:rsidR="00893607" w:rsidRPr="00893607" w:rsidRDefault="00893607" w:rsidP="00893607">
      <w:pPr>
        <w:pStyle w:val="s1"/>
        <w:shd w:val="clear" w:color="auto" w:fill="FFFFFF"/>
        <w:jc w:val="both"/>
        <w:rPr>
          <w:color w:val="22272F"/>
          <w:sz w:val="16"/>
          <w:szCs w:val="16"/>
        </w:rPr>
      </w:pPr>
      <w:r w:rsidRPr="00893607">
        <w:rPr>
          <w:color w:val="22272F"/>
          <w:sz w:val="16"/>
          <w:szCs w:val="16"/>
        </w:rPr>
        <w:t xml:space="preserve">2) для замещения главных должностей муниципальной службы - высшее образование не ниже уровня </w:t>
      </w:r>
      <w:proofErr w:type="spellStart"/>
      <w:r w:rsidRPr="00893607">
        <w:rPr>
          <w:color w:val="22272F"/>
          <w:sz w:val="16"/>
          <w:szCs w:val="16"/>
        </w:rPr>
        <w:t>специалитета</w:t>
      </w:r>
      <w:proofErr w:type="spellEnd"/>
      <w:r w:rsidRPr="00893607">
        <w:rPr>
          <w:color w:val="22272F"/>
          <w:sz w:val="16"/>
          <w:szCs w:val="16"/>
        </w:rPr>
        <w:t>, магистратуры, не менее двух лет стажа муниципальной службы или стажа работы по специальности, направлению подготовки;</w:t>
      </w:r>
    </w:p>
    <w:p w:rsidR="00893607" w:rsidRPr="00893607" w:rsidRDefault="00893607" w:rsidP="00893607">
      <w:pPr>
        <w:pStyle w:val="s1"/>
        <w:shd w:val="clear" w:color="auto" w:fill="FFFFFF"/>
        <w:jc w:val="both"/>
        <w:rPr>
          <w:color w:val="22272F"/>
          <w:sz w:val="16"/>
          <w:szCs w:val="16"/>
        </w:rPr>
      </w:pPr>
      <w:r w:rsidRPr="00893607">
        <w:rPr>
          <w:color w:val="22272F"/>
          <w:sz w:val="16"/>
          <w:szCs w:val="16"/>
        </w:rPr>
        <w:t>для замещения главных должностей муниципальной службы лицами, имеющими дипломы специалиста или магистра с отличием, в течение трех лет со дня выдачи диплома - не менее одного года стажа муниципальной службы или стажа работы по специальности, направлению подготовки;</w:t>
      </w:r>
    </w:p>
    <w:p w:rsidR="00893607" w:rsidRPr="00893607" w:rsidRDefault="00893607" w:rsidP="00893607">
      <w:pPr>
        <w:pStyle w:val="s1"/>
        <w:shd w:val="clear" w:color="auto" w:fill="FFFFFF"/>
        <w:jc w:val="both"/>
        <w:rPr>
          <w:color w:val="22272F"/>
          <w:sz w:val="16"/>
          <w:szCs w:val="16"/>
        </w:rPr>
      </w:pPr>
      <w:r w:rsidRPr="00893607">
        <w:rPr>
          <w:color w:val="22272F"/>
          <w:sz w:val="16"/>
          <w:szCs w:val="16"/>
        </w:rPr>
        <w:t>для замещения главных должностей муниципальной службы лицами, заключившими договоры о целевом обучении, имеющими дипломы специалиста или магистра, - требования к стажу муниципальной службы или стажу работы по специальности, направлению подготовки не предъявляются;</w:t>
      </w:r>
    </w:p>
    <w:p w:rsidR="00893607" w:rsidRPr="00893607" w:rsidRDefault="00893607" w:rsidP="00893607">
      <w:pPr>
        <w:pStyle w:val="s1"/>
        <w:shd w:val="clear" w:color="auto" w:fill="FFFFFF"/>
        <w:jc w:val="both"/>
        <w:rPr>
          <w:color w:val="22272F"/>
          <w:sz w:val="16"/>
          <w:szCs w:val="16"/>
        </w:rPr>
      </w:pPr>
      <w:r w:rsidRPr="00893607">
        <w:rPr>
          <w:color w:val="22272F"/>
          <w:sz w:val="16"/>
          <w:szCs w:val="16"/>
        </w:rPr>
        <w:t>3) для замещения ведущих должностей муниципальной службы - высшее образование, требования к стажу муниципальной службы или стажу работы по специальности, направлению подготовки не предъявляются;</w:t>
      </w:r>
    </w:p>
    <w:p w:rsidR="00893607" w:rsidRPr="00893607" w:rsidRDefault="00893607" w:rsidP="00893607">
      <w:pPr>
        <w:pStyle w:val="s1"/>
        <w:shd w:val="clear" w:color="auto" w:fill="FFFFFF"/>
        <w:jc w:val="both"/>
        <w:rPr>
          <w:sz w:val="16"/>
          <w:szCs w:val="16"/>
        </w:rPr>
      </w:pPr>
      <w:r w:rsidRPr="00893607">
        <w:rPr>
          <w:color w:val="22272F"/>
          <w:sz w:val="16"/>
          <w:szCs w:val="16"/>
        </w:rPr>
        <w:t>4) для замещения старших и младших должностей муниципальной службы - профессиональное образование, требования к стажу муниципальной службы или стажу работы по специальности, направлению подготовки не предъявляются.</w:t>
      </w:r>
    </w:p>
    <w:p w:rsidR="00F90847" w:rsidRPr="0059631A" w:rsidRDefault="00F90847" w:rsidP="00F90847">
      <w:pPr>
        <w:jc w:val="center"/>
        <w:rPr>
          <w:b/>
          <w:sz w:val="16"/>
          <w:szCs w:val="16"/>
        </w:rPr>
      </w:pPr>
      <w:r w:rsidRPr="0059631A">
        <w:rPr>
          <w:b/>
          <w:sz w:val="16"/>
          <w:szCs w:val="16"/>
        </w:rPr>
        <w:t>РОССИЙСКАЯ ФЕДЕРАЦИЯ</w:t>
      </w:r>
    </w:p>
    <w:p w:rsidR="00F90847" w:rsidRPr="0059631A" w:rsidRDefault="00F90847" w:rsidP="00F90847">
      <w:pPr>
        <w:jc w:val="center"/>
        <w:rPr>
          <w:b/>
          <w:sz w:val="16"/>
          <w:szCs w:val="16"/>
        </w:rPr>
      </w:pPr>
      <w:r w:rsidRPr="0059631A">
        <w:rPr>
          <w:b/>
          <w:sz w:val="16"/>
          <w:szCs w:val="16"/>
        </w:rPr>
        <w:t>КОСТРОМСКАЯ ОБЛАСТЬ</w:t>
      </w:r>
    </w:p>
    <w:p w:rsidR="00F90847" w:rsidRPr="0059631A" w:rsidRDefault="00F90847" w:rsidP="00F90847">
      <w:pPr>
        <w:jc w:val="center"/>
        <w:rPr>
          <w:b/>
          <w:sz w:val="16"/>
          <w:szCs w:val="16"/>
        </w:rPr>
      </w:pPr>
      <w:r w:rsidRPr="0059631A">
        <w:rPr>
          <w:b/>
          <w:sz w:val="16"/>
          <w:szCs w:val="16"/>
        </w:rPr>
        <w:t>ЧУХЛОМСКИЙ МУНИЦИПАЛЬНЫЙ РАЙОН</w:t>
      </w:r>
    </w:p>
    <w:p w:rsidR="00F90847" w:rsidRPr="0059631A" w:rsidRDefault="00F90847" w:rsidP="00F90847">
      <w:pPr>
        <w:jc w:val="center"/>
        <w:rPr>
          <w:b/>
          <w:sz w:val="16"/>
          <w:szCs w:val="16"/>
        </w:rPr>
      </w:pPr>
      <w:r w:rsidRPr="0059631A">
        <w:rPr>
          <w:b/>
          <w:sz w:val="16"/>
          <w:szCs w:val="16"/>
        </w:rPr>
        <w:t>АДМИНИСТРАЦИЯ ГОРОДСКОГО ПОСЕЛЕНИЯ ГОРОД ЧУХЛОМА</w:t>
      </w:r>
    </w:p>
    <w:p w:rsidR="00F90847" w:rsidRPr="0059631A" w:rsidRDefault="00F90847" w:rsidP="00F90847">
      <w:pPr>
        <w:jc w:val="center"/>
        <w:rPr>
          <w:b/>
          <w:sz w:val="16"/>
          <w:szCs w:val="16"/>
        </w:rPr>
      </w:pPr>
    </w:p>
    <w:p w:rsidR="00F90847" w:rsidRPr="0059631A" w:rsidRDefault="00F90847" w:rsidP="00F90847">
      <w:pPr>
        <w:jc w:val="center"/>
        <w:rPr>
          <w:b/>
          <w:sz w:val="16"/>
          <w:szCs w:val="16"/>
        </w:rPr>
      </w:pPr>
      <w:r w:rsidRPr="0059631A">
        <w:rPr>
          <w:b/>
          <w:sz w:val="16"/>
          <w:szCs w:val="16"/>
        </w:rPr>
        <w:t>ПОСТАНОВЛЕНИЕ</w:t>
      </w:r>
    </w:p>
    <w:p w:rsidR="00F90847" w:rsidRPr="0059631A" w:rsidRDefault="00F90847" w:rsidP="00F90847">
      <w:pPr>
        <w:jc w:val="both"/>
        <w:rPr>
          <w:sz w:val="16"/>
          <w:szCs w:val="16"/>
        </w:rPr>
      </w:pPr>
    </w:p>
    <w:p w:rsidR="00F90847" w:rsidRPr="0059631A" w:rsidRDefault="00F90847" w:rsidP="00F90847">
      <w:pPr>
        <w:jc w:val="both"/>
        <w:rPr>
          <w:sz w:val="16"/>
          <w:szCs w:val="16"/>
        </w:rPr>
      </w:pPr>
      <w:r w:rsidRPr="0059631A">
        <w:rPr>
          <w:sz w:val="16"/>
          <w:szCs w:val="16"/>
        </w:rPr>
        <w:t>от 20 марта 2018 года № 36</w:t>
      </w:r>
    </w:p>
    <w:p w:rsidR="00F90847" w:rsidRPr="0059631A" w:rsidRDefault="00F90847" w:rsidP="00F90847">
      <w:pPr>
        <w:jc w:val="both"/>
        <w:rPr>
          <w:sz w:val="16"/>
          <w:szCs w:val="16"/>
        </w:rPr>
      </w:pPr>
    </w:p>
    <w:p w:rsidR="00F90847" w:rsidRPr="0059631A" w:rsidRDefault="00F90847" w:rsidP="00F90847">
      <w:pPr>
        <w:rPr>
          <w:sz w:val="16"/>
          <w:szCs w:val="16"/>
        </w:rPr>
      </w:pPr>
      <w:r w:rsidRPr="0059631A">
        <w:rPr>
          <w:sz w:val="16"/>
          <w:szCs w:val="16"/>
        </w:rPr>
        <w:t xml:space="preserve">Об утверждении адресного перечня дворовых и </w:t>
      </w:r>
    </w:p>
    <w:p w:rsidR="00F90847" w:rsidRPr="0059631A" w:rsidRDefault="00F90847" w:rsidP="00F90847">
      <w:pPr>
        <w:rPr>
          <w:sz w:val="16"/>
          <w:szCs w:val="16"/>
        </w:rPr>
      </w:pPr>
      <w:r w:rsidRPr="0059631A">
        <w:rPr>
          <w:sz w:val="16"/>
          <w:szCs w:val="16"/>
        </w:rPr>
        <w:t xml:space="preserve">общественных территорий, подлежащих благоустройству </w:t>
      </w:r>
    </w:p>
    <w:p w:rsidR="00F90847" w:rsidRPr="0059631A" w:rsidRDefault="00F90847" w:rsidP="00F90847">
      <w:pPr>
        <w:rPr>
          <w:sz w:val="16"/>
          <w:szCs w:val="16"/>
        </w:rPr>
      </w:pPr>
      <w:r w:rsidRPr="0059631A">
        <w:rPr>
          <w:sz w:val="16"/>
          <w:szCs w:val="16"/>
        </w:rPr>
        <w:t>в 2018 году на территории городского поселения город</w:t>
      </w:r>
    </w:p>
    <w:p w:rsidR="00F90847" w:rsidRPr="0059631A" w:rsidRDefault="00F90847" w:rsidP="00F90847">
      <w:pPr>
        <w:rPr>
          <w:sz w:val="16"/>
          <w:szCs w:val="16"/>
        </w:rPr>
      </w:pPr>
      <w:r w:rsidRPr="0059631A">
        <w:rPr>
          <w:sz w:val="16"/>
          <w:szCs w:val="16"/>
        </w:rPr>
        <w:t>Чухлома Чухломского муниципального района Костромской области</w:t>
      </w:r>
    </w:p>
    <w:p w:rsidR="00F90847" w:rsidRPr="0059631A" w:rsidRDefault="00F90847" w:rsidP="00F90847">
      <w:pPr>
        <w:rPr>
          <w:sz w:val="16"/>
          <w:szCs w:val="16"/>
        </w:rPr>
      </w:pPr>
      <w:r w:rsidRPr="0059631A">
        <w:rPr>
          <w:sz w:val="16"/>
          <w:szCs w:val="16"/>
        </w:rPr>
        <w:t xml:space="preserve">в рамках муниципальной программы «Формирование современной </w:t>
      </w:r>
    </w:p>
    <w:p w:rsidR="00F90847" w:rsidRPr="0059631A" w:rsidRDefault="00F90847" w:rsidP="00F90847">
      <w:pPr>
        <w:rPr>
          <w:sz w:val="16"/>
          <w:szCs w:val="16"/>
        </w:rPr>
      </w:pPr>
      <w:r w:rsidRPr="0059631A">
        <w:rPr>
          <w:sz w:val="16"/>
          <w:szCs w:val="16"/>
        </w:rPr>
        <w:t xml:space="preserve">городской среды на 2018-2022 </w:t>
      </w:r>
      <w:proofErr w:type="spellStart"/>
      <w:r w:rsidRPr="0059631A">
        <w:rPr>
          <w:sz w:val="16"/>
          <w:szCs w:val="16"/>
        </w:rPr>
        <w:t>г</w:t>
      </w:r>
      <w:proofErr w:type="gramStart"/>
      <w:r w:rsidRPr="0059631A">
        <w:rPr>
          <w:sz w:val="16"/>
          <w:szCs w:val="16"/>
        </w:rPr>
        <w:t>.г</w:t>
      </w:r>
      <w:proofErr w:type="spellEnd"/>
      <w:proofErr w:type="gramEnd"/>
      <w:r w:rsidRPr="0059631A">
        <w:rPr>
          <w:sz w:val="16"/>
          <w:szCs w:val="16"/>
        </w:rPr>
        <w:t>»</w:t>
      </w:r>
    </w:p>
    <w:p w:rsidR="00F90847" w:rsidRPr="0059631A" w:rsidRDefault="00F90847" w:rsidP="00F90847">
      <w:pPr>
        <w:rPr>
          <w:sz w:val="16"/>
          <w:szCs w:val="16"/>
        </w:rPr>
      </w:pPr>
    </w:p>
    <w:p w:rsidR="00F90847" w:rsidRPr="0059631A" w:rsidRDefault="00F90847" w:rsidP="00F90847">
      <w:pPr>
        <w:rPr>
          <w:sz w:val="16"/>
          <w:szCs w:val="16"/>
        </w:rPr>
      </w:pPr>
    </w:p>
    <w:p w:rsidR="00F90847" w:rsidRPr="0059631A" w:rsidRDefault="00F90847" w:rsidP="00F90847">
      <w:pPr>
        <w:ind w:firstLine="720"/>
        <w:jc w:val="both"/>
        <w:rPr>
          <w:sz w:val="16"/>
          <w:szCs w:val="16"/>
        </w:rPr>
      </w:pPr>
      <w:r w:rsidRPr="0059631A">
        <w:rPr>
          <w:sz w:val="16"/>
          <w:szCs w:val="16"/>
        </w:rPr>
        <w:t xml:space="preserve">В соответствии с постановлением Правительства Российской Федерации от 10 февраля 2017 года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со ст. 179 Бюджетного кодекса РФ, Уставом муниципального образования городское поселение город Чухлома Чухломского муниципального района Костромской области, постановлением администрации городского поселения город Чухлома Чухломского муниципального района Костромской от 20.11.2017 г. № 133  «Об утверждении муниципальной программы городского поселения город Чухлома Чухломского муниципального района Костромской области «Формирование современной городской среды» на 2018-2022 </w:t>
      </w:r>
      <w:proofErr w:type="spellStart"/>
      <w:r w:rsidRPr="0059631A">
        <w:rPr>
          <w:sz w:val="16"/>
          <w:szCs w:val="16"/>
        </w:rPr>
        <w:t>г.г</w:t>
      </w:r>
      <w:proofErr w:type="spellEnd"/>
      <w:r w:rsidRPr="0059631A">
        <w:rPr>
          <w:sz w:val="16"/>
          <w:szCs w:val="16"/>
        </w:rPr>
        <w:t xml:space="preserve">.», администрация городского поселения город Чухлома </w:t>
      </w:r>
      <w:r w:rsidRPr="0059631A">
        <w:rPr>
          <w:b/>
          <w:sz w:val="16"/>
          <w:szCs w:val="16"/>
        </w:rPr>
        <w:t>ПОСТАНОВЛЯЕТ</w:t>
      </w:r>
      <w:r w:rsidRPr="0059631A">
        <w:rPr>
          <w:sz w:val="16"/>
          <w:szCs w:val="16"/>
        </w:rPr>
        <w:t>:</w:t>
      </w:r>
    </w:p>
    <w:p w:rsidR="00F90847" w:rsidRPr="0059631A" w:rsidRDefault="00F90847" w:rsidP="00F90847">
      <w:pPr>
        <w:ind w:firstLine="720"/>
        <w:jc w:val="both"/>
        <w:rPr>
          <w:sz w:val="16"/>
          <w:szCs w:val="16"/>
        </w:rPr>
      </w:pPr>
      <w:r w:rsidRPr="0059631A">
        <w:rPr>
          <w:sz w:val="16"/>
          <w:szCs w:val="16"/>
        </w:rPr>
        <w:t xml:space="preserve">1. Утвердить адресный перечень дворовых территорий, подлежащих благоустройству в 2018 году на территории городского поселения город Чухлома Чухломского муниципального района Костромской области в рамках муниципальной программы «Формирование современной городской среды на 2018-2022 </w:t>
      </w:r>
      <w:proofErr w:type="spellStart"/>
      <w:r w:rsidRPr="0059631A">
        <w:rPr>
          <w:sz w:val="16"/>
          <w:szCs w:val="16"/>
        </w:rPr>
        <w:t>г.г</w:t>
      </w:r>
      <w:proofErr w:type="spellEnd"/>
      <w:r w:rsidRPr="0059631A">
        <w:rPr>
          <w:sz w:val="16"/>
          <w:szCs w:val="16"/>
        </w:rPr>
        <w:t>» (Приложение 1).</w:t>
      </w:r>
    </w:p>
    <w:p w:rsidR="00F90847" w:rsidRPr="0059631A" w:rsidRDefault="00F90847" w:rsidP="00F90847">
      <w:pPr>
        <w:ind w:firstLine="720"/>
        <w:jc w:val="both"/>
        <w:rPr>
          <w:sz w:val="16"/>
          <w:szCs w:val="16"/>
        </w:rPr>
      </w:pPr>
      <w:r w:rsidRPr="0059631A">
        <w:rPr>
          <w:sz w:val="16"/>
          <w:szCs w:val="16"/>
        </w:rPr>
        <w:t xml:space="preserve">2. Утвердить адресный перечень общественных территорий, подлежащих благоустройству в 2018 году на территории городского поселения город Чухлома Чухломского муниципального района Костромской области в рамках муниципальной программы «Формирование современной городской среды на 2018-2022 </w:t>
      </w:r>
      <w:proofErr w:type="spellStart"/>
      <w:r w:rsidRPr="0059631A">
        <w:rPr>
          <w:sz w:val="16"/>
          <w:szCs w:val="16"/>
        </w:rPr>
        <w:t>г.г</w:t>
      </w:r>
      <w:proofErr w:type="spellEnd"/>
      <w:r w:rsidRPr="0059631A">
        <w:rPr>
          <w:sz w:val="16"/>
          <w:szCs w:val="16"/>
        </w:rPr>
        <w:t>» (Приложение 2).</w:t>
      </w:r>
    </w:p>
    <w:p w:rsidR="00F90847" w:rsidRPr="0059631A" w:rsidRDefault="00F90847" w:rsidP="00F90847">
      <w:pPr>
        <w:ind w:firstLine="720"/>
        <w:jc w:val="both"/>
        <w:rPr>
          <w:sz w:val="16"/>
          <w:szCs w:val="16"/>
        </w:rPr>
      </w:pPr>
      <w:r w:rsidRPr="0059631A">
        <w:rPr>
          <w:sz w:val="16"/>
          <w:szCs w:val="16"/>
        </w:rPr>
        <w:t>3. Контроль за исполнением настоящего постановления оставляю за собой.</w:t>
      </w:r>
    </w:p>
    <w:p w:rsidR="00F90847" w:rsidRPr="0059631A" w:rsidRDefault="00F90847" w:rsidP="00F90847">
      <w:pPr>
        <w:ind w:firstLine="720"/>
        <w:jc w:val="both"/>
        <w:rPr>
          <w:sz w:val="16"/>
          <w:szCs w:val="16"/>
        </w:rPr>
      </w:pPr>
      <w:r w:rsidRPr="0059631A">
        <w:rPr>
          <w:sz w:val="16"/>
          <w:szCs w:val="16"/>
        </w:rPr>
        <w:t>4. Настоящее постановление вступает в законную силу с момента подписания и подлежит официальному опубликованию.</w:t>
      </w:r>
    </w:p>
    <w:p w:rsidR="00F90847" w:rsidRPr="0059631A" w:rsidRDefault="00F90847" w:rsidP="00F90847">
      <w:pPr>
        <w:ind w:firstLine="720"/>
        <w:jc w:val="both"/>
        <w:rPr>
          <w:sz w:val="16"/>
          <w:szCs w:val="16"/>
        </w:rPr>
      </w:pPr>
    </w:p>
    <w:p w:rsidR="00F90847" w:rsidRPr="0059631A" w:rsidRDefault="00F90847" w:rsidP="00F90847">
      <w:pPr>
        <w:ind w:firstLine="720"/>
        <w:jc w:val="both"/>
        <w:rPr>
          <w:sz w:val="16"/>
          <w:szCs w:val="16"/>
        </w:rPr>
      </w:pPr>
    </w:p>
    <w:p w:rsidR="00F90847" w:rsidRPr="0059631A" w:rsidRDefault="00F90847" w:rsidP="00F90847">
      <w:pPr>
        <w:ind w:firstLine="720"/>
        <w:jc w:val="both"/>
        <w:rPr>
          <w:sz w:val="16"/>
          <w:szCs w:val="16"/>
        </w:rPr>
      </w:pPr>
    </w:p>
    <w:p w:rsidR="00F90847" w:rsidRPr="0059631A" w:rsidRDefault="00F90847" w:rsidP="00F90847">
      <w:pPr>
        <w:ind w:firstLine="720"/>
        <w:jc w:val="both"/>
        <w:rPr>
          <w:sz w:val="16"/>
          <w:szCs w:val="16"/>
        </w:rPr>
      </w:pPr>
    </w:p>
    <w:p w:rsidR="00F90847" w:rsidRPr="0059631A" w:rsidRDefault="00F90847" w:rsidP="00F90847">
      <w:pPr>
        <w:ind w:firstLine="720"/>
        <w:jc w:val="both"/>
        <w:rPr>
          <w:sz w:val="16"/>
          <w:szCs w:val="16"/>
        </w:rPr>
      </w:pPr>
      <w:r w:rsidRPr="0059631A">
        <w:rPr>
          <w:sz w:val="16"/>
          <w:szCs w:val="16"/>
        </w:rPr>
        <w:t xml:space="preserve">Заместитель главы городского поселения </w:t>
      </w:r>
    </w:p>
    <w:p w:rsidR="00F90847" w:rsidRPr="0059631A" w:rsidRDefault="00F90847" w:rsidP="00F90847">
      <w:pPr>
        <w:ind w:firstLine="720"/>
        <w:jc w:val="both"/>
        <w:rPr>
          <w:sz w:val="16"/>
          <w:szCs w:val="16"/>
        </w:rPr>
      </w:pPr>
      <w:r w:rsidRPr="0059631A">
        <w:rPr>
          <w:sz w:val="16"/>
          <w:szCs w:val="16"/>
        </w:rPr>
        <w:t>город Чухлома</w:t>
      </w:r>
      <w:r w:rsidRPr="0059631A">
        <w:rPr>
          <w:sz w:val="16"/>
          <w:szCs w:val="16"/>
        </w:rPr>
        <w:tab/>
      </w:r>
      <w:r w:rsidRPr="0059631A">
        <w:rPr>
          <w:sz w:val="16"/>
          <w:szCs w:val="16"/>
        </w:rPr>
        <w:tab/>
      </w:r>
      <w:r w:rsidRPr="0059631A">
        <w:rPr>
          <w:sz w:val="16"/>
          <w:szCs w:val="16"/>
        </w:rPr>
        <w:tab/>
      </w:r>
      <w:r w:rsidRPr="0059631A">
        <w:rPr>
          <w:sz w:val="16"/>
          <w:szCs w:val="16"/>
        </w:rPr>
        <w:tab/>
      </w:r>
      <w:r w:rsidRPr="0059631A">
        <w:rPr>
          <w:sz w:val="16"/>
          <w:szCs w:val="16"/>
        </w:rPr>
        <w:tab/>
      </w:r>
      <w:r w:rsidRPr="0059631A">
        <w:rPr>
          <w:sz w:val="16"/>
          <w:szCs w:val="16"/>
        </w:rPr>
        <w:tab/>
      </w:r>
      <w:r w:rsidRPr="0059631A">
        <w:rPr>
          <w:sz w:val="16"/>
          <w:szCs w:val="16"/>
        </w:rPr>
        <w:tab/>
        <w:t>И.С. Смирнов</w:t>
      </w:r>
      <w:r w:rsidRPr="0059631A">
        <w:rPr>
          <w:sz w:val="16"/>
          <w:szCs w:val="16"/>
        </w:rPr>
        <w:tab/>
      </w:r>
    </w:p>
    <w:p w:rsidR="00F90847" w:rsidRPr="0059631A" w:rsidRDefault="00F90847" w:rsidP="00F90847">
      <w:pPr>
        <w:ind w:firstLine="720"/>
        <w:jc w:val="both"/>
        <w:rPr>
          <w:sz w:val="16"/>
          <w:szCs w:val="16"/>
        </w:rPr>
      </w:pPr>
    </w:p>
    <w:p w:rsidR="00F90847" w:rsidRPr="0059631A" w:rsidRDefault="00F90847" w:rsidP="00F90847">
      <w:pPr>
        <w:ind w:firstLine="720"/>
        <w:jc w:val="both"/>
        <w:rPr>
          <w:sz w:val="16"/>
          <w:szCs w:val="16"/>
        </w:rPr>
      </w:pPr>
    </w:p>
    <w:p w:rsidR="00F90847" w:rsidRPr="0059631A" w:rsidRDefault="00F90847" w:rsidP="00F90847">
      <w:pPr>
        <w:ind w:firstLine="720"/>
        <w:jc w:val="both"/>
        <w:rPr>
          <w:sz w:val="16"/>
          <w:szCs w:val="16"/>
        </w:rPr>
      </w:pPr>
    </w:p>
    <w:p w:rsidR="00F90847" w:rsidRPr="0059631A" w:rsidRDefault="00F90847" w:rsidP="00F90847">
      <w:pPr>
        <w:ind w:firstLine="720"/>
        <w:jc w:val="both"/>
        <w:rPr>
          <w:sz w:val="16"/>
          <w:szCs w:val="16"/>
        </w:rPr>
      </w:pPr>
    </w:p>
    <w:p w:rsidR="00F90847" w:rsidRPr="0059631A" w:rsidRDefault="00F90847" w:rsidP="00F90847">
      <w:pPr>
        <w:pStyle w:val="ConsPlusNormal"/>
        <w:ind w:left="3402"/>
        <w:jc w:val="right"/>
        <w:rPr>
          <w:rFonts w:ascii="Times New Roman" w:hAnsi="Times New Roman"/>
          <w:sz w:val="16"/>
          <w:szCs w:val="16"/>
        </w:rPr>
      </w:pPr>
      <w:r w:rsidRPr="0059631A">
        <w:rPr>
          <w:rFonts w:ascii="Times New Roman" w:hAnsi="Times New Roman"/>
          <w:sz w:val="16"/>
          <w:szCs w:val="16"/>
        </w:rPr>
        <w:t>Приложение 1</w:t>
      </w:r>
    </w:p>
    <w:p w:rsidR="00F90847" w:rsidRPr="0059631A" w:rsidRDefault="00F90847" w:rsidP="00F90847">
      <w:pPr>
        <w:pStyle w:val="ConsPlusNormal"/>
        <w:ind w:firstLine="567"/>
        <w:jc w:val="both"/>
        <w:rPr>
          <w:rFonts w:ascii="Times New Roman" w:hAnsi="Times New Roman"/>
          <w:sz w:val="16"/>
          <w:szCs w:val="16"/>
        </w:rPr>
      </w:pPr>
    </w:p>
    <w:p w:rsidR="00F90847" w:rsidRPr="0059631A" w:rsidRDefault="00F90847" w:rsidP="00F90847">
      <w:pPr>
        <w:jc w:val="center"/>
        <w:rPr>
          <w:sz w:val="16"/>
          <w:szCs w:val="16"/>
        </w:rPr>
      </w:pPr>
      <w:r w:rsidRPr="0059631A">
        <w:rPr>
          <w:sz w:val="16"/>
          <w:szCs w:val="16"/>
        </w:rPr>
        <w:t xml:space="preserve">Адресный  перечень дворовых территории, </w:t>
      </w:r>
    </w:p>
    <w:p w:rsidR="00F90847" w:rsidRPr="0059631A" w:rsidRDefault="00F90847" w:rsidP="00F90847">
      <w:pPr>
        <w:jc w:val="center"/>
        <w:rPr>
          <w:sz w:val="16"/>
          <w:szCs w:val="16"/>
        </w:rPr>
      </w:pPr>
      <w:r w:rsidRPr="0059631A">
        <w:rPr>
          <w:sz w:val="16"/>
          <w:szCs w:val="16"/>
        </w:rPr>
        <w:t>подлежащих  благоустройству в 2018 году</w:t>
      </w:r>
    </w:p>
    <w:p w:rsidR="00F90847" w:rsidRPr="0059631A" w:rsidRDefault="00F90847" w:rsidP="00F90847">
      <w:pPr>
        <w:jc w:val="center"/>
        <w:rPr>
          <w:sz w:val="16"/>
          <w:szCs w:val="16"/>
        </w:rPr>
      </w:pPr>
    </w:p>
    <w:tbl>
      <w:tblPr>
        <w:tblW w:w="5000" w:type="pct"/>
        <w:tblCellMar>
          <w:top w:w="55" w:type="dxa"/>
          <w:left w:w="55" w:type="dxa"/>
          <w:bottom w:w="55" w:type="dxa"/>
          <w:right w:w="55" w:type="dxa"/>
        </w:tblCellMar>
        <w:tblLook w:val="0000" w:firstRow="0" w:lastRow="0" w:firstColumn="0" w:lastColumn="0" w:noHBand="0" w:noVBand="0"/>
      </w:tblPr>
      <w:tblGrid>
        <w:gridCol w:w="6320"/>
        <w:gridCol w:w="4256"/>
      </w:tblGrid>
      <w:tr w:rsidR="00F90847" w:rsidRPr="0059631A" w:rsidTr="000C0008">
        <w:tc>
          <w:tcPr>
            <w:tcW w:w="2988" w:type="pct"/>
            <w:tcBorders>
              <w:top w:val="single" w:sz="1" w:space="0" w:color="000000"/>
              <w:left w:val="single" w:sz="1" w:space="0" w:color="000000"/>
              <w:bottom w:val="single" w:sz="1" w:space="0" w:color="000000"/>
              <w:right w:val="single" w:sz="2" w:space="0" w:color="000000"/>
            </w:tcBorders>
            <w:shd w:val="clear" w:color="auto" w:fill="auto"/>
          </w:tcPr>
          <w:p w:rsidR="00F90847" w:rsidRPr="0059631A" w:rsidRDefault="00F90847" w:rsidP="000C0008">
            <w:pPr>
              <w:pStyle w:val="ad"/>
              <w:snapToGrid w:val="0"/>
              <w:jc w:val="center"/>
              <w:rPr>
                <w:sz w:val="16"/>
                <w:szCs w:val="16"/>
              </w:rPr>
            </w:pPr>
            <w:r w:rsidRPr="0059631A">
              <w:rPr>
                <w:sz w:val="16"/>
                <w:szCs w:val="16"/>
              </w:rPr>
              <w:t>Адрес дворовой территории (наименование населенного пункта, наименование улицы, номер дома)</w:t>
            </w: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F90847" w:rsidRPr="0059631A" w:rsidRDefault="00F90847" w:rsidP="000C0008">
            <w:pPr>
              <w:jc w:val="both"/>
              <w:rPr>
                <w:sz w:val="16"/>
                <w:szCs w:val="16"/>
              </w:rPr>
            </w:pPr>
            <w:r w:rsidRPr="0059631A">
              <w:rPr>
                <w:sz w:val="16"/>
                <w:szCs w:val="16"/>
              </w:rPr>
              <w:t>Виды работ по благоустройству согласно минимальному и дополнительному  перечням</w:t>
            </w:r>
          </w:p>
          <w:p w:rsidR="00F90847" w:rsidRPr="0059631A" w:rsidRDefault="00F90847" w:rsidP="000C0008">
            <w:pPr>
              <w:pStyle w:val="ad"/>
              <w:snapToGrid w:val="0"/>
              <w:jc w:val="center"/>
              <w:rPr>
                <w:sz w:val="16"/>
                <w:szCs w:val="16"/>
              </w:rPr>
            </w:pPr>
          </w:p>
        </w:tc>
      </w:tr>
      <w:tr w:rsidR="00F90847" w:rsidRPr="0059631A" w:rsidTr="000C0008">
        <w:trPr>
          <w:trHeight w:val="207"/>
        </w:trPr>
        <w:tc>
          <w:tcPr>
            <w:tcW w:w="2988" w:type="pct"/>
            <w:tcBorders>
              <w:left w:val="single" w:sz="1" w:space="0" w:color="000000"/>
              <w:bottom w:val="single" w:sz="1" w:space="0" w:color="000000"/>
              <w:right w:val="single" w:sz="2" w:space="0" w:color="000000"/>
            </w:tcBorders>
            <w:shd w:val="clear" w:color="auto" w:fill="auto"/>
          </w:tcPr>
          <w:p w:rsidR="00F90847" w:rsidRPr="0059631A" w:rsidRDefault="00F90847" w:rsidP="000C0008">
            <w:pPr>
              <w:pStyle w:val="ad"/>
              <w:rPr>
                <w:sz w:val="16"/>
                <w:szCs w:val="16"/>
              </w:rPr>
            </w:pPr>
            <w:r w:rsidRPr="0059631A">
              <w:rPr>
                <w:sz w:val="16"/>
                <w:szCs w:val="16"/>
              </w:rPr>
              <w:t>г. Чухлома, ул. Калинина, д.71, 73,77,79</w:t>
            </w: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F90847" w:rsidRPr="0059631A" w:rsidRDefault="00F90847" w:rsidP="000C0008">
            <w:pPr>
              <w:rPr>
                <w:sz w:val="16"/>
                <w:szCs w:val="16"/>
              </w:rPr>
            </w:pPr>
            <w:r w:rsidRPr="0059631A">
              <w:rPr>
                <w:sz w:val="16"/>
                <w:szCs w:val="16"/>
              </w:rPr>
              <w:t xml:space="preserve">Ремонт </w:t>
            </w:r>
            <w:proofErr w:type="spellStart"/>
            <w:r w:rsidRPr="0059631A">
              <w:rPr>
                <w:sz w:val="16"/>
                <w:szCs w:val="16"/>
              </w:rPr>
              <w:t>внутридворовых</w:t>
            </w:r>
            <w:proofErr w:type="spellEnd"/>
            <w:r w:rsidRPr="0059631A">
              <w:rPr>
                <w:sz w:val="16"/>
                <w:szCs w:val="16"/>
              </w:rPr>
              <w:t xml:space="preserve"> проездов </w:t>
            </w:r>
          </w:p>
        </w:tc>
      </w:tr>
      <w:tr w:rsidR="00F90847" w:rsidRPr="0059631A" w:rsidTr="000C0008">
        <w:trPr>
          <w:trHeight w:val="207"/>
        </w:trPr>
        <w:tc>
          <w:tcPr>
            <w:tcW w:w="2988" w:type="pct"/>
            <w:tcBorders>
              <w:left w:val="single" w:sz="1" w:space="0" w:color="000000"/>
              <w:bottom w:val="single" w:sz="1" w:space="0" w:color="000000"/>
              <w:right w:val="single" w:sz="2" w:space="0" w:color="000000"/>
            </w:tcBorders>
            <w:shd w:val="clear" w:color="auto" w:fill="auto"/>
          </w:tcPr>
          <w:p w:rsidR="00F90847" w:rsidRPr="0059631A" w:rsidRDefault="00F90847" w:rsidP="000C0008">
            <w:pPr>
              <w:pStyle w:val="af3"/>
              <w:rPr>
                <w:rFonts w:ascii="Times New Roman" w:hAnsi="Times New Roman" w:cs="Times New Roman"/>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F90847" w:rsidRPr="0059631A" w:rsidRDefault="00F90847" w:rsidP="000C0008">
            <w:pPr>
              <w:rPr>
                <w:sz w:val="16"/>
                <w:szCs w:val="16"/>
              </w:rPr>
            </w:pPr>
            <w:proofErr w:type="spellStart"/>
            <w:r w:rsidRPr="0059631A">
              <w:rPr>
                <w:sz w:val="16"/>
                <w:szCs w:val="16"/>
              </w:rPr>
              <w:t>Окювечивание</w:t>
            </w:r>
            <w:proofErr w:type="spellEnd"/>
          </w:p>
        </w:tc>
      </w:tr>
      <w:tr w:rsidR="00F90847" w:rsidRPr="0059631A" w:rsidTr="000C0008">
        <w:trPr>
          <w:trHeight w:val="207"/>
        </w:trPr>
        <w:tc>
          <w:tcPr>
            <w:tcW w:w="2988" w:type="pct"/>
            <w:tcBorders>
              <w:left w:val="single" w:sz="1" w:space="0" w:color="000000"/>
              <w:bottom w:val="single" w:sz="1" w:space="0" w:color="000000"/>
              <w:right w:val="single" w:sz="2" w:space="0" w:color="000000"/>
            </w:tcBorders>
            <w:shd w:val="clear" w:color="auto" w:fill="auto"/>
          </w:tcPr>
          <w:p w:rsidR="00F90847" w:rsidRPr="0059631A" w:rsidRDefault="00F90847" w:rsidP="000C0008">
            <w:pPr>
              <w:pStyle w:val="af3"/>
              <w:rPr>
                <w:rFonts w:ascii="Times New Roman" w:hAnsi="Times New Roman" w:cs="Times New Roman"/>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F90847" w:rsidRPr="0059631A" w:rsidRDefault="00F90847" w:rsidP="000C0008">
            <w:pPr>
              <w:rPr>
                <w:sz w:val="16"/>
                <w:szCs w:val="16"/>
              </w:rPr>
            </w:pPr>
            <w:r w:rsidRPr="0059631A">
              <w:rPr>
                <w:sz w:val="16"/>
                <w:szCs w:val="16"/>
              </w:rPr>
              <w:t xml:space="preserve">Устройство пешеходной дорожки по </w:t>
            </w:r>
            <w:proofErr w:type="spellStart"/>
            <w:r w:rsidRPr="0059631A">
              <w:rPr>
                <w:sz w:val="16"/>
                <w:szCs w:val="16"/>
              </w:rPr>
              <w:t>ул.Яковлева</w:t>
            </w:r>
            <w:proofErr w:type="spellEnd"/>
          </w:p>
        </w:tc>
      </w:tr>
      <w:tr w:rsidR="00F90847" w:rsidRPr="0059631A" w:rsidTr="000C0008">
        <w:trPr>
          <w:trHeight w:val="207"/>
        </w:trPr>
        <w:tc>
          <w:tcPr>
            <w:tcW w:w="2988" w:type="pct"/>
            <w:tcBorders>
              <w:left w:val="single" w:sz="1" w:space="0" w:color="000000"/>
              <w:bottom w:val="single" w:sz="1" w:space="0" w:color="000000"/>
              <w:right w:val="single" w:sz="2" w:space="0" w:color="000000"/>
            </w:tcBorders>
            <w:shd w:val="clear" w:color="auto" w:fill="auto"/>
          </w:tcPr>
          <w:p w:rsidR="00F90847" w:rsidRPr="0059631A" w:rsidRDefault="00F90847" w:rsidP="000C0008">
            <w:pPr>
              <w:pStyle w:val="af3"/>
              <w:rPr>
                <w:rFonts w:ascii="Times New Roman" w:hAnsi="Times New Roman" w:cs="Times New Roman"/>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F90847" w:rsidRPr="0059631A" w:rsidRDefault="00F90847" w:rsidP="000C0008">
            <w:pPr>
              <w:rPr>
                <w:sz w:val="16"/>
                <w:szCs w:val="16"/>
              </w:rPr>
            </w:pPr>
            <w:r w:rsidRPr="0059631A">
              <w:rPr>
                <w:sz w:val="16"/>
                <w:szCs w:val="16"/>
              </w:rPr>
              <w:t>Обеспечение освещения дворовых территорий</w:t>
            </w:r>
          </w:p>
        </w:tc>
      </w:tr>
      <w:tr w:rsidR="00F90847" w:rsidRPr="0059631A" w:rsidTr="000C0008">
        <w:trPr>
          <w:trHeight w:val="207"/>
        </w:trPr>
        <w:tc>
          <w:tcPr>
            <w:tcW w:w="2988" w:type="pct"/>
            <w:tcBorders>
              <w:left w:val="single" w:sz="1" w:space="0" w:color="000000"/>
              <w:bottom w:val="single" w:sz="1" w:space="0" w:color="000000"/>
              <w:right w:val="single" w:sz="2" w:space="0" w:color="000000"/>
            </w:tcBorders>
            <w:shd w:val="clear" w:color="auto" w:fill="auto"/>
          </w:tcPr>
          <w:p w:rsidR="00F90847" w:rsidRPr="0059631A" w:rsidRDefault="00F90847" w:rsidP="000C0008">
            <w:pPr>
              <w:pStyle w:val="af3"/>
              <w:rPr>
                <w:rFonts w:ascii="Times New Roman" w:hAnsi="Times New Roman" w:cs="Times New Roman"/>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F90847" w:rsidRPr="0059631A" w:rsidRDefault="00F90847" w:rsidP="000C0008">
            <w:pPr>
              <w:rPr>
                <w:sz w:val="16"/>
                <w:szCs w:val="16"/>
              </w:rPr>
            </w:pPr>
            <w:r w:rsidRPr="0059631A">
              <w:rPr>
                <w:sz w:val="16"/>
                <w:szCs w:val="16"/>
              </w:rPr>
              <w:t>Установка скамеек</w:t>
            </w:r>
          </w:p>
        </w:tc>
      </w:tr>
      <w:tr w:rsidR="00F90847" w:rsidRPr="0059631A" w:rsidTr="000C0008">
        <w:trPr>
          <w:trHeight w:val="207"/>
        </w:trPr>
        <w:tc>
          <w:tcPr>
            <w:tcW w:w="2988" w:type="pct"/>
            <w:tcBorders>
              <w:left w:val="single" w:sz="1" w:space="0" w:color="000000"/>
              <w:bottom w:val="single" w:sz="1" w:space="0" w:color="000000"/>
              <w:right w:val="single" w:sz="2" w:space="0" w:color="000000"/>
            </w:tcBorders>
            <w:shd w:val="clear" w:color="auto" w:fill="auto"/>
          </w:tcPr>
          <w:p w:rsidR="00F90847" w:rsidRPr="0059631A" w:rsidRDefault="00F90847" w:rsidP="000C0008">
            <w:pPr>
              <w:pStyle w:val="af3"/>
              <w:rPr>
                <w:rFonts w:ascii="Times New Roman" w:hAnsi="Times New Roman" w:cs="Times New Roman"/>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F90847" w:rsidRPr="0059631A" w:rsidRDefault="00F90847" w:rsidP="000C0008">
            <w:pPr>
              <w:rPr>
                <w:sz w:val="16"/>
                <w:szCs w:val="16"/>
              </w:rPr>
            </w:pPr>
            <w:r w:rsidRPr="0059631A">
              <w:rPr>
                <w:sz w:val="16"/>
                <w:szCs w:val="16"/>
              </w:rPr>
              <w:t>Установка урн</w:t>
            </w:r>
          </w:p>
        </w:tc>
      </w:tr>
      <w:tr w:rsidR="00F90847" w:rsidRPr="0059631A" w:rsidTr="000C0008">
        <w:trPr>
          <w:trHeight w:val="207"/>
        </w:trPr>
        <w:tc>
          <w:tcPr>
            <w:tcW w:w="2988" w:type="pct"/>
            <w:tcBorders>
              <w:left w:val="single" w:sz="1" w:space="0" w:color="000000"/>
              <w:bottom w:val="single" w:sz="1" w:space="0" w:color="000000"/>
              <w:right w:val="single" w:sz="2" w:space="0" w:color="000000"/>
            </w:tcBorders>
            <w:shd w:val="clear" w:color="auto" w:fill="auto"/>
          </w:tcPr>
          <w:p w:rsidR="00F90847" w:rsidRPr="0059631A" w:rsidRDefault="00F90847" w:rsidP="000C0008">
            <w:pPr>
              <w:pStyle w:val="af3"/>
              <w:rPr>
                <w:rFonts w:ascii="Times New Roman" w:hAnsi="Times New Roman" w:cs="Times New Roman"/>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F90847" w:rsidRPr="0059631A" w:rsidRDefault="00F90847" w:rsidP="000C0008">
            <w:pPr>
              <w:rPr>
                <w:sz w:val="16"/>
                <w:szCs w:val="16"/>
              </w:rPr>
            </w:pPr>
            <w:r w:rsidRPr="0059631A">
              <w:rPr>
                <w:sz w:val="16"/>
                <w:szCs w:val="16"/>
              </w:rPr>
              <w:t>Оборудование детской площадки</w:t>
            </w:r>
          </w:p>
        </w:tc>
      </w:tr>
    </w:tbl>
    <w:p w:rsidR="00F90847" w:rsidRPr="0059631A" w:rsidRDefault="00F90847" w:rsidP="00F90847">
      <w:pPr>
        <w:jc w:val="both"/>
        <w:rPr>
          <w:sz w:val="16"/>
          <w:szCs w:val="16"/>
        </w:rPr>
      </w:pPr>
    </w:p>
    <w:p w:rsidR="00F90847" w:rsidRPr="0059631A" w:rsidRDefault="00F90847" w:rsidP="00F90847">
      <w:pPr>
        <w:jc w:val="right"/>
        <w:rPr>
          <w:sz w:val="16"/>
          <w:szCs w:val="16"/>
        </w:rPr>
      </w:pPr>
    </w:p>
    <w:p w:rsidR="00F90847" w:rsidRPr="0059631A" w:rsidRDefault="00F90847" w:rsidP="00F90847">
      <w:pPr>
        <w:jc w:val="right"/>
        <w:rPr>
          <w:sz w:val="16"/>
          <w:szCs w:val="16"/>
        </w:rPr>
      </w:pPr>
    </w:p>
    <w:p w:rsidR="00F90847" w:rsidRPr="0059631A" w:rsidRDefault="00F90847" w:rsidP="00F90847">
      <w:pPr>
        <w:jc w:val="right"/>
        <w:rPr>
          <w:sz w:val="16"/>
          <w:szCs w:val="16"/>
        </w:rPr>
      </w:pPr>
      <w:r w:rsidRPr="0059631A">
        <w:rPr>
          <w:sz w:val="16"/>
          <w:szCs w:val="16"/>
        </w:rPr>
        <w:t>Приложение 2</w:t>
      </w:r>
    </w:p>
    <w:p w:rsidR="00F90847" w:rsidRPr="0059631A" w:rsidRDefault="00F90847" w:rsidP="00F90847">
      <w:pPr>
        <w:jc w:val="right"/>
        <w:rPr>
          <w:sz w:val="16"/>
          <w:szCs w:val="16"/>
        </w:rPr>
      </w:pPr>
    </w:p>
    <w:p w:rsidR="00F90847" w:rsidRPr="0059631A" w:rsidRDefault="00F90847" w:rsidP="00F90847">
      <w:pPr>
        <w:jc w:val="center"/>
        <w:rPr>
          <w:sz w:val="16"/>
          <w:szCs w:val="16"/>
        </w:rPr>
      </w:pPr>
      <w:r w:rsidRPr="0059631A">
        <w:rPr>
          <w:sz w:val="16"/>
          <w:szCs w:val="16"/>
        </w:rPr>
        <w:t xml:space="preserve">Адресный  перечень общественных территории, подлежащих  благоустройству </w:t>
      </w:r>
    </w:p>
    <w:p w:rsidR="00F90847" w:rsidRPr="0059631A" w:rsidRDefault="00F90847" w:rsidP="00F90847">
      <w:pPr>
        <w:jc w:val="center"/>
        <w:rPr>
          <w:sz w:val="16"/>
          <w:szCs w:val="16"/>
        </w:rPr>
      </w:pPr>
      <w:r w:rsidRPr="0059631A">
        <w:rPr>
          <w:sz w:val="16"/>
          <w:szCs w:val="16"/>
        </w:rPr>
        <w:t>в 2018 году</w:t>
      </w:r>
    </w:p>
    <w:p w:rsidR="00F90847" w:rsidRPr="0059631A" w:rsidRDefault="00F90847" w:rsidP="00F90847">
      <w:pPr>
        <w:jc w:val="center"/>
        <w:rPr>
          <w:sz w:val="16"/>
          <w:szCs w:val="16"/>
        </w:rPr>
      </w:pPr>
    </w:p>
    <w:tbl>
      <w:tblPr>
        <w:tblW w:w="5000" w:type="pct"/>
        <w:tblCellMar>
          <w:top w:w="55" w:type="dxa"/>
          <w:left w:w="55" w:type="dxa"/>
          <w:bottom w:w="55" w:type="dxa"/>
          <w:right w:w="55" w:type="dxa"/>
        </w:tblCellMar>
        <w:tblLook w:val="0000" w:firstRow="0" w:lastRow="0" w:firstColumn="0" w:lastColumn="0" w:noHBand="0" w:noVBand="0"/>
      </w:tblPr>
      <w:tblGrid>
        <w:gridCol w:w="6320"/>
        <w:gridCol w:w="4256"/>
      </w:tblGrid>
      <w:tr w:rsidR="00F90847" w:rsidRPr="0059631A" w:rsidTr="000C0008">
        <w:tc>
          <w:tcPr>
            <w:tcW w:w="2988" w:type="pct"/>
            <w:tcBorders>
              <w:top w:val="single" w:sz="1" w:space="0" w:color="000000"/>
              <w:left w:val="single" w:sz="1" w:space="0" w:color="000000"/>
              <w:bottom w:val="single" w:sz="1" w:space="0" w:color="000000"/>
              <w:right w:val="single" w:sz="2" w:space="0" w:color="000000"/>
            </w:tcBorders>
            <w:shd w:val="clear" w:color="auto" w:fill="auto"/>
          </w:tcPr>
          <w:p w:rsidR="00F90847" w:rsidRPr="0059631A" w:rsidRDefault="00F90847" w:rsidP="000C0008">
            <w:pPr>
              <w:pStyle w:val="ad"/>
              <w:snapToGrid w:val="0"/>
              <w:jc w:val="center"/>
              <w:rPr>
                <w:sz w:val="16"/>
                <w:szCs w:val="16"/>
              </w:rPr>
            </w:pPr>
            <w:r w:rsidRPr="0059631A">
              <w:rPr>
                <w:sz w:val="16"/>
                <w:szCs w:val="16"/>
              </w:rPr>
              <w:t>Адрес и наименование территории функционального назначения, являющейся объектом муниципального имущества муниципального образования, или адрес такой территории</w:t>
            </w: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F90847" w:rsidRPr="0059631A" w:rsidRDefault="00F90847" w:rsidP="000C0008">
            <w:pPr>
              <w:pStyle w:val="ad"/>
              <w:snapToGrid w:val="0"/>
              <w:jc w:val="center"/>
              <w:rPr>
                <w:sz w:val="16"/>
                <w:szCs w:val="16"/>
              </w:rPr>
            </w:pPr>
            <w:r w:rsidRPr="0059631A">
              <w:rPr>
                <w:sz w:val="16"/>
                <w:szCs w:val="16"/>
              </w:rPr>
              <w:t>Виды работ по благоустройству</w:t>
            </w:r>
          </w:p>
        </w:tc>
      </w:tr>
      <w:tr w:rsidR="00F90847" w:rsidRPr="0059631A" w:rsidTr="000C0008">
        <w:trPr>
          <w:trHeight w:val="207"/>
        </w:trPr>
        <w:tc>
          <w:tcPr>
            <w:tcW w:w="2988" w:type="pct"/>
            <w:tcBorders>
              <w:left w:val="single" w:sz="1" w:space="0" w:color="000000"/>
              <w:bottom w:val="single" w:sz="1" w:space="0" w:color="000000"/>
              <w:right w:val="single" w:sz="2" w:space="0" w:color="000000"/>
            </w:tcBorders>
            <w:shd w:val="clear" w:color="auto" w:fill="auto"/>
          </w:tcPr>
          <w:p w:rsidR="00F90847" w:rsidRPr="0059631A" w:rsidRDefault="00F90847" w:rsidP="000C0008">
            <w:pPr>
              <w:pStyle w:val="ad"/>
              <w:rPr>
                <w:sz w:val="16"/>
                <w:szCs w:val="16"/>
              </w:rPr>
            </w:pPr>
            <w:r w:rsidRPr="0059631A">
              <w:rPr>
                <w:sz w:val="16"/>
                <w:szCs w:val="16"/>
              </w:rPr>
              <w:t>г. Чухлома, пл. Революции</w:t>
            </w: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F90847" w:rsidRPr="0059631A" w:rsidRDefault="00F90847" w:rsidP="000C0008">
            <w:pPr>
              <w:rPr>
                <w:sz w:val="16"/>
                <w:szCs w:val="16"/>
              </w:rPr>
            </w:pPr>
            <w:r w:rsidRPr="0059631A">
              <w:rPr>
                <w:sz w:val="16"/>
                <w:szCs w:val="16"/>
              </w:rPr>
              <w:t xml:space="preserve">Подсыпка пешеходных дорожек отсевом дробления </w:t>
            </w:r>
          </w:p>
        </w:tc>
      </w:tr>
      <w:tr w:rsidR="00F90847" w:rsidRPr="0059631A" w:rsidTr="000C0008">
        <w:trPr>
          <w:trHeight w:val="207"/>
        </w:trPr>
        <w:tc>
          <w:tcPr>
            <w:tcW w:w="2988" w:type="pct"/>
            <w:tcBorders>
              <w:left w:val="single" w:sz="1" w:space="0" w:color="000000"/>
              <w:bottom w:val="single" w:sz="1" w:space="0" w:color="000000"/>
              <w:right w:val="single" w:sz="2" w:space="0" w:color="000000"/>
            </w:tcBorders>
            <w:shd w:val="clear" w:color="auto" w:fill="auto"/>
          </w:tcPr>
          <w:p w:rsidR="00F90847" w:rsidRPr="0059631A" w:rsidRDefault="00F90847" w:rsidP="000C0008">
            <w:pPr>
              <w:pStyle w:val="af3"/>
              <w:rPr>
                <w:rFonts w:ascii="Times New Roman" w:hAnsi="Times New Roman"/>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F90847" w:rsidRPr="0059631A" w:rsidRDefault="00F90847" w:rsidP="000C0008">
            <w:pPr>
              <w:rPr>
                <w:sz w:val="16"/>
                <w:szCs w:val="16"/>
              </w:rPr>
            </w:pPr>
            <w:r w:rsidRPr="0059631A">
              <w:rPr>
                <w:sz w:val="16"/>
                <w:szCs w:val="16"/>
              </w:rPr>
              <w:t>Обеспечение освещения общественной территории</w:t>
            </w:r>
          </w:p>
        </w:tc>
      </w:tr>
    </w:tbl>
    <w:p w:rsidR="00F90847" w:rsidRPr="0059631A" w:rsidRDefault="00F90847" w:rsidP="00F90847">
      <w:pPr>
        <w:jc w:val="both"/>
        <w:rPr>
          <w:sz w:val="16"/>
          <w:szCs w:val="16"/>
        </w:rPr>
      </w:pPr>
    </w:p>
    <w:p w:rsidR="00F90847" w:rsidRPr="0059631A" w:rsidRDefault="00F90847" w:rsidP="00F90847">
      <w:pPr>
        <w:ind w:firstLine="720"/>
        <w:jc w:val="both"/>
        <w:rPr>
          <w:sz w:val="16"/>
          <w:szCs w:val="16"/>
        </w:rPr>
      </w:pPr>
    </w:p>
    <w:p w:rsidR="00F90847" w:rsidRDefault="00F90847" w:rsidP="00F90847">
      <w:pPr>
        <w:ind w:firstLine="720"/>
        <w:jc w:val="both"/>
      </w:pPr>
    </w:p>
    <w:p w:rsidR="00F90847" w:rsidRDefault="00F90847" w:rsidP="00F90847">
      <w:pPr>
        <w:ind w:firstLine="720"/>
        <w:jc w:val="both"/>
      </w:pPr>
    </w:p>
    <w:p w:rsidR="00854E4A" w:rsidRPr="00FC6900" w:rsidRDefault="00854E4A" w:rsidP="00854E4A">
      <w:pPr>
        <w:pStyle w:val="af5"/>
        <w:jc w:val="center"/>
        <w:rPr>
          <w:rFonts w:ascii="Times New Roman" w:hAnsi="Times New Roman"/>
          <w:b/>
          <w:sz w:val="24"/>
          <w:szCs w:val="24"/>
        </w:rPr>
      </w:pPr>
      <w:r w:rsidRPr="00FC6900">
        <w:rPr>
          <w:rFonts w:ascii="Times New Roman" w:hAnsi="Times New Roman"/>
          <w:b/>
          <w:sz w:val="24"/>
          <w:szCs w:val="24"/>
        </w:rPr>
        <w:t>РОССИЙСКАЯ ФЕДЕРАЦИЯ</w:t>
      </w:r>
    </w:p>
    <w:p w:rsidR="00854E4A" w:rsidRPr="00FC6900" w:rsidRDefault="00854E4A" w:rsidP="00854E4A">
      <w:pPr>
        <w:pStyle w:val="af5"/>
        <w:jc w:val="center"/>
        <w:rPr>
          <w:rFonts w:ascii="Times New Roman" w:hAnsi="Times New Roman"/>
          <w:b/>
          <w:sz w:val="24"/>
          <w:szCs w:val="24"/>
        </w:rPr>
      </w:pPr>
      <w:r w:rsidRPr="00FC6900">
        <w:rPr>
          <w:rFonts w:ascii="Times New Roman" w:hAnsi="Times New Roman"/>
          <w:b/>
          <w:sz w:val="24"/>
          <w:szCs w:val="24"/>
        </w:rPr>
        <w:t>КОСТРОМСКАЯ ОБЛАСТЬ</w:t>
      </w:r>
    </w:p>
    <w:p w:rsidR="00854E4A" w:rsidRPr="00FC6900" w:rsidRDefault="00854E4A" w:rsidP="00854E4A">
      <w:pPr>
        <w:pStyle w:val="af5"/>
        <w:jc w:val="center"/>
        <w:rPr>
          <w:rFonts w:ascii="Times New Roman" w:hAnsi="Times New Roman"/>
          <w:b/>
          <w:sz w:val="24"/>
          <w:szCs w:val="24"/>
        </w:rPr>
      </w:pPr>
      <w:r w:rsidRPr="00FC6900">
        <w:rPr>
          <w:rFonts w:ascii="Times New Roman" w:hAnsi="Times New Roman"/>
          <w:b/>
          <w:sz w:val="24"/>
          <w:szCs w:val="24"/>
        </w:rPr>
        <w:t>ЧУХЛОМСКИЙ МУНИЦИПАЛЬНЫЙ РАЙОН</w:t>
      </w:r>
    </w:p>
    <w:p w:rsidR="00854E4A" w:rsidRPr="00FC6900" w:rsidRDefault="00854E4A" w:rsidP="00854E4A">
      <w:pPr>
        <w:pStyle w:val="af5"/>
        <w:jc w:val="center"/>
        <w:rPr>
          <w:rFonts w:ascii="Times New Roman" w:hAnsi="Times New Roman"/>
          <w:b/>
          <w:sz w:val="24"/>
          <w:szCs w:val="24"/>
        </w:rPr>
      </w:pPr>
      <w:r w:rsidRPr="00FC6900">
        <w:rPr>
          <w:rFonts w:ascii="Times New Roman" w:hAnsi="Times New Roman"/>
          <w:b/>
          <w:sz w:val="24"/>
          <w:szCs w:val="24"/>
        </w:rPr>
        <w:t>АДМИНИСТРАЦИЯ ГОРОДСКОГО ПОСЕЛЕНИЯ ГОРОД ЧУХЛОМА</w:t>
      </w:r>
    </w:p>
    <w:p w:rsidR="00854E4A" w:rsidRPr="00FC6900" w:rsidRDefault="00854E4A" w:rsidP="00854E4A">
      <w:pPr>
        <w:pStyle w:val="af5"/>
        <w:jc w:val="center"/>
        <w:rPr>
          <w:rFonts w:ascii="Times New Roman" w:hAnsi="Times New Roman"/>
          <w:sz w:val="24"/>
          <w:szCs w:val="24"/>
        </w:rPr>
      </w:pPr>
    </w:p>
    <w:p w:rsidR="00854E4A" w:rsidRPr="00FC6900" w:rsidRDefault="00854E4A" w:rsidP="00854E4A">
      <w:pPr>
        <w:pStyle w:val="af5"/>
        <w:jc w:val="center"/>
        <w:rPr>
          <w:rFonts w:ascii="Times New Roman" w:hAnsi="Times New Roman"/>
          <w:b/>
          <w:sz w:val="24"/>
          <w:szCs w:val="24"/>
        </w:rPr>
      </w:pPr>
      <w:r w:rsidRPr="00FC6900">
        <w:rPr>
          <w:rFonts w:ascii="Times New Roman" w:hAnsi="Times New Roman"/>
          <w:b/>
          <w:sz w:val="24"/>
          <w:szCs w:val="24"/>
        </w:rPr>
        <w:t>ПОСТАНОВЛЕНИЕ</w:t>
      </w:r>
    </w:p>
    <w:p w:rsidR="00854E4A" w:rsidRPr="00FC6900" w:rsidRDefault="00854E4A" w:rsidP="00854E4A">
      <w:pPr>
        <w:pStyle w:val="af5"/>
        <w:jc w:val="both"/>
        <w:rPr>
          <w:rFonts w:ascii="Times New Roman" w:hAnsi="Times New Roman"/>
          <w:sz w:val="24"/>
          <w:szCs w:val="24"/>
        </w:rPr>
      </w:pPr>
    </w:p>
    <w:p w:rsidR="00854E4A" w:rsidRPr="00FC6900" w:rsidRDefault="00854E4A" w:rsidP="00854E4A">
      <w:pPr>
        <w:pStyle w:val="af5"/>
        <w:jc w:val="both"/>
        <w:rPr>
          <w:rFonts w:ascii="Times New Roman" w:hAnsi="Times New Roman"/>
          <w:sz w:val="24"/>
          <w:szCs w:val="24"/>
        </w:rPr>
      </w:pPr>
      <w:r w:rsidRPr="00FC6900">
        <w:rPr>
          <w:rFonts w:ascii="Times New Roman" w:hAnsi="Times New Roman"/>
          <w:sz w:val="24"/>
          <w:szCs w:val="24"/>
        </w:rPr>
        <w:t>от 20 марта 2018 года № 37</w:t>
      </w:r>
    </w:p>
    <w:p w:rsidR="00854E4A" w:rsidRPr="00FC6900" w:rsidRDefault="00854E4A" w:rsidP="00854E4A">
      <w:pPr>
        <w:pStyle w:val="af5"/>
        <w:jc w:val="both"/>
        <w:rPr>
          <w:rFonts w:ascii="Times New Roman" w:hAnsi="Times New Roman"/>
          <w:sz w:val="24"/>
          <w:szCs w:val="24"/>
        </w:rPr>
      </w:pPr>
    </w:p>
    <w:p w:rsidR="00854E4A" w:rsidRPr="00FC6900" w:rsidRDefault="00854E4A" w:rsidP="00854E4A">
      <w:pPr>
        <w:pStyle w:val="af5"/>
        <w:jc w:val="both"/>
        <w:rPr>
          <w:rFonts w:ascii="Times New Roman" w:hAnsi="Times New Roman"/>
          <w:sz w:val="24"/>
          <w:szCs w:val="24"/>
        </w:rPr>
      </w:pPr>
      <w:r w:rsidRPr="00FC6900">
        <w:rPr>
          <w:rFonts w:ascii="Times New Roman" w:hAnsi="Times New Roman"/>
          <w:sz w:val="24"/>
          <w:szCs w:val="24"/>
        </w:rPr>
        <w:t xml:space="preserve">Об утверждении дизайн - проектов </w:t>
      </w:r>
    </w:p>
    <w:p w:rsidR="00854E4A" w:rsidRPr="00FC6900" w:rsidRDefault="00854E4A" w:rsidP="00854E4A">
      <w:pPr>
        <w:pStyle w:val="af5"/>
        <w:jc w:val="both"/>
        <w:rPr>
          <w:rFonts w:ascii="Times New Roman" w:hAnsi="Times New Roman"/>
          <w:sz w:val="24"/>
          <w:szCs w:val="24"/>
        </w:rPr>
      </w:pPr>
      <w:r w:rsidRPr="00FC6900">
        <w:rPr>
          <w:rFonts w:ascii="Times New Roman" w:hAnsi="Times New Roman"/>
          <w:sz w:val="24"/>
          <w:szCs w:val="24"/>
        </w:rPr>
        <w:t xml:space="preserve">дворовых и общественных территорий, </w:t>
      </w:r>
    </w:p>
    <w:p w:rsidR="00854E4A" w:rsidRPr="00FC6900" w:rsidRDefault="00854E4A" w:rsidP="00854E4A">
      <w:pPr>
        <w:pStyle w:val="af5"/>
        <w:jc w:val="both"/>
        <w:rPr>
          <w:rFonts w:ascii="Times New Roman" w:hAnsi="Times New Roman"/>
          <w:sz w:val="24"/>
          <w:szCs w:val="24"/>
        </w:rPr>
      </w:pPr>
      <w:r w:rsidRPr="00FC6900">
        <w:rPr>
          <w:rFonts w:ascii="Times New Roman" w:hAnsi="Times New Roman"/>
          <w:sz w:val="24"/>
          <w:szCs w:val="24"/>
        </w:rPr>
        <w:lastRenderedPageBreak/>
        <w:t xml:space="preserve">подлежащих благоустройству в 2018 году </w:t>
      </w:r>
    </w:p>
    <w:p w:rsidR="00854E4A" w:rsidRPr="00FC6900" w:rsidRDefault="00854E4A" w:rsidP="00854E4A">
      <w:pPr>
        <w:pStyle w:val="af5"/>
        <w:jc w:val="both"/>
        <w:rPr>
          <w:rFonts w:ascii="Times New Roman" w:hAnsi="Times New Roman"/>
          <w:sz w:val="24"/>
          <w:szCs w:val="24"/>
        </w:rPr>
      </w:pPr>
      <w:r w:rsidRPr="00FC6900">
        <w:rPr>
          <w:rFonts w:ascii="Times New Roman" w:hAnsi="Times New Roman"/>
          <w:sz w:val="24"/>
          <w:szCs w:val="24"/>
        </w:rPr>
        <w:t>на территории городского поселения город</w:t>
      </w:r>
    </w:p>
    <w:p w:rsidR="00854E4A" w:rsidRPr="00FC6900" w:rsidRDefault="00854E4A" w:rsidP="00854E4A">
      <w:pPr>
        <w:pStyle w:val="af5"/>
        <w:jc w:val="both"/>
        <w:rPr>
          <w:rFonts w:ascii="Times New Roman" w:hAnsi="Times New Roman"/>
          <w:sz w:val="24"/>
          <w:szCs w:val="24"/>
        </w:rPr>
      </w:pPr>
      <w:r w:rsidRPr="00FC6900">
        <w:rPr>
          <w:rFonts w:ascii="Times New Roman" w:hAnsi="Times New Roman"/>
          <w:sz w:val="24"/>
          <w:szCs w:val="24"/>
        </w:rPr>
        <w:t xml:space="preserve">Чухлома Чухломского муниципального района </w:t>
      </w:r>
    </w:p>
    <w:p w:rsidR="00854E4A" w:rsidRPr="00FC6900" w:rsidRDefault="00854E4A" w:rsidP="00854E4A">
      <w:pPr>
        <w:pStyle w:val="af5"/>
        <w:jc w:val="both"/>
        <w:rPr>
          <w:rFonts w:ascii="Times New Roman" w:hAnsi="Times New Roman"/>
          <w:sz w:val="24"/>
          <w:szCs w:val="24"/>
        </w:rPr>
      </w:pPr>
      <w:r w:rsidRPr="00FC6900">
        <w:rPr>
          <w:rFonts w:ascii="Times New Roman" w:hAnsi="Times New Roman"/>
          <w:sz w:val="24"/>
          <w:szCs w:val="24"/>
        </w:rPr>
        <w:t xml:space="preserve">Костромской области в рамках муниципальной </w:t>
      </w:r>
    </w:p>
    <w:p w:rsidR="00854E4A" w:rsidRPr="00FC6900" w:rsidRDefault="00854E4A" w:rsidP="00854E4A">
      <w:pPr>
        <w:pStyle w:val="af5"/>
        <w:jc w:val="both"/>
        <w:rPr>
          <w:rFonts w:ascii="Times New Roman" w:hAnsi="Times New Roman"/>
          <w:sz w:val="24"/>
          <w:szCs w:val="24"/>
        </w:rPr>
      </w:pPr>
      <w:r w:rsidRPr="00FC6900">
        <w:rPr>
          <w:rFonts w:ascii="Times New Roman" w:hAnsi="Times New Roman"/>
          <w:sz w:val="24"/>
          <w:szCs w:val="24"/>
        </w:rPr>
        <w:t xml:space="preserve">программы «Формирование современной </w:t>
      </w:r>
    </w:p>
    <w:p w:rsidR="00854E4A" w:rsidRPr="00FC6900" w:rsidRDefault="00854E4A" w:rsidP="00854E4A">
      <w:pPr>
        <w:pStyle w:val="af5"/>
        <w:tabs>
          <w:tab w:val="left" w:pos="4395"/>
        </w:tabs>
        <w:ind w:right="5504"/>
        <w:jc w:val="both"/>
        <w:rPr>
          <w:rFonts w:ascii="Times New Roman" w:hAnsi="Times New Roman"/>
          <w:sz w:val="24"/>
          <w:szCs w:val="24"/>
        </w:rPr>
      </w:pPr>
      <w:r w:rsidRPr="00FC6900">
        <w:rPr>
          <w:rFonts w:ascii="Times New Roman" w:hAnsi="Times New Roman"/>
          <w:sz w:val="24"/>
          <w:szCs w:val="24"/>
        </w:rPr>
        <w:t>городской среды на 2018-</w:t>
      </w:r>
      <w:smartTag w:uri="urn:schemas-microsoft-com:office:smarttags" w:element="metricconverter">
        <w:smartTagPr>
          <w:attr w:name="ProductID" w:val="2022 г"/>
        </w:smartTagPr>
        <w:r w:rsidRPr="00FC6900">
          <w:rPr>
            <w:rFonts w:ascii="Times New Roman" w:hAnsi="Times New Roman"/>
            <w:sz w:val="24"/>
            <w:szCs w:val="24"/>
          </w:rPr>
          <w:t xml:space="preserve">2022 </w:t>
        </w:r>
        <w:proofErr w:type="spellStart"/>
        <w:r w:rsidRPr="00FC6900">
          <w:rPr>
            <w:rFonts w:ascii="Times New Roman" w:hAnsi="Times New Roman"/>
            <w:sz w:val="24"/>
            <w:szCs w:val="24"/>
          </w:rPr>
          <w:t>г</w:t>
        </w:r>
      </w:smartTag>
      <w:proofErr w:type="gramStart"/>
      <w:r w:rsidRPr="00FC6900">
        <w:rPr>
          <w:rFonts w:ascii="Times New Roman" w:hAnsi="Times New Roman"/>
          <w:sz w:val="24"/>
          <w:szCs w:val="24"/>
        </w:rPr>
        <w:t>.г</w:t>
      </w:r>
      <w:proofErr w:type="spellEnd"/>
      <w:proofErr w:type="gramEnd"/>
      <w:r w:rsidRPr="00FC6900">
        <w:rPr>
          <w:rFonts w:ascii="Times New Roman" w:hAnsi="Times New Roman"/>
          <w:sz w:val="24"/>
          <w:szCs w:val="24"/>
        </w:rPr>
        <w:t>»</w:t>
      </w:r>
    </w:p>
    <w:p w:rsidR="00854E4A" w:rsidRPr="00FC6900" w:rsidRDefault="00854E4A" w:rsidP="00854E4A">
      <w:pPr>
        <w:pStyle w:val="af5"/>
        <w:jc w:val="both"/>
        <w:rPr>
          <w:rFonts w:ascii="Times New Roman" w:hAnsi="Times New Roman"/>
          <w:sz w:val="24"/>
          <w:szCs w:val="24"/>
        </w:rPr>
      </w:pPr>
    </w:p>
    <w:p w:rsidR="00854E4A" w:rsidRPr="00FC6900" w:rsidRDefault="00854E4A" w:rsidP="00854E4A">
      <w:pPr>
        <w:pStyle w:val="af5"/>
        <w:ind w:firstLine="708"/>
        <w:jc w:val="both"/>
        <w:rPr>
          <w:rFonts w:ascii="Times New Roman" w:hAnsi="Times New Roman"/>
          <w:b/>
          <w:sz w:val="24"/>
          <w:szCs w:val="24"/>
        </w:rPr>
      </w:pPr>
      <w:r w:rsidRPr="00FC6900">
        <w:rPr>
          <w:rFonts w:ascii="Times New Roman" w:hAnsi="Times New Roman"/>
          <w:sz w:val="24"/>
          <w:szCs w:val="24"/>
        </w:rPr>
        <w:t>В соответствии с постановлением Правительства Российской Федерации от 10 февраля 2017 года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со ст. 179 Бюджетного кодекса РФ, постановлением администрации городского поселения город Чухлома Чухломского муниципального района Костромской от 20.11.2017 г. № 133  «Об утверждении муниципальной программы городского поселения город Чухлома Чухломского муниципального района Костромской области «Формирование современной городской среды» на 2018-</w:t>
      </w:r>
      <w:smartTag w:uri="urn:schemas-microsoft-com:office:smarttags" w:element="metricconverter">
        <w:smartTagPr>
          <w:attr w:name="ProductID" w:val="2022 г"/>
        </w:smartTagPr>
        <w:r w:rsidRPr="00FC6900">
          <w:rPr>
            <w:rFonts w:ascii="Times New Roman" w:hAnsi="Times New Roman"/>
            <w:sz w:val="24"/>
            <w:szCs w:val="24"/>
          </w:rPr>
          <w:t xml:space="preserve">2022 </w:t>
        </w:r>
        <w:proofErr w:type="spellStart"/>
        <w:r w:rsidRPr="00FC6900">
          <w:rPr>
            <w:rFonts w:ascii="Times New Roman" w:hAnsi="Times New Roman"/>
            <w:sz w:val="24"/>
            <w:szCs w:val="24"/>
          </w:rPr>
          <w:t>г</w:t>
        </w:r>
      </w:smartTag>
      <w:r w:rsidRPr="00FC6900">
        <w:rPr>
          <w:rFonts w:ascii="Times New Roman" w:hAnsi="Times New Roman"/>
          <w:sz w:val="24"/>
          <w:szCs w:val="24"/>
        </w:rPr>
        <w:t>.г</w:t>
      </w:r>
      <w:proofErr w:type="spellEnd"/>
      <w:r w:rsidRPr="00FC6900">
        <w:rPr>
          <w:rFonts w:ascii="Times New Roman" w:hAnsi="Times New Roman"/>
          <w:sz w:val="24"/>
          <w:szCs w:val="24"/>
        </w:rPr>
        <w:t>.», постановлением администрации городского поселения город Чухлома Чухломского муниципального района Костромской области от 20.03.2018 г. «Об утверждении адресного перечня дворовых и общественных территорий, подлежащих благоустройству в 2018 году на территории городского поселения город Чухлома Чухломского муниципального района Костромской области в рамках муниципальной программы «Формирование современной городской среды на 2018-</w:t>
      </w:r>
      <w:smartTag w:uri="urn:schemas-microsoft-com:office:smarttags" w:element="metricconverter">
        <w:smartTagPr>
          <w:attr w:name="ProductID" w:val="2022 г"/>
        </w:smartTagPr>
        <w:r w:rsidRPr="00FC6900">
          <w:rPr>
            <w:rFonts w:ascii="Times New Roman" w:hAnsi="Times New Roman"/>
            <w:sz w:val="24"/>
            <w:szCs w:val="24"/>
          </w:rPr>
          <w:t xml:space="preserve">2022 </w:t>
        </w:r>
        <w:proofErr w:type="spellStart"/>
        <w:r w:rsidRPr="00FC6900">
          <w:rPr>
            <w:rFonts w:ascii="Times New Roman" w:hAnsi="Times New Roman"/>
            <w:sz w:val="24"/>
            <w:szCs w:val="24"/>
          </w:rPr>
          <w:t>г</w:t>
        </w:r>
      </w:smartTag>
      <w:r w:rsidRPr="00FC6900">
        <w:rPr>
          <w:rFonts w:ascii="Times New Roman" w:hAnsi="Times New Roman"/>
          <w:sz w:val="24"/>
          <w:szCs w:val="24"/>
        </w:rPr>
        <w:t>.г</w:t>
      </w:r>
      <w:proofErr w:type="spellEnd"/>
      <w:r w:rsidRPr="00FC6900">
        <w:rPr>
          <w:rFonts w:ascii="Times New Roman" w:hAnsi="Times New Roman"/>
          <w:sz w:val="24"/>
          <w:szCs w:val="24"/>
        </w:rPr>
        <w:t>», Уставом муниципального образования городское поселение город Чухлома Чухломского муниципального района Костромской области, администрация городского поселения город Чухлома</w:t>
      </w:r>
      <w:r>
        <w:rPr>
          <w:rFonts w:ascii="Times New Roman" w:hAnsi="Times New Roman"/>
          <w:sz w:val="24"/>
          <w:szCs w:val="24"/>
        </w:rPr>
        <w:t xml:space="preserve">, </w:t>
      </w:r>
      <w:r w:rsidRPr="00FC6900">
        <w:rPr>
          <w:rFonts w:ascii="Times New Roman" w:hAnsi="Times New Roman"/>
          <w:b/>
          <w:sz w:val="24"/>
          <w:szCs w:val="24"/>
        </w:rPr>
        <w:t>ПОСТАНОВЛЯЕТ:</w:t>
      </w:r>
    </w:p>
    <w:p w:rsidR="00854E4A" w:rsidRPr="00FC6900" w:rsidRDefault="00854E4A" w:rsidP="00854E4A">
      <w:pPr>
        <w:pStyle w:val="af5"/>
        <w:jc w:val="both"/>
        <w:rPr>
          <w:rFonts w:ascii="Times New Roman" w:hAnsi="Times New Roman"/>
          <w:sz w:val="24"/>
          <w:szCs w:val="24"/>
        </w:rPr>
      </w:pPr>
    </w:p>
    <w:p w:rsidR="00854E4A" w:rsidRPr="00FC6900" w:rsidRDefault="00854E4A" w:rsidP="00854E4A">
      <w:pPr>
        <w:pStyle w:val="af5"/>
        <w:ind w:firstLine="708"/>
        <w:jc w:val="both"/>
        <w:rPr>
          <w:rFonts w:ascii="Times New Roman" w:hAnsi="Times New Roman"/>
          <w:sz w:val="24"/>
          <w:szCs w:val="24"/>
        </w:rPr>
      </w:pPr>
      <w:r>
        <w:rPr>
          <w:rFonts w:ascii="Times New Roman" w:hAnsi="Times New Roman"/>
          <w:sz w:val="24"/>
          <w:szCs w:val="24"/>
        </w:rPr>
        <w:t>1.</w:t>
      </w:r>
      <w:r w:rsidRPr="00FC6900">
        <w:rPr>
          <w:rFonts w:ascii="Times New Roman" w:hAnsi="Times New Roman"/>
          <w:sz w:val="24"/>
          <w:szCs w:val="24"/>
        </w:rPr>
        <w:t>Утвердить дизайн-проект «Благоустройство дворовых территорий в городе Чухлома по улице Калинина дома №71,73,77,79 » (Приложение №1)</w:t>
      </w:r>
    </w:p>
    <w:p w:rsidR="00854E4A" w:rsidRPr="00FC6900" w:rsidRDefault="00854E4A" w:rsidP="00854E4A">
      <w:pPr>
        <w:pStyle w:val="af5"/>
        <w:ind w:firstLine="708"/>
        <w:jc w:val="both"/>
        <w:rPr>
          <w:rFonts w:ascii="Times New Roman" w:hAnsi="Times New Roman"/>
          <w:sz w:val="24"/>
          <w:szCs w:val="24"/>
        </w:rPr>
      </w:pPr>
      <w:r>
        <w:rPr>
          <w:rFonts w:ascii="Times New Roman" w:hAnsi="Times New Roman"/>
          <w:sz w:val="24"/>
          <w:szCs w:val="24"/>
        </w:rPr>
        <w:t xml:space="preserve">2. </w:t>
      </w:r>
      <w:r w:rsidRPr="00FC6900">
        <w:rPr>
          <w:rFonts w:ascii="Times New Roman" w:hAnsi="Times New Roman"/>
          <w:sz w:val="24"/>
          <w:szCs w:val="24"/>
        </w:rPr>
        <w:t>Утвердить дизайн-проект «Благоустройство в г. Чухломе  общественной территории – площадь Революции» (Приложение №2)</w:t>
      </w:r>
    </w:p>
    <w:p w:rsidR="00854E4A" w:rsidRPr="00FC6900" w:rsidRDefault="00854E4A" w:rsidP="00854E4A">
      <w:pPr>
        <w:pStyle w:val="af5"/>
        <w:ind w:firstLine="708"/>
        <w:jc w:val="both"/>
        <w:rPr>
          <w:rFonts w:ascii="Times New Roman" w:hAnsi="Times New Roman"/>
          <w:sz w:val="24"/>
          <w:szCs w:val="24"/>
        </w:rPr>
      </w:pPr>
      <w:r>
        <w:rPr>
          <w:rFonts w:ascii="Times New Roman" w:hAnsi="Times New Roman"/>
          <w:sz w:val="24"/>
          <w:szCs w:val="24"/>
        </w:rPr>
        <w:t xml:space="preserve">3. </w:t>
      </w:r>
      <w:r w:rsidRPr="00FC6900">
        <w:rPr>
          <w:rFonts w:ascii="Times New Roman" w:hAnsi="Times New Roman"/>
          <w:sz w:val="24"/>
          <w:szCs w:val="24"/>
        </w:rPr>
        <w:t>Опубликовать настоящее постановление в печатном издании «Вестник Чухломы» и на официальном сайте городского поселения город Чухлома Чухломского муниципального района Костромской области (</w:t>
      </w:r>
      <w:hyperlink r:id="rId9" w:history="1">
        <w:r w:rsidRPr="00FC6900">
          <w:rPr>
            <w:rStyle w:val="a6"/>
            <w:rFonts w:ascii="Times New Roman" w:hAnsi="Times New Roman"/>
            <w:sz w:val="24"/>
            <w:szCs w:val="24"/>
          </w:rPr>
          <w:t>http://город-чухлома.рф</w:t>
        </w:r>
      </w:hyperlink>
      <w:r w:rsidRPr="00FC6900">
        <w:rPr>
          <w:rFonts w:ascii="Times New Roman" w:hAnsi="Times New Roman"/>
          <w:sz w:val="24"/>
          <w:szCs w:val="24"/>
        </w:rPr>
        <w:t xml:space="preserve">). </w:t>
      </w:r>
    </w:p>
    <w:p w:rsidR="00854E4A" w:rsidRPr="00FC6900" w:rsidRDefault="00854E4A" w:rsidP="00854E4A">
      <w:pPr>
        <w:pStyle w:val="af5"/>
        <w:ind w:firstLine="708"/>
        <w:jc w:val="both"/>
        <w:rPr>
          <w:rFonts w:ascii="Times New Roman" w:hAnsi="Times New Roman"/>
          <w:sz w:val="24"/>
          <w:szCs w:val="24"/>
        </w:rPr>
      </w:pPr>
      <w:r>
        <w:rPr>
          <w:rFonts w:ascii="Times New Roman" w:hAnsi="Times New Roman"/>
          <w:sz w:val="24"/>
          <w:szCs w:val="24"/>
        </w:rPr>
        <w:t xml:space="preserve">4. </w:t>
      </w:r>
      <w:r w:rsidRPr="00FC6900">
        <w:rPr>
          <w:rFonts w:ascii="Times New Roman" w:hAnsi="Times New Roman"/>
          <w:sz w:val="24"/>
          <w:szCs w:val="24"/>
        </w:rPr>
        <w:t>Контроль за исполнением настоящего постановления оставляю за собой.</w:t>
      </w:r>
    </w:p>
    <w:p w:rsidR="00854E4A" w:rsidRPr="00FC6900" w:rsidRDefault="00854E4A" w:rsidP="00854E4A">
      <w:pPr>
        <w:pStyle w:val="af5"/>
        <w:ind w:firstLine="708"/>
        <w:jc w:val="both"/>
        <w:rPr>
          <w:rFonts w:ascii="Times New Roman" w:hAnsi="Times New Roman"/>
          <w:sz w:val="24"/>
          <w:szCs w:val="24"/>
        </w:rPr>
      </w:pPr>
      <w:r>
        <w:rPr>
          <w:rFonts w:ascii="Times New Roman" w:hAnsi="Times New Roman"/>
          <w:sz w:val="24"/>
          <w:szCs w:val="24"/>
        </w:rPr>
        <w:t xml:space="preserve">5. </w:t>
      </w:r>
      <w:r w:rsidRPr="00FC6900">
        <w:rPr>
          <w:rFonts w:ascii="Times New Roman" w:hAnsi="Times New Roman"/>
          <w:sz w:val="24"/>
          <w:szCs w:val="24"/>
        </w:rPr>
        <w:t>Настоящее постановление вступает в законную силу с момента подписания и подлежит официальному опубликованию.</w:t>
      </w:r>
    </w:p>
    <w:p w:rsidR="00854E4A" w:rsidRPr="00FC6900" w:rsidRDefault="00854E4A" w:rsidP="00854E4A">
      <w:pPr>
        <w:pStyle w:val="af5"/>
        <w:jc w:val="both"/>
        <w:rPr>
          <w:rFonts w:ascii="Times New Roman" w:hAnsi="Times New Roman"/>
          <w:sz w:val="24"/>
          <w:szCs w:val="24"/>
        </w:rPr>
      </w:pPr>
    </w:p>
    <w:p w:rsidR="00854E4A" w:rsidRPr="00FC6900" w:rsidRDefault="00854E4A" w:rsidP="00854E4A">
      <w:pPr>
        <w:pStyle w:val="af5"/>
        <w:jc w:val="both"/>
        <w:rPr>
          <w:rFonts w:ascii="Times New Roman" w:hAnsi="Times New Roman"/>
          <w:sz w:val="24"/>
          <w:szCs w:val="24"/>
        </w:rPr>
      </w:pPr>
    </w:p>
    <w:p w:rsidR="00854E4A" w:rsidRPr="00FC6900" w:rsidRDefault="00854E4A" w:rsidP="00854E4A">
      <w:pPr>
        <w:pStyle w:val="af5"/>
        <w:jc w:val="both"/>
        <w:rPr>
          <w:rFonts w:ascii="Times New Roman" w:hAnsi="Times New Roman"/>
          <w:sz w:val="24"/>
          <w:szCs w:val="24"/>
        </w:rPr>
      </w:pPr>
      <w:r w:rsidRPr="00FC6900">
        <w:rPr>
          <w:rFonts w:ascii="Times New Roman" w:hAnsi="Times New Roman"/>
          <w:sz w:val="24"/>
          <w:szCs w:val="24"/>
        </w:rPr>
        <w:t xml:space="preserve">Заместитель главы городского поселения </w:t>
      </w:r>
    </w:p>
    <w:p w:rsidR="00854E4A" w:rsidRPr="00FC6900" w:rsidRDefault="00854E4A" w:rsidP="00854E4A">
      <w:pPr>
        <w:pStyle w:val="af5"/>
        <w:jc w:val="both"/>
        <w:rPr>
          <w:rFonts w:ascii="Times New Roman" w:hAnsi="Times New Roman"/>
          <w:sz w:val="24"/>
          <w:szCs w:val="24"/>
        </w:rPr>
      </w:pPr>
      <w:r w:rsidRPr="00FC6900">
        <w:rPr>
          <w:rFonts w:ascii="Times New Roman" w:hAnsi="Times New Roman"/>
          <w:sz w:val="24"/>
          <w:szCs w:val="24"/>
        </w:rPr>
        <w:t>город Чухлома</w:t>
      </w:r>
      <w:r w:rsidRPr="00FC6900">
        <w:rPr>
          <w:rFonts w:ascii="Times New Roman" w:hAnsi="Times New Roman"/>
          <w:sz w:val="24"/>
          <w:szCs w:val="24"/>
        </w:rPr>
        <w:tab/>
      </w:r>
      <w:r w:rsidRPr="00FC6900">
        <w:rPr>
          <w:rFonts w:ascii="Times New Roman" w:hAnsi="Times New Roman"/>
          <w:sz w:val="24"/>
          <w:szCs w:val="24"/>
        </w:rPr>
        <w:tab/>
      </w:r>
      <w:r w:rsidRPr="00FC6900">
        <w:rPr>
          <w:rFonts w:ascii="Times New Roman" w:hAnsi="Times New Roman"/>
          <w:sz w:val="24"/>
          <w:szCs w:val="24"/>
        </w:rPr>
        <w:tab/>
      </w:r>
      <w:r w:rsidRPr="00FC6900">
        <w:rPr>
          <w:rFonts w:ascii="Times New Roman" w:hAnsi="Times New Roman"/>
          <w:sz w:val="24"/>
          <w:szCs w:val="24"/>
        </w:rPr>
        <w:tab/>
      </w:r>
      <w:r w:rsidRPr="00FC6900">
        <w:rPr>
          <w:rFonts w:ascii="Times New Roman" w:hAnsi="Times New Roman"/>
          <w:sz w:val="24"/>
          <w:szCs w:val="24"/>
        </w:rPr>
        <w:tab/>
      </w:r>
      <w:r w:rsidRPr="00FC6900">
        <w:rPr>
          <w:rFonts w:ascii="Times New Roman" w:hAnsi="Times New Roman"/>
          <w:sz w:val="24"/>
          <w:szCs w:val="24"/>
        </w:rPr>
        <w:tab/>
      </w:r>
      <w:r w:rsidRPr="00FC6900">
        <w:rPr>
          <w:rFonts w:ascii="Times New Roman" w:hAnsi="Times New Roman"/>
          <w:sz w:val="24"/>
          <w:szCs w:val="24"/>
        </w:rPr>
        <w:tab/>
      </w:r>
      <w:r w:rsidRPr="00FC6900">
        <w:rPr>
          <w:rFonts w:ascii="Times New Roman" w:hAnsi="Times New Roman"/>
          <w:sz w:val="24"/>
          <w:szCs w:val="24"/>
        </w:rPr>
        <w:tab/>
      </w:r>
      <w:r>
        <w:rPr>
          <w:rFonts w:ascii="Times New Roman" w:hAnsi="Times New Roman"/>
          <w:sz w:val="24"/>
          <w:szCs w:val="24"/>
        </w:rPr>
        <w:t xml:space="preserve">               </w:t>
      </w:r>
      <w:r w:rsidRPr="00FC6900">
        <w:rPr>
          <w:rFonts w:ascii="Times New Roman" w:hAnsi="Times New Roman"/>
          <w:sz w:val="24"/>
          <w:szCs w:val="24"/>
        </w:rPr>
        <w:t>И.С. Смирнов</w:t>
      </w:r>
    </w:p>
    <w:p w:rsidR="00854E4A" w:rsidRDefault="00854E4A" w:rsidP="00854E4A">
      <w:pPr>
        <w:pStyle w:val="af5"/>
        <w:ind w:left="6237"/>
        <w:jc w:val="both"/>
        <w:rPr>
          <w:rFonts w:ascii="Times New Roman" w:hAnsi="Times New Roman"/>
          <w:sz w:val="20"/>
          <w:szCs w:val="20"/>
          <w:lang w:eastAsia="ru-RU"/>
        </w:rPr>
      </w:pPr>
    </w:p>
    <w:p w:rsidR="00854E4A" w:rsidRDefault="00854E4A" w:rsidP="00854E4A">
      <w:pPr>
        <w:pStyle w:val="af5"/>
        <w:ind w:left="6237"/>
        <w:jc w:val="both"/>
        <w:rPr>
          <w:rFonts w:ascii="Times New Roman" w:hAnsi="Times New Roman"/>
          <w:sz w:val="20"/>
          <w:szCs w:val="20"/>
          <w:lang w:eastAsia="ru-RU"/>
        </w:rPr>
      </w:pPr>
    </w:p>
    <w:p w:rsidR="00854E4A" w:rsidRDefault="00854E4A" w:rsidP="00854E4A">
      <w:pPr>
        <w:pStyle w:val="af5"/>
        <w:ind w:left="6237"/>
        <w:jc w:val="both"/>
        <w:rPr>
          <w:rFonts w:ascii="Times New Roman" w:hAnsi="Times New Roman"/>
          <w:sz w:val="20"/>
          <w:szCs w:val="20"/>
          <w:lang w:eastAsia="ru-RU"/>
        </w:rPr>
      </w:pPr>
    </w:p>
    <w:p w:rsidR="00854E4A" w:rsidRDefault="00854E4A" w:rsidP="00854E4A">
      <w:pPr>
        <w:pStyle w:val="af5"/>
        <w:ind w:left="6237"/>
        <w:jc w:val="both"/>
        <w:rPr>
          <w:rFonts w:ascii="Times New Roman" w:hAnsi="Times New Roman"/>
          <w:sz w:val="20"/>
          <w:szCs w:val="20"/>
          <w:lang w:eastAsia="ru-RU"/>
        </w:rPr>
      </w:pPr>
    </w:p>
    <w:p w:rsidR="00854E4A" w:rsidRDefault="00854E4A" w:rsidP="00854E4A">
      <w:pPr>
        <w:pStyle w:val="af5"/>
        <w:ind w:left="6237"/>
        <w:jc w:val="both"/>
        <w:rPr>
          <w:rFonts w:ascii="Times New Roman" w:hAnsi="Times New Roman"/>
          <w:sz w:val="20"/>
          <w:szCs w:val="20"/>
          <w:lang w:eastAsia="ru-RU"/>
        </w:rPr>
      </w:pPr>
    </w:p>
    <w:p w:rsidR="00854E4A" w:rsidRDefault="00854E4A" w:rsidP="00854E4A">
      <w:pPr>
        <w:pStyle w:val="af5"/>
        <w:ind w:left="6237"/>
        <w:jc w:val="both"/>
        <w:rPr>
          <w:rFonts w:ascii="Times New Roman" w:hAnsi="Times New Roman"/>
          <w:sz w:val="20"/>
          <w:szCs w:val="20"/>
          <w:lang w:eastAsia="ru-RU"/>
        </w:rPr>
      </w:pPr>
    </w:p>
    <w:p w:rsidR="00854E4A" w:rsidRDefault="00854E4A" w:rsidP="00854E4A">
      <w:pPr>
        <w:pStyle w:val="af5"/>
        <w:ind w:left="6237"/>
        <w:jc w:val="both"/>
        <w:rPr>
          <w:rFonts w:ascii="Times New Roman" w:hAnsi="Times New Roman"/>
          <w:sz w:val="20"/>
          <w:szCs w:val="20"/>
          <w:lang w:eastAsia="ru-RU"/>
        </w:rPr>
      </w:pPr>
    </w:p>
    <w:p w:rsidR="00854E4A" w:rsidRDefault="00854E4A" w:rsidP="00854E4A">
      <w:pPr>
        <w:pStyle w:val="af5"/>
        <w:ind w:left="6237"/>
        <w:jc w:val="both"/>
        <w:rPr>
          <w:rFonts w:ascii="Times New Roman" w:hAnsi="Times New Roman"/>
          <w:sz w:val="20"/>
          <w:szCs w:val="20"/>
          <w:lang w:eastAsia="ru-RU"/>
        </w:rPr>
      </w:pPr>
    </w:p>
    <w:p w:rsidR="00854E4A" w:rsidRPr="00E42C29" w:rsidRDefault="00854E4A" w:rsidP="00854E4A">
      <w:pPr>
        <w:pStyle w:val="af5"/>
        <w:ind w:left="6237"/>
        <w:jc w:val="both"/>
        <w:rPr>
          <w:rFonts w:ascii="Times New Roman" w:hAnsi="Times New Roman"/>
          <w:sz w:val="20"/>
          <w:szCs w:val="20"/>
          <w:lang w:eastAsia="ru-RU"/>
        </w:rPr>
      </w:pPr>
      <w:r w:rsidRPr="00E42C29">
        <w:rPr>
          <w:rFonts w:ascii="Times New Roman" w:hAnsi="Times New Roman"/>
          <w:sz w:val="20"/>
          <w:szCs w:val="20"/>
          <w:lang w:eastAsia="ru-RU"/>
        </w:rPr>
        <w:t>Приложение №1</w:t>
      </w:r>
    </w:p>
    <w:p w:rsidR="00854E4A" w:rsidRPr="00E42C29" w:rsidRDefault="00854E4A" w:rsidP="00854E4A">
      <w:pPr>
        <w:pStyle w:val="af5"/>
        <w:tabs>
          <w:tab w:val="left" w:pos="6379"/>
        </w:tabs>
        <w:ind w:left="6237"/>
        <w:jc w:val="both"/>
        <w:rPr>
          <w:rFonts w:ascii="Times New Roman" w:hAnsi="Times New Roman"/>
          <w:sz w:val="20"/>
          <w:szCs w:val="20"/>
          <w:lang w:eastAsia="ru-RU"/>
        </w:rPr>
      </w:pPr>
      <w:r w:rsidRPr="00E42C29">
        <w:rPr>
          <w:rFonts w:ascii="Times New Roman" w:hAnsi="Times New Roman"/>
          <w:sz w:val="20"/>
          <w:szCs w:val="20"/>
          <w:lang w:eastAsia="ru-RU"/>
        </w:rPr>
        <w:t xml:space="preserve">к постановлению от 20 марта 2018 года № 37 об утверждении дизайн-проектов дворовых и общественных территорий, подлежащих благоустройству в 2018 году на территории городского поселения город Чухлома Чухломского муниципального района </w:t>
      </w:r>
    </w:p>
    <w:p w:rsidR="00854E4A" w:rsidRPr="00E42C29" w:rsidRDefault="00854E4A" w:rsidP="00854E4A">
      <w:pPr>
        <w:pStyle w:val="af5"/>
        <w:tabs>
          <w:tab w:val="left" w:pos="6379"/>
        </w:tabs>
        <w:ind w:left="6237"/>
        <w:jc w:val="both"/>
        <w:rPr>
          <w:rFonts w:ascii="Times New Roman" w:hAnsi="Times New Roman"/>
          <w:sz w:val="20"/>
          <w:szCs w:val="20"/>
          <w:lang w:eastAsia="ru-RU"/>
        </w:rPr>
      </w:pPr>
      <w:r w:rsidRPr="00E42C29">
        <w:rPr>
          <w:rFonts w:ascii="Times New Roman" w:hAnsi="Times New Roman"/>
          <w:sz w:val="20"/>
          <w:szCs w:val="20"/>
          <w:lang w:eastAsia="ru-RU"/>
        </w:rPr>
        <w:t>Костромской области в рамках муниципальной программы «Формирование современной городской среды 2018-</w:t>
      </w:r>
      <w:smartTag w:uri="urn:schemas-microsoft-com:office:smarttags" w:element="metricconverter">
        <w:smartTagPr>
          <w:attr w:name="ProductID" w:val="2022 г"/>
        </w:smartTagPr>
        <w:r w:rsidRPr="00E42C29">
          <w:rPr>
            <w:rFonts w:ascii="Times New Roman" w:hAnsi="Times New Roman"/>
            <w:sz w:val="20"/>
            <w:szCs w:val="20"/>
            <w:lang w:eastAsia="ru-RU"/>
          </w:rPr>
          <w:t xml:space="preserve">2022 </w:t>
        </w:r>
        <w:proofErr w:type="spellStart"/>
        <w:r w:rsidRPr="00E42C29">
          <w:rPr>
            <w:rFonts w:ascii="Times New Roman" w:hAnsi="Times New Roman"/>
            <w:sz w:val="20"/>
            <w:szCs w:val="20"/>
            <w:lang w:eastAsia="ru-RU"/>
          </w:rPr>
          <w:t>г</w:t>
        </w:r>
      </w:smartTag>
      <w:r w:rsidRPr="00E42C29">
        <w:rPr>
          <w:rFonts w:ascii="Times New Roman" w:hAnsi="Times New Roman"/>
          <w:sz w:val="20"/>
          <w:szCs w:val="20"/>
          <w:lang w:eastAsia="ru-RU"/>
        </w:rPr>
        <w:t>.г</w:t>
      </w:r>
      <w:proofErr w:type="spellEnd"/>
      <w:r w:rsidRPr="00E42C29">
        <w:rPr>
          <w:rFonts w:ascii="Times New Roman" w:hAnsi="Times New Roman"/>
          <w:sz w:val="20"/>
          <w:szCs w:val="20"/>
          <w:lang w:eastAsia="ru-RU"/>
        </w:rPr>
        <w:t xml:space="preserve">» </w:t>
      </w:r>
    </w:p>
    <w:tbl>
      <w:tblPr>
        <w:tblpPr w:leftFromText="180" w:rightFromText="180" w:vertAnchor="text" w:horzAnchor="margin" w:tblpY="22"/>
        <w:tblW w:w="0" w:type="auto"/>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0A0" w:firstRow="1" w:lastRow="0" w:firstColumn="1" w:lastColumn="0" w:noHBand="0" w:noVBand="0"/>
      </w:tblPr>
      <w:tblGrid>
        <w:gridCol w:w="10682"/>
      </w:tblGrid>
      <w:tr w:rsidR="00854E4A" w:rsidRPr="00D70799" w:rsidTr="000C0008">
        <w:tc>
          <w:tcPr>
            <w:tcW w:w="10682" w:type="dxa"/>
          </w:tcPr>
          <w:p w:rsidR="00854E4A" w:rsidRPr="00D70799" w:rsidRDefault="00854E4A" w:rsidP="000C0008">
            <w:pPr>
              <w:spacing w:line="276" w:lineRule="auto"/>
              <w:jc w:val="center"/>
              <w:rPr>
                <w:sz w:val="28"/>
                <w:szCs w:val="28"/>
              </w:rPr>
            </w:pPr>
            <w:r w:rsidRPr="00D70799">
              <w:rPr>
                <w:sz w:val="28"/>
                <w:szCs w:val="28"/>
              </w:rPr>
              <w:t xml:space="preserve">Администрация городского поселения </w:t>
            </w:r>
          </w:p>
          <w:p w:rsidR="00854E4A" w:rsidRPr="00D70799" w:rsidRDefault="00854E4A" w:rsidP="000C0008">
            <w:pPr>
              <w:spacing w:line="276" w:lineRule="auto"/>
              <w:jc w:val="center"/>
              <w:rPr>
                <w:sz w:val="28"/>
                <w:szCs w:val="28"/>
              </w:rPr>
            </w:pPr>
            <w:r w:rsidRPr="00D70799">
              <w:rPr>
                <w:sz w:val="28"/>
                <w:szCs w:val="28"/>
              </w:rPr>
              <w:lastRenderedPageBreak/>
              <w:t>город Чухлома</w:t>
            </w:r>
          </w:p>
          <w:p w:rsidR="00854E4A" w:rsidRPr="00D70799" w:rsidRDefault="00854E4A" w:rsidP="000C0008">
            <w:pPr>
              <w:spacing w:line="276" w:lineRule="auto"/>
              <w:jc w:val="center"/>
              <w:rPr>
                <w:sz w:val="28"/>
                <w:szCs w:val="28"/>
              </w:rPr>
            </w:pPr>
            <w:r w:rsidRPr="00D70799">
              <w:rPr>
                <w:sz w:val="28"/>
                <w:szCs w:val="28"/>
              </w:rPr>
              <w:t xml:space="preserve">Чухломского муниципального района </w:t>
            </w:r>
          </w:p>
          <w:p w:rsidR="00854E4A" w:rsidRPr="00D70799" w:rsidRDefault="00854E4A" w:rsidP="000C0008">
            <w:pPr>
              <w:spacing w:line="276" w:lineRule="auto"/>
              <w:jc w:val="center"/>
              <w:rPr>
                <w:sz w:val="28"/>
                <w:szCs w:val="28"/>
              </w:rPr>
            </w:pPr>
            <w:r w:rsidRPr="00D70799">
              <w:rPr>
                <w:sz w:val="28"/>
                <w:szCs w:val="28"/>
              </w:rPr>
              <w:t>Костромской области</w:t>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tbl>
            <w:tblPr>
              <w:tblW w:w="0" w:type="auto"/>
              <w:tblLook w:val="00A0" w:firstRow="1" w:lastRow="0" w:firstColumn="1" w:lastColumn="0" w:noHBand="0" w:noVBand="0"/>
            </w:tblPr>
            <w:tblGrid>
              <w:gridCol w:w="5302"/>
              <w:gridCol w:w="5164"/>
            </w:tblGrid>
            <w:tr w:rsidR="00854E4A" w:rsidRPr="00D70799" w:rsidTr="000C0008">
              <w:tc>
                <w:tcPr>
                  <w:tcW w:w="5387" w:type="dxa"/>
                </w:tcPr>
                <w:p w:rsidR="00854E4A" w:rsidRPr="00D70799" w:rsidRDefault="00854E4A" w:rsidP="00F24678">
                  <w:pPr>
                    <w:framePr w:hSpace="180" w:wrap="around" w:vAnchor="text" w:hAnchor="margin" w:y="22"/>
                    <w:jc w:val="both"/>
                  </w:pPr>
                </w:p>
              </w:tc>
              <w:tc>
                <w:tcPr>
                  <w:tcW w:w="5211" w:type="dxa"/>
                </w:tcPr>
                <w:p w:rsidR="00854E4A" w:rsidRPr="00D70799" w:rsidRDefault="00854E4A" w:rsidP="00F24678">
                  <w:pPr>
                    <w:framePr w:hSpace="180" w:wrap="around" w:vAnchor="text" w:hAnchor="margin" w:y="22"/>
                    <w:jc w:val="right"/>
                    <w:rPr>
                      <w:sz w:val="28"/>
                      <w:szCs w:val="28"/>
                    </w:rPr>
                  </w:pPr>
                  <w:r w:rsidRPr="00D70799">
                    <w:rPr>
                      <w:sz w:val="28"/>
                      <w:szCs w:val="28"/>
                    </w:rPr>
                    <w:t>УТВЕРЖДАЮ:</w:t>
                  </w:r>
                </w:p>
                <w:p w:rsidR="00854E4A" w:rsidRPr="00D70799" w:rsidRDefault="00854E4A" w:rsidP="00F24678">
                  <w:pPr>
                    <w:framePr w:hSpace="180" w:wrap="around" w:vAnchor="text" w:hAnchor="margin" w:y="22"/>
                    <w:ind w:left="425"/>
                    <w:jc w:val="both"/>
                    <w:rPr>
                      <w:szCs w:val="28"/>
                    </w:rPr>
                  </w:pPr>
                  <w:r w:rsidRPr="00D70799">
                    <w:rPr>
                      <w:szCs w:val="28"/>
                    </w:rPr>
                    <w:t xml:space="preserve">Заместитель главы городского поселения </w:t>
                  </w:r>
                </w:p>
                <w:p w:rsidR="00854E4A" w:rsidRPr="00D70799" w:rsidRDefault="00854E4A" w:rsidP="00F24678">
                  <w:pPr>
                    <w:framePr w:hSpace="180" w:wrap="around" w:vAnchor="text" w:hAnchor="margin" w:y="22"/>
                    <w:ind w:left="425"/>
                    <w:jc w:val="both"/>
                    <w:rPr>
                      <w:szCs w:val="28"/>
                    </w:rPr>
                  </w:pPr>
                  <w:r w:rsidRPr="00D70799">
                    <w:rPr>
                      <w:szCs w:val="28"/>
                    </w:rPr>
                    <w:t>город Чухлома Чухломского муниципального района  Костромской  области</w:t>
                  </w:r>
                </w:p>
                <w:p w:rsidR="00854E4A" w:rsidRPr="00D70799" w:rsidRDefault="00854E4A" w:rsidP="00F24678">
                  <w:pPr>
                    <w:framePr w:hSpace="180" w:wrap="around" w:vAnchor="text" w:hAnchor="margin" w:y="22"/>
                    <w:spacing w:before="120" w:after="120"/>
                    <w:jc w:val="right"/>
                    <w:rPr>
                      <w:szCs w:val="28"/>
                    </w:rPr>
                  </w:pPr>
                  <w:r w:rsidRPr="00D70799">
                    <w:rPr>
                      <w:szCs w:val="28"/>
                    </w:rPr>
                    <w:t>______________И.С. Смирнов</w:t>
                  </w:r>
                </w:p>
                <w:p w:rsidR="00854E4A" w:rsidRPr="00D70799" w:rsidRDefault="00854E4A" w:rsidP="00F24678">
                  <w:pPr>
                    <w:framePr w:hSpace="180" w:wrap="around" w:vAnchor="text" w:hAnchor="margin" w:y="22"/>
                    <w:jc w:val="right"/>
                    <w:rPr>
                      <w:szCs w:val="28"/>
                    </w:rPr>
                  </w:pPr>
                  <w:r w:rsidRPr="00D70799">
                    <w:rPr>
                      <w:szCs w:val="28"/>
                    </w:rPr>
                    <w:t xml:space="preserve">«____» ______________2018 г. </w:t>
                  </w:r>
                </w:p>
                <w:p w:rsidR="00854E4A" w:rsidRPr="00D70799" w:rsidRDefault="00854E4A" w:rsidP="00F24678">
                  <w:pPr>
                    <w:framePr w:hSpace="180" w:wrap="around" w:vAnchor="text" w:hAnchor="margin" w:y="22"/>
                    <w:jc w:val="both"/>
                    <w:rPr>
                      <w:sz w:val="28"/>
                      <w:szCs w:val="28"/>
                    </w:rPr>
                  </w:pPr>
                </w:p>
              </w:tc>
            </w:tr>
          </w:tbl>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sidRPr="00D70799">
              <w:rPr>
                <w:sz w:val="28"/>
                <w:szCs w:val="28"/>
              </w:rPr>
              <w:t>ДИЗАЙН-ПРОЕКТ</w:t>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sidRPr="00D70799">
              <w:rPr>
                <w:sz w:val="28"/>
                <w:szCs w:val="28"/>
              </w:rPr>
              <w:t xml:space="preserve">«Благоустройство дворовых территорий </w:t>
            </w:r>
          </w:p>
          <w:p w:rsidR="00854E4A" w:rsidRPr="00D70799" w:rsidRDefault="00854E4A" w:rsidP="000C0008">
            <w:pPr>
              <w:spacing w:line="276" w:lineRule="auto"/>
              <w:jc w:val="center"/>
              <w:rPr>
                <w:sz w:val="28"/>
                <w:szCs w:val="28"/>
              </w:rPr>
            </w:pPr>
            <w:r w:rsidRPr="00D70799">
              <w:rPr>
                <w:sz w:val="28"/>
                <w:szCs w:val="28"/>
              </w:rPr>
              <w:t>в городе Чухлома по улице Калинина дома №71,73,77,79 »</w:t>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sidRPr="00D70799">
              <w:rPr>
                <w:sz w:val="28"/>
                <w:szCs w:val="28"/>
              </w:rPr>
              <w:t>2018 год</w:t>
            </w:r>
          </w:p>
          <w:p w:rsidR="00854E4A" w:rsidRPr="00D70799" w:rsidRDefault="00854E4A" w:rsidP="000C0008">
            <w:pPr>
              <w:pStyle w:val="af5"/>
              <w:tabs>
                <w:tab w:val="left" w:pos="6379"/>
              </w:tabs>
              <w:jc w:val="both"/>
              <w:rPr>
                <w:rFonts w:ascii="Times New Roman" w:hAnsi="Times New Roman"/>
                <w:sz w:val="20"/>
                <w:szCs w:val="20"/>
                <w:lang w:eastAsia="ru-RU"/>
              </w:rPr>
            </w:pPr>
          </w:p>
        </w:tc>
      </w:tr>
    </w:tbl>
    <w:tbl>
      <w:tblPr>
        <w:tblW w:w="0" w:type="auto"/>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0A0" w:firstRow="1" w:lastRow="0" w:firstColumn="1" w:lastColumn="0" w:noHBand="0" w:noVBand="0"/>
      </w:tblPr>
      <w:tblGrid>
        <w:gridCol w:w="10682"/>
      </w:tblGrid>
      <w:tr w:rsidR="00854E4A" w:rsidRPr="00D70799" w:rsidTr="000C0008">
        <w:tc>
          <w:tcPr>
            <w:tcW w:w="10682" w:type="dxa"/>
          </w:tcPr>
          <w:p w:rsidR="00854E4A" w:rsidRPr="00D70799" w:rsidRDefault="00854E4A" w:rsidP="000C0008">
            <w:pPr>
              <w:spacing w:line="276" w:lineRule="auto"/>
              <w:jc w:val="center"/>
              <w:rPr>
                <w:sz w:val="28"/>
                <w:szCs w:val="28"/>
              </w:rPr>
            </w:pPr>
            <w:r w:rsidRPr="00D70799">
              <w:rPr>
                <w:sz w:val="28"/>
                <w:szCs w:val="28"/>
              </w:rPr>
              <w:lastRenderedPageBreak/>
              <w:t>ПОЯСНИТЕЛЬНАЯ ЗАПИСКА</w:t>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both"/>
              <w:rPr>
                <w:sz w:val="28"/>
                <w:szCs w:val="28"/>
              </w:rPr>
            </w:pPr>
            <w:r w:rsidRPr="00D70799">
              <w:rPr>
                <w:sz w:val="28"/>
                <w:szCs w:val="28"/>
              </w:rPr>
              <w:t>Мероприятия Проекта направлены на повышение уровня и совершенствование системы внешнего благоустройства дворовых территорий многоквартирных домов, а также на создание положительной санитарно-эпидемиологической обстановки, условий для безопасного и комфортного проживания населения.</w:t>
            </w:r>
          </w:p>
          <w:p w:rsidR="00854E4A" w:rsidRPr="00D70799" w:rsidRDefault="00854E4A" w:rsidP="000C0008">
            <w:pPr>
              <w:spacing w:line="276" w:lineRule="auto"/>
              <w:jc w:val="both"/>
              <w:rPr>
                <w:sz w:val="28"/>
                <w:szCs w:val="28"/>
              </w:rPr>
            </w:pPr>
          </w:p>
          <w:p w:rsidR="00854E4A" w:rsidRPr="00D70799" w:rsidRDefault="00854E4A" w:rsidP="000C0008">
            <w:pPr>
              <w:spacing w:line="276" w:lineRule="auto"/>
              <w:jc w:val="both"/>
              <w:rPr>
                <w:sz w:val="28"/>
                <w:szCs w:val="28"/>
                <w:u w:val="single"/>
              </w:rPr>
            </w:pPr>
            <w:r w:rsidRPr="00D70799">
              <w:rPr>
                <w:sz w:val="28"/>
                <w:szCs w:val="28"/>
                <w:u w:val="single"/>
              </w:rPr>
              <w:lastRenderedPageBreak/>
              <w:t>Направление проекта:</w:t>
            </w:r>
          </w:p>
          <w:p w:rsidR="00854E4A" w:rsidRPr="00D70799" w:rsidRDefault="00854E4A" w:rsidP="000C0008">
            <w:pPr>
              <w:spacing w:line="276" w:lineRule="auto"/>
              <w:jc w:val="both"/>
              <w:rPr>
                <w:sz w:val="28"/>
                <w:szCs w:val="28"/>
              </w:rPr>
            </w:pPr>
            <w:r w:rsidRPr="00D70799">
              <w:rPr>
                <w:sz w:val="28"/>
                <w:szCs w:val="28"/>
              </w:rPr>
              <w:t>Благоустройство дворовых территорий.</w:t>
            </w:r>
          </w:p>
          <w:p w:rsidR="00854E4A" w:rsidRPr="00D70799" w:rsidRDefault="00854E4A" w:rsidP="000C0008">
            <w:pPr>
              <w:spacing w:line="276" w:lineRule="auto"/>
              <w:jc w:val="both"/>
              <w:rPr>
                <w:sz w:val="28"/>
                <w:szCs w:val="28"/>
                <w:u w:val="single"/>
              </w:rPr>
            </w:pPr>
            <w:r w:rsidRPr="00D70799">
              <w:rPr>
                <w:sz w:val="28"/>
                <w:szCs w:val="28"/>
                <w:u w:val="single"/>
              </w:rPr>
              <w:t>Цель проекта:</w:t>
            </w:r>
          </w:p>
          <w:p w:rsidR="00854E4A" w:rsidRPr="00D70799" w:rsidRDefault="00854E4A" w:rsidP="000C0008">
            <w:pPr>
              <w:spacing w:line="276" w:lineRule="auto"/>
              <w:jc w:val="both"/>
              <w:rPr>
                <w:sz w:val="28"/>
                <w:szCs w:val="28"/>
              </w:rPr>
            </w:pPr>
            <w:r w:rsidRPr="00D70799">
              <w:rPr>
                <w:sz w:val="28"/>
                <w:szCs w:val="28"/>
              </w:rPr>
              <w:t>Повышение уровня благоустройства</w:t>
            </w:r>
            <w:r w:rsidRPr="00D70799">
              <w:t xml:space="preserve"> </w:t>
            </w:r>
            <w:r w:rsidRPr="00D70799">
              <w:rPr>
                <w:sz w:val="28"/>
                <w:szCs w:val="28"/>
              </w:rPr>
              <w:t>дворовых территорий.</w:t>
            </w:r>
          </w:p>
          <w:p w:rsidR="00854E4A" w:rsidRPr="00D70799" w:rsidRDefault="00854E4A" w:rsidP="000C0008">
            <w:pPr>
              <w:spacing w:line="276" w:lineRule="auto"/>
              <w:jc w:val="both"/>
              <w:rPr>
                <w:sz w:val="28"/>
                <w:szCs w:val="28"/>
                <w:u w:val="single"/>
              </w:rPr>
            </w:pPr>
            <w:r w:rsidRPr="00D70799">
              <w:rPr>
                <w:sz w:val="28"/>
                <w:szCs w:val="28"/>
                <w:u w:val="single"/>
              </w:rPr>
              <w:t>Задача проекта:</w:t>
            </w:r>
          </w:p>
          <w:p w:rsidR="00854E4A" w:rsidRPr="00D70799" w:rsidRDefault="00854E4A" w:rsidP="000C0008">
            <w:pPr>
              <w:spacing w:line="276" w:lineRule="auto"/>
              <w:jc w:val="both"/>
              <w:rPr>
                <w:sz w:val="28"/>
                <w:szCs w:val="28"/>
              </w:rPr>
            </w:pPr>
            <w:r w:rsidRPr="00D70799">
              <w:rPr>
                <w:sz w:val="28"/>
                <w:szCs w:val="28"/>
              </w:rPr>
              <w:t>Повышение уровня вовлеченности заинтересованных граждан, организаций в реализацию мероприятий по благоустройству дворовых территорий и мест общего пользования на территории городского поселения город Чухлома.</w:t>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sidRPr="00D70799">
              <w:rPr>
                <w:sz w:val="28"/>
                <w:szCs w:val="28"/>
              </w:rPr>
              <w:t>ПЕРЕЧЕНЬ РАБОТ</w:t>
            </w:r>
          </w:p>
          <w:p w:rsidR="00854E4A" w:rsidRPr="00D70799" w:rsidRDefault="00854E4A" w:rsidP="000C0008">
            <w:pPr>
              <w:spacing w:line="276" w:lineRule="auto"/>
              <w:jc w:val="cente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5"/>
              <w:gridCol w:w="5670"/>
              <w:gridCol w:w="1954"/>
              <w:gridCol w:w="1699"/>
            </w:tblGrid>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 п/п</w:t>
                  </w: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Виды работ</w:t>
                  </w:r>
                </w:p>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Объём</w:t>
                  </w:r>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Примечание</w:t>
                  </w:r>
                </w:p>
              </w:tc>
            </w:tr>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1</w:t>
                  </w: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r w:rsidRPr="00D70799">
                    <w:t xml:space="preserve">Ремонт </w:t>
                  </w:r>
                  <w:proofErr w:type="spellStart"/>
                  <w:r w:rsidRPr="00D70799">
                    <w:t>внутридворовых</w:t>
                  </w:r>
                  <w:proofErr w:type="spellEnd"/>
                  <w:r w:rsidRPr="00D70799">
                    <w:t xml:space="preserve"> проездов </w:t>
                  </w:r>
                </w:p>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rPr>
                      <w:vertAlign w:val="superscript"/>
                    </w:rPr>
                  </w:pPr>
                  <w:smartTag w:uri="urn:schemas-microsoft-com:office:smarttags" w:element="metricconverter">
                    <w:smartTagPr>
                      <w:attr w:name="ProductID" w:val="732 м2"/>
                    </w:smartTagPr>
                    <w:r w:rsidRPr="00D70799">
                      <w:t>732 м</w:t>
                    </w:r>
                    <w:r w:rsidRPr="00D70799">
                      <w:rPr>
                        <w:vertAlign w:val="superscript"/>
                      </w:rPr>
                      <w:t>2</w:t>
                    </w:r>
                  </w:smartTag>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r>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2</w:t>
                  </w: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roofErr w:type="spellStart"/>
                  <w:r w:rsidRPr="00D70799">
                    <w:t>Окювечивание</w:t>
                  </w:r>
                  <w:proofErr w:type="spellEnd"/>
                </w:p>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rPr>
                      <w:vertAlign w:val="superscript"/>
                    </w:rPr>
                  </w:pPr>
                  <w:smartTag w:uri="urn:schemas-microsoft-com:office:smarttags" w:element="metricconverter">
                    <w:smartTagPr>
                      <w:attr w:name="ProductID" w:val="380 м3"/>
                    </w:smartTagPr>
                    <w:r w:rsidRPr="00D70799">
                      <w:t>380 м</w:t>
                    </w:r>
                    <w:r w:rsidRPr="00D70799">
                      <w:rPr>
                        <w:vertAlign w:val="superscript"/>
                      </w:rPr>
                      <w:t>3</w:t>
                    </w:r>
                  </w:smartTag>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r>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3</w:t>
                  </w: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r w:rsidRPr="00D70799">
                    <w:t xml:space="preserve">Устройство пешеходной дорожки по </w:t>
                  </w:r>
                  <w:proofErr w:type="spellStart"/>
                  <w:r w:rsidRPr="00D70799">
                    <w:t>ул.Яковлева</w:t>
                  </w:r>
                  <w:proofErr w:type="spellEnd"/>
                </w:p>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rPr>
                      <w:vertAlign w:val="superscript"/>
                    </w:rPr>
                  </w:pPr>
                  <w:smartTag w:uri="urn:schemas-microsoft-com:office:smarttags" w:element="metricconverter">
                    <w:smartTagPr>
                      <w:attr w:name="ProductID" w:val="653,4 м2"/>
                    </w:smartTagPr>
                    <w:r w:rsidRPr="00D70799">
                      <w:t>653,4 м</w:t>
                    </w:r>
                    <w:r w:rsidRPr="00D70799">
                      <w:rPr>
                        <w:vertAlign w:val="superscript"/>
                      </w:rPr>
                      <w:t>2</w:t>
                    </w:r>
                  </w:smartTag>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r>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4</w:t>
                  </w: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r w:rsidRPr="00D70799">
                    <w:t>Обеспечение освещения дворовых территорий</w:t>
                  </w:r>
                </w:p>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5 светильников</w:t>
                  </w:r>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r>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5</w:t>
                  </w: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r w:rsidRPr="00D70799">
                    <w:t>Установка скамеек</w:t>
                  </w:r>
                </w:p>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6 шт.</w:t>
                  </w:r>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r>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6</w:t>
                  </w: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r w:rsidRPr="00D70799">
                    <w:t>Установка урн</w:t>
                  </w:r>
                </w:p>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6 шт.</w:t>
                  </w:r>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r>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7</w:t>
                  </w: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r w:rsidRPr="00D70799">
                    <w:t>Оборудование детской площадки</w:t>
                  </w:r>
                </w:p>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 xml:space="preserve">по </w:t>
                  </w:r>
                  <w:proofErr w:type="spellStart"/>
                  <w:r w:rsidRPr="00D70799">
                    <w:t>согл</w:t>
                  </w:r>
                  <w:proofErr w:type="spellEnd"/>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r>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r>
          </w:tbl>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rPr>
                <w:sz w:val="28"/>
                <w:szCs w:val="28"/>
              </w:rPr>
            </w:pPr>
          </w:p>
          <w:p w:rsidR="00854E4A" w:rsidRPr="00D70799" w:rsidRDefault="00854E4A" w:rsidP="000C0008">
            <w:pPr>
              <w:spacing w:line="276" w:lineRule="auto"/>
              <w:rPr>
                <w:sz w:val="28"/>
                <w:szCs w:val="28"/>
              </w:rPr>
            </w:pPr>
          </w:p>
          <w:p w:rsidR="00854E4A" w:rsidRPr="00D70799" w:rsidRDefault="00854E4A" w:rsidP="000C0008">
            <w:pPr>
              <w:spacing w:line="276" w:lineRule="auto"/>
              <w:jc w:val="center"/>
              <w:rPr>
                <w:sz w:val="28"/>
                <w:szCs w:val="28"/>
              </w:rPr>
            </w:pPr>
          </w:p>
        </w:tc>
      </w:tr>
    </w:tbl>
    <w:p w:rsidR="00854E4A" w:rsidRPr="00EF2216" w:rsidRDefault="00854E4A" w:rsidP="00854E4A">
      <w:pPr>
        <w:spacing w:line="276" w:lineRule="auto"/>
        <w:rPr>
          <w:sz w:val="28"/>
          <w:szCs w:val="28"/>
        </w:rPr>
      </w:pPr>
    </w:p>
    <w:tbl>
      <w:tblPr>
        <w:tblW w:w="0" w:type="auto"/>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0A0" w:firstRow="1" w:lastRow="0" w:firstColumn="1" w:lastColumn="0" w:noHBand="0" w:noVBand="0"/>
      </w:tblPr>
      <w:tblGrid>
        <w:gridCol w:w="10682"/>
      </w:tblGrid>
      <w:tr w:rsidR="00854E4A" w:rsidRPr="00D70799" w:rsidTr="000C0008">
        <w:trPr>
          <w:trHeight w:val="15307"/>
        </w:trPr>
        <w:tc>
          <w:tcPr>
            <w:tcW w:w="10682" w:type="dxa"/>
          </w:tcPr>
          <w:p w:rsidR="00854E4A" w:rsidRPr="00D70799" w:rsidRDefault="00854E4A" w:rsidP="000C0008">
            <w:pPr>
              <w:spacing w:line="276" w:lineRule="auto"/>
              <w:jc w:val="center"/>
              <w:rPr>
                <w:sz w:val="28"/>
                <w:szCs w:val="28"/>
              </w:rPr>
            </w:pPr>
            <w:r w:rsidRPr="00D70799">
              <w:rPr>
                <w:sz w:val="28"/>
                <w:szCs w:val="28"/>
              </w:rPr>
              <w:lastRenderedPageBreak/>
              <w:t>ФОТОФИКСАЦИЯ ДВОРОВЫХ ТЕРРИТОРИЙ</w:t>
            </w:r>
          </w:p>
          <w:p w:rsidR="00854E4A" w:rsidRPr="00D70799" w:rsidRDefault="00854E4A" w:rsidP="000C0008">
            <w:pPr>
              <w:spacing w:line="276" w:lineRule="auto"/>
              <w:jc w:val="center"/>
              <w:rPr>
                <w:sz w:val="28"/>
                <w:szCs w:val="28"/>
              </w:rPr>
            </w:pPr>
            <w:r w:rsidRPr="00D70799">
              <w:rPr>
                <w:sz w:val="28"/>
                <w:szCs w:val="28"/>
              </w:rPr>
              <w:t>по улице Калинина в летний период</w:t>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Pr>
                <w:noProof/>
                <w:sz w:val="28"/>
                <w:szCs w:val="28"/>
              </w:rPr>
              <w:drawing>
                <wp:inline distT="0" distB="0" distL="0" distR="0">
                  <wp:extent cx="2857500" cy="21431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D70799">
              <w:rPr>
                <w:sz w:val="28"/>
                <w:szCs w:val="28"/>
              </w:rPr>
              <w:t xml:space="preserve">     </w:t>
            </w:r>
            <w:r>
              <w:rPr>
                <w:noProof/>
                <w:sz w:val="28"/>
                <w:szCs w:val="28"/>
              </w:rPr>
              <w:drawing>
                <wp:inline distT="0" distB="0" distL="0" distR="0">
                  <wp:extent cx="2876550" cy="21526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Pr>
                <w:noProof/>
                <w:sz w:val="28"/>
                <w:szCs w:val="28"/>
              </w:rPr>
              <w:drawing>
                <wp:inline distT="0" distB="0" distL="0" distR="0">
                  <wp:extent cx="2867025" cy="223837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67025" cy="2238375"/>
                          </a:xfrm>
                          <a:prstGeom prst="rect">
                            <a:avLst/>
                          </a:prstGeom>
                          <a:noFill/>
                          <a:ln>
                            <a:noFill/>
                          </a:ln>
                        </pic:spPr>
                      </pic:pic>
                    </a:graphicData>
                  </a:graphic>
                </wp:inline>
              </w:drawing>
            </w:r>
            <w:r w:rsidRPr="00D70799">
              <w:rPr>
                <w:sz w:val="28"/>
                <w:szCs w:val="28"/>
              </w:rPr>
              <w:t xml:space="preserve">      </w:t>
            </w:r>
            <w:r>
              <w:rPr>
                <w:noProof/>
                <w:sz w:val="28"/>
                <w:szCs w:val="28"/>
              </w:rPr>
              <w:drawing>
                <wp:inline distT="0" distB="0" distL="0" distR="0">
                  <wp:extent cx="2857500" cy="21431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854E4A" w:rsidRPr="00D70799" w:rsidRDefault="00854E4A" w:rsidP="000C0008">
            <w:pPr>
              <w:spacing w:line="276" w:lineRule="auto"/>
              <w:jc w:val="both"/>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tc>
      </w:tr>
      <w:tr w:rsidR="00854E4A" w:rsidRPr="00D70799" w:rsidTr="000C0008">
        <w:tc>
          <w:tcPr>
            <w:tcW w:w="10682" w:type="dxa"/>
          </w:tcPr>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sidRPr="00D70799">
              <w:rPr>
                <w:sz w:val="28"/>
                <w:szCs w:val="28"/>
              </w:rPr>
              <w:t>ФОТОФИКСАЦИЯ ДВОРОВЫХ ТЕРРИТОРИЙ</w:t>
            </w:r>
          </w:p>
          <w:p w:rsidR="00854E4A" w:rsidRPr="00D70799" w:rsidRDefault="00854E4A" w:rsidP="000C0008">
            <w:pPr>
              <w:spacing w:line="276" w:lineRule="auto"/>
              <w:jc w:val="center"/>
              <w:rPr>
                <w:sz w:val="28"/>
                <w:szCs w:val="28"/>
              </w:rPr>
            </w:pPr>
            <w:r w:rsidRPr="00D70799">
              <w:rPr>
                <w:sz w:val="28"/>
                <w:szCs w:val="28"/>
              </w:rPr>
              <w:t>по улице Калинина в зимний период</w:t>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Pr>
                <w:noProof/>
                <w:sz w:val="28"/>
                <w:szCs w:val="28"/>
              </w:rPr>
              <w:drawing>
                <wp:inline distT="0" distB="0" distL="0" distR="0">
                  <wp:extent cx="2876550" cy="21526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r w:rsidRPr="00D70799">
              <w:rPr>
                <w:sz w:val="28"/>
                <w:szCs w:val="28"/>
              </w:rPr>
              <w:t xml:space="preserve">      </w:t>
            </w:r>
            <w:r>
              <w:rPr>
                <w:noProof/>
                <w:sz w:val="28"/>
                <w:szCs w:val="28"/>
              </w:rPr>
              <w:drawing>
                <wp:inline distT="0" distB="0" distL="0" distR="0">
                  <wp:extent cx="2876550" cy="21526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Pr>
                <w:noProof/>
                <w:sz w:val="28"/>
                <w:szCs w:val="28"/>
              </w:rPr>
              <w:drawing>
                <wp:inline distT="0" distB="0" distL="0" distR="0">
                  <wp:extent cx="2876550" cy="21526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r w:rsidRPr="00D70799">
              <w:rPr>
                <w:sz w:val="28"/>
                <w:szCs w:val="28"/>
              </w:rPr>
              <w:t xml:space="preserve">      </w:t>
            </w:r>
            <w:r>
              <w:rPr>
                <w:noProof/>
                <w:sz w:val="28"/>
                <w:szCs w:val="28"/>
              </w:rPr>
              <w:drawing>
                <wp:inline distT="0" distB="0" distL="0" distR="0">
                  <wp:extent cx="2876550" cy="21526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Pr>
                <w:noProof/>
                <w:sz w:val="28"/>
                <w:szCs w:val="28"/>
              </w:rPr>
              <w:drawing>
                <wp:inline distT="0" distB="0" distL="0" distR="0">
                  <wp:extent cx="2876550" cy="21526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r w:rsidRPr="00D70799">
              <w:rPr>
                <w:sz w:val="28"/>
                <w:szCs w:val="28"/>
              </w:rPr>
              <w:t xml:space="preserve">      </w:t>
            </w:r>
            <w:r>
              <w:rPr>
                <w:noProof/>
                <w:sz w:val="28"/>
                <w:szCs w:val="28"/>
              </w:rPr>
              <w:drawing>
                <wp:inline distT="0" distB="0" distL="0" distR="0">
                  <wp:extent cx="2876550" cy="21526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tc>
      </w:tr>
      <w:tr w:rsidR="00854E4A" w:rsidRPr="00D70799" w:rsidTr="000C0008">
        <w:tc>
          <w:tcPr>
            <w:tcW w:w="10682" w:type="dxa"/>
          </w:tcPr>
          <w:p w:rsidR="00854E4A" w:rsidRPr="00D70799" w:rsidRDefault="00854E4A" w:rsidP="000C0008">
            <w:pPr>
              <w:spacing w:line="276" w:lineRule="auto"/>
              <w:jc w:val="center"/>
              <w:rPr>
                <w:sz w:val="28"/>
                <w:szCs w:val="28"/>
              </w:rPr>
            </w:pPr>
            <w:r>
              <w:rPr>
                <w:noProof/>
                <w:sz w:val="28"/>
                <w:szCs w:val="28"/>
              </w:rPr>
              <w:lastRenderedPageBreak/>
              <w:drawing>
                <wp:inline distT="0" distB="0" distL="0" distR="0">
                  <wp:extent cx="6572250" cy="93249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72250" cy="9324975"/>
                          </a:xfrm>
                          <a:prstGeom prst="rect">
                            <a:avLst/>
                          </a:prstGeom>
                          <a:noFill/>
                          <a:ln>
                            <a:noFill/>
                          </a:ln>
                        </pic:spPr>
                      </pic:pic>
                    </a:graphicData>
                  </a:graphic>
                </wp:inline>
              </w:drawing>
            </w:r>
          </w:p>
        </w:tc>
      </w:tr>
    </w:tbl>
    <w:p w:rsidR="00854E4A" w:rsidRPr="00EF2216" w:rsidRDefault="00854E4A" w:rsidP="00854E4A">
      <w:pPr>
        <w:spacing w:line="276" w:lineRule="auto"/>
        <w:jc w:val="center"/>
        <w:rPr>
          <w:sz w:val="28"/>
          <w:szCs w:val="28"/>
        </w:rPr>
      </w:pPr>
    </w:p>
    <w:tbl>
      <w:tblPr>
        <w:tblW w:w="0" w:type="auto"/>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0A0" w:firstRow="1" w:lastRow="0" w:firstColumn="1" w:lastColumn="0" w:noHBand="0" w:noVBand="0"/>
      </w:tblPr>
      <w:tblGrid>
        <w:gridCol w:w="10682"/>
      </w:tblGrid>
      <w:tr w:rsidR="00854E4A" w:rsidRPr="00D70799" w:rsidTr="000C0008">
        <w:trPr>
          <w:trHeight w:val="70"/>
        </w:trPr>
        <w:tc>
          <w:tcPr>
            <w:tcW w:w="10682" w:type="dxa"/>
          </w:tcPr>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sidRPr="00D70799">
              <w:rPr>
                <w:sz w:val="28"/>
                <w:szCs w:val="28"/>
              </w:rPr>
              <w:t>ЭЛЕМЕНТЫ БЛАГОУСТРОЙСТВА</w:t>
            </w:r>
          </w:p>
          <w:p w:rsidR="00854E4A" w:rsidRPr="00D70799" w:rsidRDefault="00854E4A" w:rsidP="000C0008">
            <w:pPr>
              <w:spacing w:line="276" w:lineRule="auto"/>
              <w:jc w:val="center"/>
              <w:rPr>
                <w:sz w:val="28"/>
                <w:szCs w:val="28"/>
              </w:rPr>
            </w:pPr>
          </w:p>
          <w:tbl>
            <w:tblPr>
              <w:tblW w:w="0" w:type="auto"/>
              <w:tblLook w:val="00A0" w:firstRow="1" w:lastRow="0" w:firstColumn="1" w:lastColumn="0" w:noHBand="0" w:noVBand="0"/>
            </w:tblPr>
            <w:tblGrid>
              <w:gridCol w:w="3534"/>
              <w:gridCol w:w="3236"/>
              <w:gridCol w:w="3696"/>
            </w:tblGrid>
            <w:tr w:rsidR="00854E4A" w:rsidRPr="00D70799" w:rsidTr="000C0008">
              <w:tc>
                <w:tcPr>
                  <w:tcW w:w="3550" w:type="dxa"/>
                </w:tcPr>
                <w:p w:rsidR="00854E4A" w:rsidRPr="00D70799" w:rsidRDefault="00854E4A" w:rsidP="000C0008">
                  <w:pPr>
                    <w:jc w:val="center"/>
                    <w:rPr>
                      <w:sz w:val="28"/>
                    </w:rPr>
                  </w:pPr>
                  <w:r w:rsidRPr="00D70799">
                    <w:rPr>
                      <w:sz w:val="28"/>
                    </w:rPr>
                    <w:t>Скамейка</w:t>
                  </w:r>
                </w:p>
              </w:tc>
              <w:tc>
                <w:tcPr>
                  <w:tcW w:w="3504" w:type="dxa"/>
                </w:tcPr>
                <w:p w:rsidR="00854E4A" w:rsidRPr="00D70799" w:rsidRDefault="00854E4A" w:rsidP="000C0008">
                  <w:pPr>
                    <w:jc w:val="center"/>
                    <w:rPr>
                      <w:sz w:val="28"/>
                    </w:rPr>
                  </w:pPr>
                  <w:r w:rsidRPr="00D70799">
                    <w:rPr>
                      <w:sz w:val="28"/>
                    </w:rPr>
                    <w:t>Урна</w:t>
                  </w:r>
                </w:p>
              </w:tc>
              <w:tc>
                <w:tcPr>
                  <w:tcW w:w="3628" w:type="dxa"/>
                </w:tcPr>
                <w:p w:rsidR="00854E4A" w:rsidRPr="00D70799" w:rsidRDefault="00854E4A" w:rsidP="000C0008">
                  <w:pPr>
                    <w:jc w:val="center"/>
                    <w:rPr>
                      <w:sz w:val="28"/>
                    </w:rPr>
                  </w:pPr>
                  <w:r w:rsidRPr="00D70799">
                    <w:rPr>
                      <w:sz w:val="28"/>
                    </w:rPr>
                    <w:t>Уличный светодиодный светильник</w:t>
                  </w:r>
                </w:p>
              </w:tc>
            </w:tr>
            <w:tr w:rsidR="00854E4A" w:rsidRPr="00D70799" w:rsidTr="000C0008">
              <w:tc>
                <w:tcPr>
                  <w:tcW w:w="3550" w:type="dxa"/>
                </w:tcPr>
                <w:p w:rsidR="00854E4A" w:rsidRPr="00D70799" w:rsidRDefault="00854E4A" w:rsidP="000C0008">
                  <w:pPr>
                    <w:jc w:val="center"/>
                    <w:rPr>
                      <w:sz w:val="28"/>
                      <w:szCs w:val="28"/>
                    </w:rPr>
                  </w:pPr>
                  <w:r>
                    <w:rPr>
                      <w:noProof/>
                      <w:sz w:val="32"/>
                    </w:rPr>
                    <w:drawing>
                      <wp:inline distT="0" distB="0" distL="0" distR="0">
                        <wp:extent cx="2057400" cy="1438275"/>
                        <wp:effectExtent l="0" t="0" r="0" b="9525"/>
                        <wp:docPr id="21" name="Рисунок 21" descr="http://avenmaf.ru/sites/default/files/styles/thumbnail/public/s-1.jpg?itok=_wcJMc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avenmaf.ru/sites/default/files/styles/thumbnail/public/s-1.jpg?itok=_wcJMcKH"/>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57400" cy="1438275"/>
                                </a:xfrm>
                                <a:prstGeom prst="rect">
                                  <a:avLst/>
                                </a:prstGeom>
                                <a:noFill/>
                                <a:ln>
                                  <a:noFill/>
                                </a:ln>
                              </pic:spPr>
                            </pic:pic>
                          </a:graphicData>
                        </a:graphic>
                      </wp:inline>
                    </w:drawing>
                  </w:r>
                </w:p>
              </w:tc>
              <w:tc>
                <w:tcPr>
                  <w:tcW w:w="3504" w:type="dxa"/>
                </w:tcPr>
                <w:p w:rsidR="00854E4A" w:rsidRPr="00D70799" w:rsidRDefault="00854E4A" w:rsidP="000C0008">
                  <w:pPr>
                    <w:jc w:val="center"/>
                    <w:rPr>
                      <w:sz w:val="28"/>
                      <w:szCs w:val="28"/>
                    </w:rPr>
                  </w:pPr>
                  <w:r>
                    <w:rPr>
                      <w:noProof/>
                      <w:sz w:val="32"/>
                    </w:rPr>
                    <w:drawing>
                      <wp:inline distT="0" distB="0" distL="0" distR="0">
                        <wp:extent cx="1085850" cy="1238250"/>
                        <wp:effectExtent l="0" t="0" r="0" b="0"/>
                        <wp:docPr id="20" name="Рисунок 20" descr="http://deshevokovka.ru/%D0%A3%D1%80%D0%BD%D0%B0%2002%20%D1%81%20%D0%BA%D0%BE%D0%BB%D0%BF%D0%B0%D1%87%D0%BA%D0%BE%D0%BC%20%D0%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eshevokovka.ru/%D0%A3%D1%80%D0%BD%D0%B0%2002%20%D1%81%20%D0%BA%D0%BE%D0%BB%D0%BF%D0%B0%D1%87%D0%BA%D0%BE%D0%BC%20%D0%A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85850" cy="1238250"/>
                                </a:xfrm>
                                <a:prstGeom prst="rect">
                                  <a:avLst/>
                                </a:prstGeom>
                                <a:solidFill>
                                  <a:srgbClr val="FFFFFF"/>
                                </a:solidFill>
                                <a:ln>
                                  <a:noFill/>
                                </a:ln>
                              </pic:spPr>
                            </pic:pic>
                          </a:graphicData>
                        </a:graphic>
                      </wp:inline>
                    </w:drawing>
                  </w:r>
                </w:p>
              </w:tc>
              <w:tc>
                <w:tcPr>
                  <w:tcW w:w="3628" w:type="dxa"/>
                </w:tcPr>
                <w:p w:rsidR="00854E4A" w:rsidRPr="00D70799" w:rsidRDefault="00854E4A" w:rsidP="000C0008">
                  <w:pPr>
                    <w:jc w:val="center"/>
                    <w:rPr>
                      <w:sz w:val="28"/>
                      <w:szCs w:val="28"/>
                    </w:rPr>
                  </w:pPr>
                  <w:r>
                    <w:rPr>
                      <w:noProof/>
                      <w:sz w:val="28"/>
                      <w:szCs w:val="28"/>
                    </w:rPr>
                    <w:drawing>
                      <wp:inline distT="0" distB="0" distL="0" distR="0">
                        <wp:extent cx="2209800" cy="1657350"/>
                        <wp:effectExtent l="0" t="0" r="0" b="0"/>
                        <wp:docPr id="19" name="Рисунок 19" descr="Уличный светодиодный светильник РКУ-ТБ-800 ЭК 80W 220V IP65 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Уличный светодиодный светильник РКУ-ТБ-800 ЭК 80W 220V IP65 GL"/>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inline>
                    </w:drawing>
                  </w:r>
                </w:p>
              </w:tc>
            </w:tr>
            <w:tr w:rsidR="00854E4A" w:rsidRPr="00D70799" w:rsidTr="000C0008">
              <w:tc>
                <w:tcPr>
                  <w:tcW w:w="3550" w:type="dxa"/>
                </w:tcPr>
                <w:p w:rsidR="00854E4A" w:rsidRPr="00D70799" w:rsidRDefault="00854E4A" w:rsidP="000C0008">
                  <w:pPr>
                    <w:jc w:val="center"/>
                    <w:rPr>
                      <w:noProof/>
                      <w:sz w:val="28"/>
                    </w:rPr>
                  </w:pPr>
                  <w:r w:rsidRPr="00D70799">
                    <w:rPr>
                      <w:bCs/>
                      <w:sz w:val="28"/>
                    </w:rPr>
                    <w:t>Размеры (мм):</w:t>
                  </w:r>
                  <w:r w:rsidRPr="00D70799">
                    <w:rPr>
                      <w:sz w:val="28"/>
                    </w:rPr>
                    <w:t xml:space="preserve"> 1500*380*680</w:t>
                  </w:r>
                </w:p>
              </w:tc>
              <w:tc>
                <w:tcPr>
                  <w:tcW w:w="3504" w:type="dxa"/>
                </w:tcPr>
                <w:p w:rsidR="00854E4A" w:rsidRPr="00D70799" w:rsidRDefault="00854E4A" w:rsidP="000C0008">
                  <w:pPr>
                    <w:tabs>
                      <w:tab w:val="left" w:pos="1590"/>
                    </w:tabs>
                    <w:jc w:val="center"/>
                    <w:rPr>
                      <w:sz w:val="28"/>
                    </w:rPr>
                  </w:pPr>
                  <w:r w:rsidRPr="00D70799">
                    <w:rPr>
                      <w:bCs/>
                      <w:sz w:val="28"/>
                    </w:rPr>
                    <w:t xml:space="preserve">Размеры (мм): </w:t>
                  </w:r>
                  <w:r w:rsidRPr="00D70799">
                    <w:rPr>
                      <w:sz w:val="28"/>
                    </w:rPr>
                    <w:t>Объем: 20л</w:t>
                  </w:r>
                </w:p>
                <w:p w:rsidR="00854E4A" w:rsidRPr="00D70799" w:rsidRDefault="00854E4A" w:rsidP="000C0008">
                  <w:pPr>
                    <w:jc w:val="center"/>
                    <w:rPr>
                      <w:noProof/>
                      <w:sz w:val="28"/>
                    </w:rPr>
                  </w:pPr>
                  <w:r w:rsidRPr="00D70799">
                    <w:rPr>
                      <w:sz w:val="28"/>
                    </w:rPr>
                    <w:t>Размеры: 400*300*540</w:t>
                  </w:r>
                </w:p>
              </w:tc>
              <w:tc>
                <w:tcPr>
                  <w:tcW w:w="3628" w:type="dxa"/>
                </w:tcPr>
                <w:p w:rsidR="00854E4A" w:rsidRPr="00D70799" w:rsidRDefault="00854E4A" w:rsidP="000C0008">
                  <w:pPr>
                    <w:jc w:val="center"/>
                    <w:rPr>
                      <w:noProof/>
                      <w:sz w:val="28"/>
                      <w:szCs w:val="28"/>
                    </w:rPr>
                  </w:pPr>
                </w:p>
              </w:tc>
            </w:tr>
          </w:tbl>
          <w:p w:rsidR="00854E4A" w:rsidRPr="00D70799" w:rsidRDefault="00854E4A" w:rsidP="000C0008">
            <w:pPr>
              <w:spacing w:line="276" w:lineRule="auto"/>
              <w:jc w:val="both"/>
              <w:rPr>
                <w:sz w:val="28"/>
                <w:szCs w:val="28"/>
              </w:rPr>
            </w:pPr>
          </w:p>
          <w:p w:rsidR="00854E4A" w:rsidRPr="00D70799" w:rsidRDefault="00854E4A" w:rsidP="000C0008">
            <w:pPr>
              <w:spacing w:line="276" w:lineRule="auto"/>
              <w:jc w:val="both"/>
              <w:rPr>
                <w:sz w:val="28"/>
                <w:szCs w:val="28"/>
              </w:rPr>
            </w:pPr>
            <w:r w:rsidRPr="00D70799">
              <w:rPr>
                <w:sz w:val="28"/>
                <w:szCs w:val="28"/>
              </w:rPr>
              <w:t xml:space="preserve">                </w:t>
            </w:r>
          </w:p>
          <w:p w:rsidR="00854E4A" w:rsidRPr="00D70799" w:rsidRDefault="00854E4A" w:rsidP="000C0008">
            <w:pPr>
              <w:tabs>
                <w:tab w:val="left" w:pos="1590"/>
              </w:tabs>
              <w:rPr>
                <w:sz w:val="28"/>
                <w:szCs w:val="28"/>
              </w:rPr>
            </w:pPr>
            <w:r w:rsidRPr="00D70799">
              <w:t xml:space="preserve">              </w:t>
            </w:r>
          </w:p>
          <w:p w:rsidR="00854E4A" w:rsidRPr="00D70799" w:rsidRDefault="00854E4A" w:rsidP="000C0008">
            <w:pPr>
              <w:jc w:val="center"/>
              <w:rPr>
                <w:sz w:val="28"/>
                <w:szCs w:val="28"/>
              </w:rPr>
            </w:pPr>
          </w:p>
          <w:p w:rsidR="00854E4A" w:rsidRPr="00D70799" w:rsidRDefault="00854E4A" w:rsidP="000C0008">
            <w:pPr>
              <w:shd w:val="clear" w:color="auto" w:fill="FFFFFF"/>
              <w:spacing w:after="105"/>
              <w:ind w:left="720"/>
              <w:jc w:val="center"/>
              <w:textAlignment w:val="bottom"/>
              <w:rPr>
                <w:color w:val="404040"/>
                <w:sz w:val="28"/>
                <w:szCs w:val="28"/>
              </w:rPr>
            </w:pPr>
            <w:r w:rsidRPr="00D70799">
              <w:rPr>
                <w:color w:val="404040"/>
                <w:sz w:val="28"/>
                <w:szCs w:val="28"/>
              </w:rPr>
              <w:t>Детское спортивно-игровое оборудование</w:t>
            </w:r>
          </w:p>
          <w:p w:rsidR="00854E4A" w:rsidRPr="00D70799" w:rsidRDefault="00854E4A" w:rsidP="000C0008">
            <w:pPr>
              <w:shd w:val="clear" w:color="auto" w:fill="FFFFFF"/>
              <w:spacing w:after="105"/>
              <w:ind w:left="720"/>
              <w:jc w:val="center"/>
              <w:textAlignment w:val="bottom"/>
              <w:rPr>
                <w:color w:val="404040"/>
                <w:sz w:val="28"/>
                <w:szCs w:val="28"/>
              </w:rPr>
            </w:pPr>
          </w:p>
          <w:p w:rsidR="00854E4A" w:rsidRPr="00D70799" w:rsidRDefault="00854E4A" w:rsidP="000C0008">
            <w:pPr>
              <w:shd w:val="clear" w:color="auto" w:fill="FFFFFF"/>
              <w:spacing w:after="105"/>
              <w:ind w:left="720"/>
              <w:jc w:val="center"/>
              <w:textAlignment w:val="bottom"/>
              <w:rPr>
                <w:color w:val="404040"/>
                <w:sz w:val="28"/>
                <w:szCs w:val="28"/>
              </w:rPr>
            </w:pPr>
            <w:r>
              <w:rPr>
                <w:noProof/>
                <w:color w:val="404040"/>
                <w:sz w:val="28"/>
                <w:szCs w:val="28"/>
              </w:rPr>
              <w:drawing>
                <wp:inline distT="0" distB="0" distL="0" distR="0">
                  <wp:extent cx="2219325" cy="24288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19325" cy="2428875"/>
                          </a:xfrm>
                          <a:prstGeom prst="rect">
                            <a:avLst/>
                          </a:prstGeom>
                          <a:noFill/>
                          <a:ln>
                            <a:noFill/>
                          </a:ln>
                        </pic:spPr>
                      </pic:pic>
                    </a:graphicData>
                  </a:graphic>
                </wp:inline>
              </w:drawing>
            </w:r>
            <w:r w:rsidRPr="00D70799">
              <w:rPr>
                <w:color w:val="404040"/>
                <w:sz w:val="28"/>
                <w:szCs w:val="28"/>
              </w:rPr>
              <w:t xml:space="preserve"> домик для детей</w:t>
            </w:r>
          </w:p>
          <w:p w:rsidR="00854E4A" w:rsidRPr="00D70799" w:rsidRDefault="00854E4A" w:rsidP="000C0008">
            <w:pPr>
              <w:shd w:val="clear" w:color="auto" w:fill="FFFFFF"/>
              <w:spacing w:after="105"/>
              <w:ind w:left="720"/>
              <w:jc w:val="center"/>
              <w:textAlignment w:val="bottom"/>
              <w:rPr>
                <w:color w:val="404040"/>
                <w:sz w:val="28"/>
                <w:szCs w:val="28"/>
              </w:rPr>
            </w:pPr>
            <w:r>
              <w:rPr>
                <w:noProof/>
                <w:color w:val="404040"/>
                <w:sz w:val="28"/>
                <w:szCs w:val="28"/>
              </w:rPr>
              <w:drawing>
                <wp:inline distT="0" distB="0" distL="0" distR="0">
                  <wp:extent cx="2619375" cy="19907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19375" cy="1990725"/>
                          </a:xfrm>
                          <a:prstGeom prst="rect">
                            <a:avLst/>
                          </a:prstGeom>
                          <a:noFill/>
                          <a:ln>
                            <a:noFill/>
                          </a:ln>
                        </pic:spPr>
                      </pic:pic>
                    </a:graphicData>
                  </a:graphic>
                </wp:inline>
              </w:drawing>
            </w:r>
            <w:r w:rsidRPr="00D70799">
              <w:rPr>
                <w:color w:val="404040"/>
                <w:sz w:val="28"/>
                <w:szCs w:val="28"/>
              </w:rPr>
              <w:t>спортивный комплекс «Спорт1»</w:t>
            </w:r>
          </w:p>
          <w:p w:rsidR="00854E4A" w:rsidRPr="00D70799" w:rsidRDefault="00854E4A" w:rsidP="000C0008">
            <w:pPr>
              <w:shd w:val="clear" w:color="auto" w:fill="FFFFFF"/>
              <w:spacing w:after="105"/>
              <w:ind w:left="720"/>
              <w:jc w:val="center"/>
              <w:textAlignment w:val="bottom"/>
              <w:rPr>
                <w:color w:val="404040"/>
                <w:sz w:val="28"/>
                <w:szCs w:val="28"/>
              </w:rPr>
            </w:pPr>
            <w:r>
              <w:rPr>
                <w:noProof/>
                <w:color w:val="404040"/>
                <w:sz w:val="28"/>
                <w:szCs w:val="28"/>
              </w:rPr>
              <w:lastRenderedPageBreak/>
              <w:drawing>
                <wp:inline distT="0" distB="0" distL="0" distR="0">
                  <wp:extent cx="1228725" cy="14001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28725" cy="1400175"/>
                          </a:xfrm>
                          <a:prstGeom prst="rect">
                            <a:avLst/>
                          </a:prstGeom>
                          <a:noFill/>
                          <a:ln>
                            <a:noFill/>
                          </a:ln>
                        </pic:spPr>
                      </pic:pic>
                    </a:graphicData>
                  </a:graphic>
                </wp:inline>
              </w:drawing>
            </w:r>
            <w:r w:rsidRPr="00D70799">
              <w:rPr>
                <w:color w:val="404040"/>
                <w:sz w:val="28"/>
                <w:szCs w:val="28"/>
              </w:rPr>
              <w:t xml:space="preserve">    брусья               </w:t>
            </w:r>
            <w:r>
              <w:rPr>
                <w:noProof/>
                <w:color w:val="404040"/>
                <w:sz w:val="28"/>
                <w:szCs w:val="28"/>
              </w:rPr>
              <w:drawing>
                <wp:inline distT="0" distB="0" distL="0" distR="0">
                  <wp:extent cx="1228725" cy="174307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28725" cy="1743075"/>
                          </a:xfrm>
                          <a:prstGeom prst="rect">
                            <a:avLst/>
                          </a:prstGeom>
                          <a:noFill/>
                          <a:ln>
                            <a:noFill/>
                          </a:ln>
                        </pic:spPr>
                      </pic:pic>
                    </a:graphicData>
                  </a:graphic>
                </wp:inline>
              </w:drawing>
            </w:r>
            <w:r w:rsidRPr="00D70799">
              <w:rPr>
                <w:color w:val="404040"/>
                <w:sz w:val="28"/>
                <w:szCs w:val="28"/>
              </w:rPr>
              <w:t>турник «</w:t>
            </w:r>
            <w:proofErr w:type="spellStart"/>
            <w:r w:rsidRPr="00D70799">
              <w:rPr>
                <w:color w:val="404040"/>
                <w:sz w:val="28"/>
                <w:szCs w:val="28"/>
              </w:rPr>
              <w:t>Уни</w:t>
            </w:r>
            <w:proofErr w:type="spellEnd"/>
            <w:r w:rsidRPr="00D70799">
              <w:rPr>
                <w:color w:val="404040"/>
                <w:sz w:val="28"/>
                <w:szCs w:val="28"/>
              </w:rPr>
              <w:t>»</w:t>
            </w:r>
          </w:p>
          <w:p w:rsidR="00854E4A" w:rsidRPr="00D70799" w:rsidRDefault="00854E4A" w:rsidP="000C0008">
            <w:pPr>
              <w:shd w:val="clear" w:color="auto" w:fill="FFFFFF"/>
              <w:spacing w:after="105"/>
              <w:ind w:left="720"/>
              <w:jc w:val="center"/>
              <w:textAlignment w:val="bottom"/>
              <w:rPr>
                <w:color w:val="404040"/>
                <w:sz w:val="28"/>
                <w:szCs w:val="28"/>
              </w:rPr>
            </w:pPr>
          </w:p>
          <w:p w:rsidR="00854E4A" w:rsidRPr="00D70799" w:rsidRDefault="00854E4A" w:rsidP="000C0008">
            <w:pPr>
              <w:shd w:val="clear" w:color="auto" w:fill="FFFFFF"/>
              <w:spacing w:after="105"/>
              <w:ind w:left="720"/>
              <w:jc w:val="center"/>
              <w:textAlignment w:val="bottom"/>
              <w:rPr>
                <w:color w:val="404040"/>
                <w:sz w:val="28"/>
                <w:szCs w:val="28"/>
              </w:rPr>
            </w:pPr>
            <w:r>
              <w:rPr>
                <w:noProof/>
                <w:color w:val="404040"/>
                <w:sz w:val="28"/>
                <w:szCs w:val="28"/>
              </w:rPr>
              <w:drawing>
                <wp:inline distT="0" distB="0" distL="0" distR="0">
                  <wp:extent cx="1724025" cy="17526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24025" cy="1752600"/>
                          </a:xfrm>
                          <a:prstGeom prst="rect">
                            <a:avLst/>
                          </a:prstGeom>
                          <a:noFill/>
                          <a:ln>
                            <a:noFill/>
                          </a:ln>
                        </pic:spPr>
                      </pic:pic>
                    </a:graphicData>
                  </a:graphic>
                </wp:inline>
              </w:drawing>
            </w:r>
            <w:r w:rsidRPr="00D70799">
              <w:rPr>
                <w:color w:val="404040"/>
                <w:sz w:val="28"/>
                <w:szCs w:val="28"/>
              </w:rPr>
              <w:t xml:space="preserve">  </w:t>
            </w:r>
            <w:proofErr w:type="spellStart"/>
            <w:r w:rsidRPr="00D70799">
              <w:rPr>
                <w:color w:val="404040"/>
                <w:sz w:val="28"/>
                <w:szCs w:val="28"/>
              </w:rPr>
              <w:t>рукоход</w:t>
            </w:r>
            <w:proofErr w:type="spellEnd"/>
            <w:r w:rsidRPr="00D70799">
              <w:rPr>
                <w:color w:val="404040"/>
                <w:sz w:val="28"/>
                <w:szCs w:val="28"/>
              </w:rPr>
              <w:t xml:space="preserve"> прямой</w:t>
            </w:r>
          </w:p>
          <w:p w:rsidR="00854E4A" w:rsidRPr="00D70799" w:rsidRDefault="00854E4A" w:rsidP="000C0008">
            <w:pPr>
              <w:shd w:val="clear" w:color="auto" w:fill="FFFFFF"/>
              <w:spacing w:after="105"/>
              <w:ind w:left="720"/>
              <w:jc w:val="center"/>
              <w:textAlignment w:val="bottom"/>
              <w:rPr>
                <w:color w:val="404040"/>
                <w:sz w:val="28"/>
                <w:szCs w:val="28"/>
              </w:rPr>
            </w:pPr>
          </w:p>
          <w:p w:rsidR="00854E4A" w:rsidRPr="00D70799" w:rsidRDefault="00854E4A" w:rsidP="000C0008">
            <w:pPr>
              <w:shd w:val="clear" w:color="auto" w:fill="FFFFFF"/>
              <w:spacing w:after="105"/>
              <w:ind w:left="720"/>
              <w:jc w:val="center"/>
              <w:textAlignment w:val="bottom"/>
              <w:rPr>
                <w:color w:val="404040"/>
                <w:sz w:val="28"/>
                <w:szCs w:val="28"/>
              </w:rPr>
            </w:pPr>
          </w:p>
          <w:p w:rsidR="00854E4A" w:rsidRPr="00D70799" w:rsidRDefault="00854E4A" w:rsidP="000C0008">
            <w:pPr>
              <w:shd w:val="clear" w:color="auto" w:fill="FFFFFF"/>
              <w:spacing w:after="105"/>
              <w:ind w:left="720"/>
              <w:jc w:val="center"/>
              <w:textAlignment w:val="bottom"/>
              <w:rPr>
                <w:color w:val="404040"/>
                <w:sz w:val="28"/>
                <w:szCs w:val="28"/>
              </w:rPr>
            </w:pPr>
            <w:r>
              <w:rPr>
                <w:noProof/>
                <w:color w:val="404040"/>
                <w:sz w:val="28"/>
                <w:szCs w:val="28"/>
              </w:rPr>
              <w:drawing>
                <wp:inline distT="0" distB="0" distL="0" distR="0">
                  <wp:extent cx="1876425" cy="134302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76425" cy="1343025"/>
                          </a:xfrm>
                          <a:prstGeom prst="rect">
                            <a:avLst/>
                          </a:prstGeom>
                          <a:noFill/>
                          <a:ln>
                            <a:noFill/>
                          </a:ln>
                        </pic:spPr>
                      </pic:pic>
                    </a:graphicData>
                  </a:graphic>
                </wp:inline>
              </w:drawing>
            </w:r>
            <w:r w:rsidRPr="00D70799">
              <w:rPr>
                <w:color w:val="404040"/>
                <w:sz w:val="28"/>
                <w:szCs w:val="28"/>
              </w:rPr>
              <w:t>качели (балансир двойной)</w:t>
            </w:r>
          </w:p>
          <w:p w:rsidR="00854E4A" w:rsidRPr="00D70799" w:rsidRDefault="00854E4A" w:rsidP="000C0008">
            <w:pPr>
              <w:shd w:val="clear" w:color="auto" w:fill="FFFFFF"/>
              <w:spacing w:after="105"/>
              <w:ind w:left="720"/>
              <w:jc w:val="center"/>
              <w:textAlignment w:val="bottom"/>
              <w:rPr>
                <w:color w:val="404040"/>
                <w:sz w:val="28"/>
                <w:szCs w:val="28"/>
              </w:rPr>
            </w:pPr>
          </w:p>
          <w:p w:rsidR="00854E4A" w:rsidRPr="00D70799" w:rsidRDefault="00854E4A" w:rsidP="000C0008">
            <w:pPr>
              <w:shd w:val="clear" w:color="auto" w:fill="FFFFFF"/>
              <w:spacing w:after="105"/>
              <w:ind w:left="720"/>
              <w:jc w:val="center"/>
              <w:textAlignment w:val="bottom"/>
              <w:rPr>
                <w:color w:val="404040"/>
                <w:sz w:val="28"/>
                <w:szCs w:val="28"/>
              </w:rPr>
            </w:pPr>
            <w:r>
              <w:rPr>
                <w:noProof/>
                <w:color w:val="404040"/>
                <w:sz w:val="28"/>
                <w:szCs w:val="28"/>
              </w:rPr>
              <w:drawing>
                <wp:inline distT="0" distB="0" distL="0" distR="0">
                  <wp:extent cx="1838325" cy="15240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8325" cy="1524000"/>
                          </a:xfrm>
                          <a:prstGeom prst="rect">
                            <a:avLst/>
                          </a:prstGeom>
                          <a:noFill/>
                          <a:ln>
                            <a:noFill/>
                          </a:ln>
                        </pic:spPr>
                      </pic:pic>
                    </a:graphicData>
                  </a:graphic>
                </wp:inline>
              </w:drawing>
            </w:r>
            <w:r w:rsidRPr="00D70799">
              <w:rPr>
                <w:color w:val="404040"/>
                <w:sz w:val="28"/>
                <w:szCs w:val="28"/>
              </w:rPr>
              <w:t>карусель</w:t>
            </w:r>
          </w:p>
          <w:p w:rsidR="00854E4A" w:rsidRPr="00D70799" w:rsidRDefault="00854E4A" w:rsidP="000C0008">
            <w:pPr>
              <w:shd w:val="clear" w:color="auto" w:fill="FFFFFF"/>
              <w:spacing w:after="105"/>
              <w:ind w:left="720"/>
              <w:jc w:val="center"/>
              <w:textAlignment w:val="bottom"/>
              <w:rPr>
                <w:color w:val="404040"/>
                <w:sz w:val="28"/>
                <w:szCs w:val="28"/>
              </w:rPr>
            </w:pPr>
          </w:p>
          <w:p w:rsidR="00854E4A" w:rsidRPr="00D70799" w:rsidRDefault="00854E4A" w:rsidP="000C0008">
            <w:pPr>
              <w:shd w:val="clear" w:color="auto" w:fill="FFFFFF"/>
              <w:spacing w:after="105"/>
              <w:ind w:left="720"/>
              <w:jc w:val="center"/>
              <w:textAlignment w:val="bottom"/>
              <w:rPr>
                <w:sz w:val="28"/>
                <w:szCs w:val="28"/>
              </w:rPr>
            </w:pPr>
            <w:r>
              <w:rPr>
                <w:noProof/>
                <w:color w:val="404040"/>
                <w:sz w:val="28"/>
                <w:szCs w:val="28"/>
              </w:rPr>
              <w:drawing>
                <wp:inline distT="0" distB="0" distL="0" distR="0">
                  <wp:extent cx="1724025" cy="14859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24025" cy="1485900"/>
                          </a:xfrm>
                          <a:prstGeom prst="rect">
                            <a:avLst/>
                          </a:prstGeom>
                          <a:noFill/>
                          <a:ln>
                            <a:noFill/>
                          </a:ln>
                        </pic:spPr>
                      </pic:pic>
                    </a:graphicData>
                  </a:graphic>
                </wp:inline>
              </w:drawing>
            </w:r>
            <w:r w:rsidRPr="00D70799">
              <w:rPr>
                <w:color w:val="404040"/>
                <w:sz w:val="28"/>
                <w:szCs w:val="28"/>
              </w:rPr>
              <w:t>горка стандарт</w:t>
            </w:r>
          </w:p>
        </w:tc>
      </w:tr>
    </w:tbl>
    <w:p w:rsidR="00854E4A" w:rsidRDefault="00854E4A" w:rsidP="00854E4A">
      <w:pPr>
        <w:pStyle w:val="af5"/>
        <w:ind w:left="6237"/>
        <w:jc w:val="both"/>
        <w:rPr>
          <w:rFonts w:ascii="Times New Roman" w:hAnsi="Times New Roman"/>
          <w:sz w:val="20"/>
          <w:szCs w:val="20"/>
          <w:lang w:eastAsia="ru-RU"/>
        </w:rPr>
      </w:pPr>
    </w:p>
    <w:p w:rsidR="00854E4A" w:rsidRPr="00E42C29" w:rsidRDefault="00854E4A" w:rsidP="00854E4A">
      <w:pPr>
        <w:pStyle w:val="af5"/>
        <w:ind w:left="6237"/>
        <w:jc w:val="both"/>
        <w:rPr>
          <w:rFonts w:ascii="Times New Roman" w:hAnsi="Times New Roman"/>
          <w:sz w:val="20"/>
          <w:szCs w:val="20"/>
          <w:lang w:eastAsia="ru-RU"/>
        </w:rPr>
      </w:pPr>
      <w:r w:rsidRPr="00E42C29">
        <w:rPr>
          <w:rFonts w:ascii="Times New Roman" w:hAnsi="Times New Roman"/>
          <w:sz w:val="20"/>
          <w:szCs w:val="20"/>
          <w:lang w:eastAsia="ru-RU"/>
        </w:rPr>
        <w:t>Приложение №</w:t>
      </w:r>
      <w:r>
        <w:rPr>
          <w:rFonts w:ascii="Times New Roman" w:hAnsi="Times New Roman"/>
          <w:sz w:val="20"/>
          <w:szCs w:val="20"/>
          <w:lang w:eastAsia="ru-RU"/>
        </w:rPr>
        <w:t>2</w:t>
      </w:r>
    </w:p>
    <w:p w:rsidR="00854E4A" w:rsidRPr="00E42C29" w:rsidRDefault="00854E4A" w:rsidP="00854E4A">
      <w:pPr>
        <w:pStyle w:val="af5"/>
        <w:tabs>
          <w:tab w:val="left" w:pos="6379"/>
        </w:tabs>
        <w:ind w:left="6237"/>
        <w:jc w:val="both"/>
        <w:rPr>
          <w:rFonts w:ascii="Times New Roman" w:hAnsi="Times New Roman"/>
          <w:sz w:val="20"/>
          <w:szCs w:val="20"/>
          <w:lang w:eastAsia="ru-RU"/>
        </w:rPr>
      </w:pPr>
      <w:r w:rsidRPr="00E42C29">
        <w:rPr>
          <w:rFonts w:ascii="Times New Roman" w:hAnsi="Times New Roman"/>
          <w:sz w:val="20"/>
          <w:szCs w:val="20"/>
          <w:lang w:eastAsia="ru-RU"/>
        </w:rPr>
        <w:t>к постановлению от 20 марта 2018 года № 37 об утверждении дизайн-проектов дворовых и общественных территорий, подлежащих благоустройству в 2018 году на территории городского поселения город Чухлома Чухломского муниципального района Костромской области в рамках муниципальной программы «Формирование современной городской среды 2018-</w:t>
      </w:r>
      <w:smartTag w:uri="urn:schemas-microsoft-com:office:smarttags" w:element="metricconverter">
        <w:smartTagPr>
          <w:attr w:name="ProductID" w:val="88,66 м3"/>
        </w:smartTagPr>
        <w:r w:rsidRPr="00E42C29">
          <w:rPr>
            <w:rFonts w:ascii="Times New Roman" w:hAnsi="Times New Roman"/>
            <w:sz w:val="20"/>
            <w:szCs w:val="20"/>
            <w:lang w:eastAsia="ru-RU"/>
          </w:rPr>
          <w:t xml:space="preserve">2022 </w:t>
        </w:r>
        <w:proofErr w:type="spellStart"/>
        <w:r w:rsidRPr="00E42C29">
          <w:rPr>
            <w:rFonts w:ascii="Times New Roman" w:hAnsi="Times New Roman"/>
            <w:sz w:val="20"/>
            <w:szCs w:val="20"/>
            <w:lang w:eastAsia="ru-RU"/>
          </w:rPr>
          <w:t>г</w:t>
        </w:r>
      </w:smartTag>
      <w:r w:rsidRPr="00E42C29">
        <w:rPr>
          <w:rFonts w:ascii="Times New Roman" w:hAnsi="Times New Roman"/>
          <w:sz w:val="20"/>
          <w:szCs w:val="20"/>
          <w:lang w:eastAsia="ru-RU"/>
        </w:rPr>
        <w:t>.г</w:t>
      </w:r>
      <w:proofErr w:type="spellEnd"/>
      <w:r w:rsidRPr="00E42C29">
        <w:rPr>
          <w:rFonts w:ascii="Times New Roman" w:hAnsi="Times New Roman"/>
          <w:sz w:val="20"/>
          <w:szCs w:val="20"/>
          <w:lang w:eastAsia="ru-RU"/>
        </w:rPr>
        <w:t xml:space="preserve">» </w:t>
      </w:r>
    </w:p>
    <w:tbl>
      <w:tblPr>
        <w:tblW w:w="0" w:type="auto"/>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0A0" w:firstRow="1" w:lastRow="0" w:firstColumn="1" w:lastColumn="0" w:noHBand="0" w:noVBand="0"/>
      </w:tblPr>
      <w:tblGrid>
        <w:gridCol w:w="10682"/>
      </w:tblGrid>
      <w:tr w:rsidR="00854E4A" w:rsidRPr="00D70799" w:rsidTr="000C0008">
        <w:tc>
          <w:tcPr>
            <w:tcW w:w="10682" w:type="dxa"/>
          </w:tcPr>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sidRPr="00D70799">
              <w:rPr>
                <w:sz w:val="28"/>
                <w:szCs w:val="28"/>
              </w:rPr>
              <w:t xml:space="preserve">Администрация городского поселения </w:t>
            </w:r>
          </w:p>
          <w:p w:rsidR="00854E4A" w:rsidRPr="00D70799" w:rsidRDefault="00854E4A" w:rsidP="000C0008">
            <w:pPr>
              <w:spacing w:line="276" w:lineRule="auto"/>
              <w:jc w:val="center"/>
              <w:rPr>
                <w:sz w:val="28"/>
                <w:szCs w:val="28"/>
              </w:rPr>
            </w:pPr>
            <w:r w:rsidRPr="00D70799">
              <w:rPr>
                <w:sz w:val="28"/>
                <w:szCs w:val="28"/>
              </w:rPr>
              <w:t>город Чухлома</w:t>
            </w:r>
          </w:p>
          <w:p w:rsidR="00854E4A" w:rsidRPr="00D70799" w:rsidRDefault="00854E4A" w:rsidP="000C0008">
            <w:pPr>
              <w:spacing w:line="276" w:lineRule="auto"/>
              <w:jc w:val="center"/>
              <w:rPr>
                <w:sz w:val="28"/>
                <w:szCs w:val="28"/>
              </w:rPr>
            </w:pPr>
            <w:r w:rsidRPr="00D70799">
              <w:rPr>
                <w:sz w:val="28"/>
                <w:szCs w:val="28"/>
              </w:rPr>
              <w:t xml:space="preserve">Чухломского муниципального района </w:t>
            </w:r>
          </w:p>
          <w:p w:rsidR="00854E4A" w:rsidRPr="00D70799" w:rsidRDefault="00854E4A" w:rsidP="000C0008">
            <w:pPr>
              <w:spacing w:line="276" w:lineRule="auto"/>
              <w:jc w:val="center"/>
              <w:rPr>
                <w:sz w:val="28"/>
                <w:szCs w:val="28"/>
              </w:rPr>
            </w:pPr>
            <w:r w:rsidRPr="00D70799">
              <w:rPr>
                <w:sz w:val="28"/>
                <w:szCs w:val="28"/>
              </w:rPr>
              <w:t>Костромской области</w:t>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tbl>
            <w:tblPr>
              <w:tblW w:w="0" w:type="auto"/>
              <w:tblLook w:val="00A0" w:firstRow="1" w:lastRow="0" w:firstColumn="1" w:lastColumn="0" w:noHBand="0" w:noVBand="0"/>
            </w:tblPr>
            <w:tblGrid>
              <w:gridCol w:w="5387"/>
              <w:gridCol w:w="5079"/>
            </w:tblGrid>
            <w:tr w:rsidR="00854E4A" w:rsidRPr="00D70799" w:rsidTr="000C0008">
              <w:tc>
                <w:tcPr>
                  <w:tcW w:w="5387" w:type="dxa"/>
                </w:tcPr>
                <w:p w:rsidR="00854E4A" w:rsidRPr="00D70799" w:rsidRDefault="00854E4A" w:rsidP="000C0008">
                  <w:pPr>
                    <w:rPr>
                      <w:sz w:val="28"/>
                      <w:szCs w:val="28"/>
                    </w:rPr>
                  </w:pPr>
                </w:p>
              </w:tc>
              <w:tc>
                <w:tcPr>
                  <w:tcW w:w="5079" w:type="dxa"/>
                </w:tcPr>
                <w:p w:rsidR="00854E4A" w:rsidRPr="00D70799" w:rsidRDefault="00854E4A" w:rsidP="000C0008">
                  <w:pPr>
                    <w:jc w:val="right"/>
                    <w:rPr>
                      <w:sz w:val="28"/>
                      <w:szCs w:val="28"/>
                    </w:rPr>
                  </w:pPr>
                  <w:r w:rsidRPr="00D70799">
                    <w:rPr>
                      <w:sz w:val="28"/>
                      <w:szCs w:val="28"/>
                    </w:rPr>
                    <w:t>УТВЕРЖДАЮ:</w:t>
                  </w:r>
                </w:p>
                <w:p w:rsidR="00854E4A" w:rsidRPr="00D70799" w:rsidRDefault="00854E4A" w:rsidP="000C0008">
                  <w:pPr>
                    <w:ind w:left="425"/>
                    <w:jc w:val="both"/>
                    <w:rPr>
                      <w:szCs w:val="28"/>
                    </w:rPr>
                  </w:pPr>
                  <w:r w:rsidRPr="00D70799">
                    <w:rPr>
                      <w:szCs w:val="28"/>
                    </w:rPr>
                    <w:t xml:space="preserve">Заместитель главы городского поселения </w:t>
                  </w:r>
                </w:p>
                <w:p w:rsidR="00854E4A" w:rsidRPr="00D70799" w:rsidRDefault="00854E4A" w:rsidP="000C0008">
                  <w:pPr>
                    <w:ind w:left="425"/>
                    <w:jc w:val="both"/>
                    <w:rPr>
                      <w:szCs w:val="28"/>
                    </w:rPr>
                  </w:pPr>
                  <w:r w:rsidRPr="00D70799">
                    <w:rPr>
                      <w:szCs w:val="28"/>
                    </w:rPr>
                    <w:t>город Чухлома Чухломского муниципального района  Костромской  области</w:t>
                  </w:r>
                </w:p>
                <w:p w:rsidR="00854E4A" w:rsidRPr="00D70799" w:rsidRDefault="00854E4A" w:rsidP="000C0008">
                  <w:pPr>
                    <w:spacing w:before="120" w:after="120"/>
                    <w:jc w:val="right"/>
                    <w:rPr>
                      <w:szCs w:val="28"/>
                    </w:rPr>
                  </w:pPr>
                  <w:r w:rsidRPr="00D70799">
                    <w:rPr>
                      <w:szCs w:val="28"/>
                    </w:rPr>
                    <w:t>______________И.С. Смирнов</w:t>
                  </w:r>
                </w:p>
                <w:p w:rsidR="00854E4A" w:rsidRPr="00D70799" w:rsidRDefault="00854E4A" w:rsidP="000C0008">
                  <w:pPr>
                    <w:jc w:val="right"/>
                    <w:rPr>
                      <w:szCs w:val="28"/>
                    </w:rPr>
                  </w:pPr>
                  <w:r w:rsidRPr="00D70799">
                    <w:rPr>
                      <w:szCs w:val="28"/>
                    </w:rPr>
                    <w:t xml:space="preserve">«____» ______________2018 г. </w:t>
                  </w:r>
                </w:p>
                <w:p w:rsidR="00854E4A" w:rsidRPr="00D70799" w:rsidRDefault="00854E4A" w:rsidP="000C0008">
                  <w:pPr>
                    <w:jc w:val="both"/>
                    <w:rPr>
                      <w:sz w:val="28"/>
                      <w:szCs w:val="28"/>
                    </w:rPr>
                  </w:pPr>
                </w:p>
              </w:tc>
            </w:tr>
          </w:tbl>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sidRPr="00D70799">
              <w:rPr>
                <w:sz w:val="28"/>
                <w:szCs w:val="28"/>
              </w:rPr>
              <w:t>ДИЗАЙН-ПРОЕКТ</w:t>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sidRPr="00D70799">
              <w:rPr>
                <w:sz w:val="28"/>
                <w:szCs w:val="28"/>
              </w:rPr>
              <w:t xml:space="preserve">«Благоустройство в </w:t>
            </w:r>
            <w:proofErr w:type="spellStart"/>
            <w:r w:rsidRPr="00D70799">
              <w:rPr>
                <w:sz w:val="28"/>
                <w:szCs w:val="28"/>
              </w:rPr>
              <w:t>г.Чухломе</w:t>
            </w:r>
            <w:proofErr w:type="spellEnd"/>
            <w:r w:rsidRPr="00D70799">
              <w:rPr>
                <w:sz w:val="28"/>
                <w:szCs w:val="28"/>
              </w:rPr>
              <w:t xml:space="preserve"> </w:t>
            </w:r>
          </w:p>
          <w:p w:rsidR="00854E4A" w:rsidRPr="00D70799" w:rsidRDefault="00854E4A" w:rsidP="000C0008">
            <w:pPr>
              <w:spacing w:line="276" w:lineRule="auto"/>
              <w:jc w:val="center"/>
              <w:rPr>
                <w:sz w:val="28"/>
                <w:szCs w:val="28"/>
              </w:rPr>
            </w:pPr>
            <w:r w:rsidRPr="00D70799">
              <w:rPr>
                <w:sz w:val="28"/>
                <w:szCs w:val="28"/>
              </w:rPr>
              <w:t>общественной территории – площадь Революции»</w:t>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sidRPr="00D70799">
              <w:rPr>
                <w:sz w:val="28"/>
                <w:szCs w:val="28"/>
              </w:rPr>
              <w:lastRenderedPageBreak/>
              <w:t>2018 год</w:t>
            </w:r>
          </w:p>
          <w:p w:rsidR="00854E4A" w:rsidRPr="00D70799" w:rsidRDefault="00854E4A" w:rsidP="000C0008">
            <w:pPr>
              <w:spacing w:line="276" w:lineRule="auto"/>
              <w:jc w:val="center"/>
              <w:rPr>
                <w:sz w:val="28"/>
                <w:szCs w:val="28"/>
              </w:rPr>
            </w:pPr>
            <w:r w:rsidRPr="00D70799">
              <w:rPr>
                <w:sz w:val="28"/>
                <w:szCs w:val="28"/>
              </w:rPr>
              <w:t>ПОЯСНИТЕЛЬНАЯ ЗАПИСКА</w:t>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both"/>
              <w:rPr>
                <w:sz w:val="28"/>
                <w:szCs w:val="28"/>
              </w:rPr>
            </w:pPr>
            <w:r w:rsidRPr="00D70799">
              <w:rPr>
                <w:sz w:val="28"/>
                <w:szCs w:val="28"/>
              </w:rPr>
              <w:t>Мероприятия Проекта направлены на повышение уровня и совершенствование системы внешнего благоустройства общественных территорий, а также на создание положительной санитарно-эпидемиологической обстановки, условий для безопасного и комфортного проживания населения.</w:t>
            </w:r>
          </w:p>
          <w:p w:rsidR="00854E4A" w:rsidRPr="00D70799" w:rsidRDefault="00854E4A" w:rsidP="000C0008">
            <w:pPr>
              <w:spacing w:line="276" w:lineRule="auto"/>
              <w:jc w:val="both"/>
              <w:rPr>
                <w:sz w:val="28"/>
                <w:szCs w:val="28"/>
              </w:rPr>
            </w:pPr>
          </w:p>
          <w:p w:rsidR="00854E4A" w:rsidRPr="00D70799" w:rsidRDefault="00854E4A" w:rsidP="000C0008">
            <w:pPr>
              <w:spacing w:line="276" w:lineRule="auto"/>
              <w:jc w:val="both"/>
              <w:rPr>
                <w:sz w:val="28"/>
                <w:szCs w:val="28"/>
                <w:u w:val="single"/>
              </w:rPr>
            </w:pPr>
            <w:r w:rsidRPr="00D70799">
              <w:rPr>
                <w:sz w:val="28"/>
                <w:szCs w:val="28"/>
                <w:u w:val="single"/>
              </w:rPr>
              <w:t>Направление проекта:</w:t>
            </w:r>
          </w:p>
          <w:p w:rsidR="00854E4A" w:rsidRPr="00D70799" w:rsidRDefault="00854E4A" w:rsidP="000C0008">
            <w:pPr>
              <w:spacing w:line="276" w:lineRule="auto"/>
              <w:jc w:val="both"/>
              <w:rPr>
                <w:sz w:val="28"/>
                <w:szCs w:val="28"/>
              </w:rPr>
            </w:pPr>
            <w:r w:rsidRPr="00D70799">
              <w:rPr>
                <w:sz w:val="28"/>
                <w:szCs w:val="28"/>
              </w:rPr>
              <w:t>Благоустройство общественных территорий.</w:t>
            </w:r>
          </w:p>
          <w:p w:rsidR="00854E4A" w:rsidRPr="00D70799" w:rsidRDefault="00854E4A" w:rsidP="000C0008">
            <w:pPr>
              <w:spacing w:line="276" w:lineRule="auto"/>
              <w:jc w:val="both"/>
              <w:rPr>
                <w:sz w:val="28"/>
                <w:szCs w:val="28"/>
                <w:u w:val="single"/>
              </w:rPr>
            </w:pPr>
            <w:r w:rsidRPr="00D70799">
              <w:rPr>
                <w:sz w:val="28"/>
                <w:szCs w:val="28"/>
                <w:u w:val="single"/>
              </w:rPr>
              <w:t>Цель проекта:</w:t>
            </w:r>
          </w:p>
          <w:p w:rsidR="00854E4A" w:rsidRPr="00D70799" w:rsidRDefault="00854E4A" w:rsidP="000C0008">
            <w:pPr>
              <w:spacing w:line="276" w:lineRule="auto"/>
              <w:jc w:val="both"/>
              <w:rPr>
                <w:sz w:val="28"/>
                <w:szCs w:val="28"/>
              </w:rPr>
            </w:pPr>
            <w:r w:rsidRPr="00D70799">
              <w:rPr>
                <w:sz w:val="28"/>
                <w:szCs w:val="28"/>
              </w:rPr>
              <w:t>Повышение уровня благоустройства</w:t>
            </w:r>
            <w:r w:rsidRPr="00D70799">
              <w:t xml:space="preserve"> </w:t>
            </w:r>
            <w:r w:rsidRPr="00D70799">
              <w:rPr>
                <w:sz w:val="28"/>
                <w:szCs w:val="28"/>
              </w:rPr>
              <w:t>общественных территорий.</w:t>
            </w:r>
          </w:p>
          <w:p w:rsidR="00854E4A" w:rsidRPr="00D70799" w:rsidRDefault="00854E4A" w:rsidP="000C0008">
            <w:pPr>
              <w:spacing w:line="276" w:lineRule="auto"/>
              <w:jc w:val="both"/>
              <w:rPr>
                <w:sz w:val="28"/>
                <w:szCs w:val="28"/>
                <w:u w:val="single"/>
              </w:rPr>
            </w:pPr>
            <w:r w:rsidRPr="00D70799">
              <w:rPr>
                <w:sz w:val="28"/>
                <w:szCs w:val="28"/>
                <w:u w:val="single"/>
              </w:rPr>
              <w:t>Задача проекта:</w:t>
            </w:r>
          </w:p>
          <w:p w:rsidR="00854E4A" w:rsidRPr="00D70799" w:rsidRDefault="00854E4A" w:rsidP="000C0008">
            <w:pPr>
              <w:spacing w:line="276" w:lineRule="auto"/>
              <w:jc w:val="both"/>
              <w:rPr>
                <w:sz w:val="28"/>
                <w:szCs w:val="28"/>
              </w:rPr>
            </w:pPr>
            <w:r w:rsidRPr="00D70799">
              <w:rPr>
                <w:sz w:val="28"/>
                <w:szCs w:val="28"/>
              </w:rPr>
              <w:t>Повышение уровня вовлеченности заинтересованных граждан, организаций в реализацию мероприятий по благоустройству общественных территорий городского поселения город Чухлома.</w:t>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sidRPr="00D70799">
              <w:rPr>
                <w:sz w:val="28"/>
                <w:szCs w:val="28"/>
              </w:rPr>
              <w:t>ПЕРЕЧЕНЬ РАБОТ</w:t>
            </w:r>
          </w:p>
          <w:p w:rsidR="00854E4A" w:rsidRPr="00D70799" w:rsidRDefault="00854E4A" w:rsidP="000C0008">
            <w:pPr>
              <w:spacing w:line="276" w:lineRule="auto"/>
              <w:jc w:val="cente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5"/>
              <w:gridCol w:w="5670"/>
              <w:gridCol w:w="1954"/>
              <w:gridCol w:w="1699"/>
            </w:tblGrid>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 п/п</w:t>
                  </w: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Виды работ</w:t>
                  </w:r>
                </w:p>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Объём</w:t>
                  </w:r>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Примечание</w:t>
                  </w:r>
                </w:p>
              </w:tc>
            </w:tr>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1</w:t>
                  </w: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r w:rsidRPr="00D70799">
                    <w:t xml:space="preserve">Подсыпка пешеходных дорожек отсевом дробления </w:t>
                  </w:r>
                </w:p>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rPr>
                      <w:vertAlign w:val="superscript"/>
                    </w:rPr>
                  </w:pPr>
                  <w:smartTag w:uri="urn:schemas-microsoft-com:office:smarttags" w:element="metricconverter">
                    <w:smartTagPr>
                      <w:attr w:name="ProductID" w:val="88,66 м3"/>
                    </w:smartTagPr>
                    <w:r w:rsidRPr="00D70799">
                      <w:t>88,66 м</w:t>
                    </w:r>
                    <w:r w:rsidRPr="00D70799">
                      <w:rPr>
                        <w:vertAlign w:val="superscript"/>
                      </w:rPr>
                      <w:t>3</w:t>
                    </w:r>
                  </w:smartTag>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r>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2</w:t>
                  </w: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r w:rsidRPr="00D70799">
                    <w:t>Обеспечение освещения общественной территории</w:t>
                  </w:r>
                </w:p>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r w:rsidRPr="00D70799">
                    <w:t>4 светильника</w:t>
                  </w:r>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r>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r>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r>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r>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r>
            <w:tr w:rsidR="00854E4A" w:rsidRPr="00D70799" w:rsidTr="000C0008">
              <w:tc>
                <w:tcPr>
                  <w:tcW w:w="675"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c>
                <w:tcPr>
                  <w:tcW w:w="5670"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tc>
              <w:tc>
                <w:tcPr>
                  <w:tcW w:w="1954"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c>
                <w:tcPr>
                  <w:tcW w:w="1699" w:type="dxa"/>
                  <w:tcBorders>
                    <w:top w:val="single" w:sz="4" w:space="0" w:color="000000"/>
                    <w:left w:val="single" w:sz="4" w:space="0" w:color="000000"/>
                    <w:bottom w:val="single" w:sz="4" w:space="0" w:color="000000"/>
                    <w:right w:val="single" w:sz="4" w:space="0" w:color="000000"/>
                  </w:tcBorders>
                </w:tcPr>
                <w:p w:rsidR="00854E4A" w:rsidRPr="00D70799" w:rsidRDefault="00854E4A" w:rsidP="000C0008">
                  <w:pPr>
                    <w:jc w:val="center"/>
                  </w:pPr>
                </w:p>
              </w:tc>
            </w:tr>
          </w:tbl>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sidRPr="00D70799">
              <w:rPr>
                <w:sz w:val="28"/>
                <w:szCs w:val="28"/>
              </w:rPr>
              <w:t>ФОТОФИКСАЦИЯ ОБЩЕСТВЕННОЙ ТЕРРИТОРИИ</w:t>
            </w:r>
          </w:p>
          <w:p w:rsidR="00854E4A" w:rsidRPr="00D70799" w:rsidRDefault="00854E4A" w:rsidP="000C0008">
            <w:pPr>
              <w:spacing w:line="276" w:lineRule="auto"/>
              <w:jc w:val="center"/>
              <w:rPr>
                <w:sz w:val="28"/>
                <w:szCs w:val="28"/>
              </w:rPr>
            </w:pPr>
            <w:r w:rsidRPr="00D70799">
              <w:rPr>
                <w:sz w:val="28"/>
                <w:szCs w:val="28"/>
              </w:rPr>
              <w:t>площадь Революции</w:t>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Pr>
                <w:noProof/>
                <w:sz w:val="28"/>
                <w:szCs w:val="28"/>
              </w:rPr>
              <w:drawing>
                <wp:inline distT="0" distB="0" distL="0" distR="0">
                  <wp:extent cx="6648450" cy="15430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48450" cy="1543050"/>
                          </a:xfrm>
                          <a:prstGeom prst="rect">
                            <a:avLst/>
                          </a:prstGeom>
                          <a:noFill/>
                          <a:ln>
                            <a:noFill/>
                          </a:ln>
                        </pic:spPr>
                      </pic:pic>
                    </a:graphicData>
                  </a:graphic>
                </wp:inline>
              </w:drawing>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Pr>
                <w:noProof/>
                <w:sz w:val="28"/>
                <w:szCs w:val="28"/>
              </w:rPr>
              <w:drawing>
                <wp:inline distT="0" distB="0" distL="0" distR="0">
                  <wp:extent cx="2876550" cy="21526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r w:rsidRPr="00D70799">
              <w:rPr>
                <w:sz w:val="28"/>
                <w:szCs w:val="28"/>
              </w:rPr>
              <w:t xml:space="preserve">     </w:t>
            </w:r>
            <w:r>
              <w:rPr>
                <w:noProof/>
                <w:sz w:val="28"/>
                <w:szCs w:val="28"/>
              </w:rPr>
              <w:drawing>
                <wp:inline distT="0" distB="0" distL="0" distR="0">
                  <wp:extent cx="2876550" cy="21526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Pr>
                <w:noProof/>
                <w:sz w:val="28"/>
                <w:szCs w:val="28"/>
              </w:rPr>
              <w:drawing>
                <wp:inline distT="0" distB="0" distL="0" distR="0">
                  <wp:extent cx="2876550" cy="21526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r w:rsidRPr="00D70799">
              <w:rPr>
                <w:sz w:val="28"/>
                <w:szCs w:val="28"/>
              </w:rPr>
              <w:t xml:space="preserve">     </w:t>
            </w:r>
            <w:r>
              <w:rPr>
                <w:noProof/>
                <w:sz w:val="28"/>
                <w:szCs w:val="28"/>
              </w:rPr>
              <w:drawing>
                <wp:inline distT="0" distB="0" distL="0" distR="0">
                  <wp:extent cx="2876550" cy="21526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p>
          <w:p w:rsidR="00854E4A" w:rsidRPr="00D70799" w:rsidRDefault="00854E4A" w:rsidP="000C0008">
            <w:pPr>
              <w:spacing w:line="276" w:lineRule="auto"/>
              <w:jc w:val="center"/>
              <w:rPr>
                <w:sz w:val="28"/>
                <w:szCs w:val="28"/>
              </w:rPr>
            </w:pPr>
          </w:p>
          <w:p w:rsidR="00854E4A" w:rsidRPr="00D70799" w:rsidRDefault="00854E4A" w:rsidP="000C0008">
            <w:pPr>
              <w:spacing w:line="276" w:lineRule="auto"/>
              <w:jc w:val="center"/>
              <w:rPr>
                <w:sz w:val="28"/>
                <w:szCs w:val="28"/>
              </w:rPr>
            </w:pPr>
            <w:r>
              <w:rPr>
                <w:noProof/>
                <w:sz w:val="28"/>
                <w:szCs w:val="28"/>
              </w:rPr>
              <w:lastRenderedPageBreak/>
              <w:drawing>
                <wp:inline distT="0" distB="0" distL="0" distR="0">
                  <wp:extent cx="2876550" cy="21526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r w:rsidRPr="00D70799">
              <w:rPr>
                <w:sz w:val="28"/>
                <w:szCs w:val="28"/>
              </w:rPr>
              <w:t xml:space="preserve">     </w:t>
            </w:r>
            <w:r>
              <w:rPr>
                <w:noProof/>
                <w:sz w:val="28"/>
                <w:szCs w:val="28"/>
              </w:rPr>
              <w:drawing>
                <wp:inline distT="0" distB="0" distL="0" distR="0">
                  <wp:extent cx="2876550" cy="21526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p>
          <w:p w:rsidR="00854E4A" w:rsidRPr="00D70799" w:rsidRDefault="00854E4A" w:rsidP="000C0008">
            <w:r>
              <w:rPr>
                <w:noProof/>
                <w:sz w:val="28"/>
                <w:szCs w:val="28"/>
              </w:rPr>
              <w:lastRenderedPageBreak/>
              <w:drawing>
                <wp:inline distT="0" distB="0" distL="0" distR="0">
                  <wp:extent cx="6648450" cy="91249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48450" cy="9124950"/>
                          </a:xfrm>
                          <a:prstGeom prst="rect">
                            <a:avLst/>
                          </a:prstGeom>
                          <a:noFill/>
                          <a:ln>
                            <a:noFill/>
                          </a:ln>
                        </pic:spPr>
                      </pic:pic>
                    </a:graphicData>
                  </a:graphic>
                </wp:inline>
              </w:drawing>
            </w:r>
          </w:p>
          <w:p w:rsidR="00854E4A" w:rsidRPr="00D70799" w:rsidRDefault="00854E4A" w:rsidP="000C0008"/>
          <w:p w:rsidR="00854E4A" w:rsidRPr="00D70799" w:rsidRDefault="00854E4A" w:rsidP="000C0008"/>
          <w:p w:rsidR="00854E4A" w:rsidRPr="00D70799" w:rsidRDefault="00854E4A" w:rsidP="000C0008"/>
          <w:p w:rsidR="00854E4A" w:rsidRPr="00D70799" w:rsidRDefault="00854E4A" w:rsidP="000C0008">
            <w:pPr>
              <w:spacing w:line="276" w:lineRule="auto"/>
              <w:jc w:val="center"/>
              <w:rPr>
                <w:sz w:val="28"/>
                <w:szCs w:val="28"/>
              </w:rPr>
            </w:pPr>
            <w:r w:rsidRPr="00D70799">
              <w:rPr>
                <w:sz w:val="28"/>
                <w:szCs w:val="28"/>
              </w:rPr>
              <w:lastRenderedPageBreak/>
              <w:t>ЭЛЕМЕНТЫ БЛАГОУСТРОЙСТВА</w:t>
            </w:r>
          </w:p>
          <w:p w:rsidR="00854E4A" w:rsidRPr="00D70799" w:rsidRDefault="00854E4A" w:rsidP="000C0008">
            <w:pPr>
              <w:spacing w:line="276" w:lineRule="auto"/>
              <w:jc w:val="center"/>
              <w:rPr>
                <w:sz w:val="28"/>
                <w:szCs w:val="28"/>
              </w:rPr>
            </w:pPr>
          </w:p>
          <w:tbl>
            <w:tblPr>
              <w:tblW w:w="4531" w:type="dxa"/>
              <w:jc w:val="center"/>
              <w:tblLook w:val="00A0" w:firstRow="1" w:lastRow="0" w:firstColumn="1" w:lastColumn="0" w:noHBand="0" w:noVBand="0"/>
            </w:tblPr>
            <w:tblGrid>
              <w:gridCol w:w="4531"/>
            </w:tblGrid>
            <w:tr w:rsidR="00854E4A" w:rsidRPr="00D70799" w:rsidTr="000C0008">
              <w:trPr>
                <w:jc w:val="center"/>
              </w:trPr>
              <w:tc>
                <w:tcPr>
                  <w:tcW w:w="4531" w:type="dxa"/>
                </w:tcPr>
                <w:p w:rsidR="00854E4A" w:rsidRPr="00D70799" w:rsidRDefault="00854E4A" w:rsidP="000C0008">
                  <w:pPr>
                    <w:jc w:val="center"/>
                    <w:rPr>
                      <w:sz w:val="28"/>
                    </w:rPr>
                  </w:pPr>
                  <w:r w:rsidRPr="00D70799">
                    <w:rPr>
                      <w:sz w:val="28"/>
                    </w:rPr>
                    <w:t>Уличный светодиодный светильник</w:t>
                  </w:r>
                </w:p>
              </w:tc>
            </w:tr>
            <w:tr w:rsidR="00854E4A" w:rsidRPr="00D70799" w:rsidTr="000C0008">
              <w:trPr>
                <w:jc w:val="center"/>
              </w:trPr>
              <w:tc>
                <w:tcPr>
                  <w:tcW w:w="4531" w:type="dxa"/>
                </w:tcPr>
                <w:p w:rsidR="00854E4A" w:rsidRPr="00D70799" w:rsidRDefault="00854E4A" w:rsidP="000C0008">
                  <w:pPr>
                    <w:jc w:val="center"/>
                    <w:rPr>
                      <w:sz w:val="28"/>
                      <w:szCs w:val="28"/>
                    </w:rPr>
                  </w:pPr>
                  <w:r>
                    <w:rPr>
                      <w:noProof/>
                      <w:sz w:val="28"/>
                      <w:szCs w:val="28"/>
                    </w:rPr>
                    <w:drawing>
                      <wp:inline distT="0" distB="0" distL="0" distR="0">
                        <wp:extent cx="2209800" cy="1657350"/>
                        <wp:effectExtent l="0" t="0" r="0" b="0"/>
                        <wp:docPr id="2" name="Рисунок 2" descr="Уличный светодиодный светильник РКУ-ТБ-800 ЭК 80W 220V IP65 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Уличный светодиодный светильник РКУ-ТБ-800 ЭК 80W 220V IP65 GL"/>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inline>
                    </w:drawing>
                  </w:r>
                </w:p>
              </w:tc>
            </w:tr>
          </w:tbl>
          <w:p w:rsidR="00854E4A" w:rsidRPr="00D70799" w:rsidRDefault="00854E4A" w:rsidP="00854E4A">
            <w:pPr>
              <w:rPr>
                <w:sz w:val="28"/>
                <w:szCs w:val="28"/>
              </w:rPr>
            </w:pPr>
          </w:p>
        </w:tc>
        <w:bookmarkStart w:id="8" w:name="_GoBack"/>
        <w:bookmarkEnd w:id="8"/>
      </w:tr>
    </w:tbl>
    <w:p w:rsidR="000C0008" w:rsidRPr="000C0008" w:rsidRDefault="000C0008" w:rsidP="000C0008">
      <w:pPr>
        <w:pStyle w:val="a7"/>
        <w:pageBreakBefore/>
        <w:spacing w:before="0" w:beforeAutospacing="0" w:after="0"/>
        <w:jc w:val="center"/>
        <w:rPr>
          <w:sz w:val="16"/>
          <w:szCs w:val="16"/>
        </w:rPr>
      </w:pPr>
      <w:r w:rsidRPr="000C0008">
        <w:rPr>
          <w:bCs/>
          <w:sz w:val="16"/>
          <w:szCs w:val="16"/>
        </w:rPr>
        <w:lastRenderedPageBreak/>
        <w:t xml:space="preserve">РОССИЙСКАЯ ФЕДЕРАЦИЯ </w:t>
      </w:r>
    </w:p>
    <w:p w:rsidR="000C0008" w:rsidRPr="000C0008" w:rsidRDefault="000C0008" w:rsidP="000C0008">
      <w:pPr>
        <w:pStyle w:val="a7"/>
        <w:spacing w:before="0" w:beforeAutospacing="0" w:after="0"/>
        <w:jc w:val="center"/>
        <w:rPr>
          <w:sz w:val="16"/>
          <w:szCs w:val="16"/>
        </w:rPr>
      </w:pPr>
      <w:r w:rsidRPr="000C0008">
        <w:rPr>
          <w:bCs/>
          <w:sz w:val="16"/>
          <w:szCs w:val="16"/>
        </w:rPr>
        <w:t>КОСТРОМСКАЯ ОБЛАСТЬ</w:t>
      </w:r>
    </w:p>
    <w:p w:rsidR="000C0008" w:rsidRPr="000C0008" w:rsidRDefault="000C0008" w:rsidP="000C0008">
      <w:pPr>
        <w:pStyle w:val="a7"/>
        <w:spacing w:before="0" w:beforeAutospacing="0" w:after="0"/>
        <w:jc w:val="center"/>
        <w:rPr>
          <w:sz w:val="16"/>
          <w:szCs w:val="16"/>
        </w:rPr>
      </w:pPr>
      <w:r w:rsidRPr="000C0008">
        <w:rPr>
          <w:bCs/>
          <w:sz w:val="16"/>
          <w:szCs w:val="16"/>
        </w:rPr>
        <w:t>ЧУХЛОМСКИЙ МУНИЦИПАЛЬНЫЙ РАЙОН</w:t>
      </w:r>
    </w:p>
    <w:p w:rsidR="000C0008" w:rsidRPr="000C0008" w:rsidRDefault="000C0008" w:rsidP="000C0008">
      <w:pPr>
        <w:pStyle w:val="a7"/>
        <w:spacing w:before="0" w:beforeAutospacing="0" w:after="0"/>
        <w:jc w:val="center"/>
        <w:rPr>
          <w:sz w:val="16"/>
          <w:szCs w:val="16"/>
        </w:rPr>
      </w:pPr>
      <w:r w:rsidRPr="000C0008">
        <w:rPr>
          <w:sz w:val="16"/>
          <w:szCs w:val="16"/>
        </w:rPr>
        <w:t xml:space="preserve">АДМИНИСТРАЦИЯ ГОРОДСКОГО ПОСЕЛЕНИЯ ГОРОД ЧУХЛОМА </w:t>
      </w:r>
    </w:p>
    <w:p w:rsidR="000C0008" w:rsidRPr="000C0008" w:rsidRDefault="000C0008" w:rsidP="000C0008">
      <w:pPr>
        <w:pStyle w:val="a7"/>
        <w:spacing w:after="0"/>
        <w:jc w:val="center"/>
        <w:rPr>
          <w:sz w:val="16"/>
          <w:szCs w:val="16"/>
        </w:rPr>
      </w:pPr>
      <w:r w:rsidRPr="000C0008">
        <w:rPr>
          <w:bCs/>
          <w:sz w:val="16"/>
          <w:szCs w:val="16"/>
        </w:rPr>
        <w:t>ПОСТАНОВЛЕНИЕ</w:t>
      </w:r>
    </w:p>
    <w:p w:rsidR="000C0008" w:rsidRPr="000C0008" w:rsidRDefault="000C0008" w:rsidP="000C0008">
      <w:pPr>
        <w:pStyle w:val="a7"/>
        <w:spacing w:before="0" w:beforeAutospacing="0" w:after="0"/>
        <w:rPr>
          <w:sz w:val="16"/>
          <w:szCs w:val="16"/>
        </w:rPr>
      </w:pPr>
      <w:r w:rsidRPr="000C0008">
        <w:rPr>
          <w:sz w:val="16"/>
          <w:szCs w:val="16"/>
        </w:rPr>
        <w:t>«23» марта 2018 года № 39</w:t>
      </w:r>
    </w:p>
    <w:p w:rsidR="000C0008" w:rsidRPr="000C0008" w:rsidRDefault="000C0008" w:rsidP="000C0008">
      <w:pPr>
        <w:rPr>
          <w:sz w:val="16"/>
          <w:szCs w:val="16"/>
        </w:rPr>
      </w:pPr>
    </w:p>
    <w:p w:rsidR="000C0008" w:rsidRPr="000C0008" w:rsidRDefault="000C0008" w:rsidP="000C0008">
      <w:pPr>
        <w:rPr>
          <w:sz w:val="16"/>
          <w:szCs w:val="16"/>
        </w:rPr>
      </w:pPr>
      <w:r w:rsidRPr="000C0008">
        <w:rPr>
          <w:sz w:val="16"/>
          <w:szCs w:val="16"/>
        </w:rPr>
        <w:t xml:space="preserve">Об утверждении Порядка ведения перечня видов </w:t>
      </w:r>
    </w:p>
    <w:p w:rsidR="000C0008" w:rsidRPr="000C0008" w:rsidRDefault="000C0008" w:rsidP="000C0008">
      <w:pPr>
        <w:rPr>
          <w:sz w:val="16"/>
          <w:szCs w:val="16"/>
        </w:rPr>
      </w:pPr>
      <w:r w:rsidRPr="000C0008">
        <w:rPr>
          <w:sz w:val="16"/>
          <w:szCs w:val="16"/>
        </w:rPr>
        <w:t xml:space="preserve">муниципального контроля и органов местного </w:t>
      </w:r>
    </w:p>
    <w:p w:rsidR="000C0008" w:rsidRPr="000C0008" w:rsidRDefault="000C0008" w:rsidP="000C0008">
      <w:pPr>
        <w:rPr>
          <w:sz w:val="16"/>
          <w:szCs w:val="16"/>
        </w:rPr>
      </w:pPr>
      <w:r w:rsidRPr="000C0008">
        <w:rPr>
          <w:sz w:val="16"/>
          <w:szCs w:val="16"/>
        </w:rPr>
        <w:t>самоуправления городского поселения город Чухлома</w:t>
      </w:r>
    </w:p>
    <w:p w:rsidR="000C0008" w:rsidRPr="000C0008" w:rsidRDefault="000C0008" w:rsidP="000C0008">
      <w:pPr>
        <w:rPr>
          <w:sz w:val="16"/>
          <w:szCs w:val="16"/>
        </w:rPr>
      </w:pPr>
      <w:r w:rsidRPr="000C0008">
        <w:rPr>
          <w:sz w:val="16"/>
          <w:szCs w:val="16"/>
        </w:rPr>
        <w:t xml:space="preserve">Чухломского муниципального района Костромской области, </w:t>
      </w:r>
    </w:p>
    <w:p w:rsidR="000C0008" w:rsidRPr="000C0008" w:rsidRDefault="000C0008" w:rsidP="000C0008">
      <w:pPr>
        <w:rPr>
          <w:sz w:val="16"/>
          <w:szCs w:val="16"/>
        </w:rPr>
      </w:pPr>
      <w:r w:rsidRPr="000C0008">
        <w:rPr>
          <w:sz w:val="16"/>
          <w:szCs w:val="16"/>
        </w:rPr>
        <w:t>уполномоченных на их осуществление</w:t>
      </w:r>
    </w:p>
    <w:p w:rsidR="000C0008" w:rsidRPr="000C0008" w:rsidRDefault="000C0008" w:rsidP="000C0008">
      <w:pPr>
        <w:rPr>
          <w:sz w:val="16"/>
          <w:szCs w:val="16"/>
        </w:rPr>
      </w:pPr>
    </w:p>
    <w:p w:rsidR="000C0008" w:rsidRPr="000C0008" w:rsidRDefault="000C0008" w:rsidP="000C0008">
      <w:pPr>
        <w:ind w:firstLine="708"/>
        <w:jc w:val="both"/>
        <w:rPr>
          <w:sz w:val="16"/>
          <w:szCs w:val="16"/>
        </w:rPr>
      </w:pPr>
      <w:r w:rsidRPr="000C0008">
        <w:rPr>
          <w:sz w:val="16"/>
          <w:szCs w:val="16"/>
        </w:rPr>
        <w:t xml:space="preserve">В соответствии с Федеральным законом от 6 октября 2003 года № 131-ФЗ "Об общих принципах организации местного самоуправления в Российской Федерации", Федеральным законом от 26.12.2008г. № 294-ФЗ «О защите прав юридических лиц и индивидуальных предпринимателей при осуществлении государственного контроля (надзора) и муниципального контроля», руководствуясь Уставом муниципального образования </w:t>
      </w:r>
      <w:proofErr w:type="spellStart"/>
      <w:r w:rsidRPr="000C0008">
        <w:rPr>
          <w:sz w:val="16"/>
          <w:szCs w:val="16"/>
        </w:rPr>
        <w:t>Чухломский</w:t>
      </w:r>
      <w:proofErr w:type="spellEnd"/>
      <w:r w:rsidRPr="000C0008">
        <w:rPr>
          <w:sz w:val="16"/>
          <w:szCs w:val="16"/>
        </w:rPr>
        <w:t xml:space="preserve"> муниципальный район Костромской области, </w:t>
      </w:r>
    </w:p>
    <w:p w:rsidR="000C0008" w:rsidRPr="000C0008" w:rsidRDefault="000C0008" w:rsidP="000C0008">
      <w:pPr>
        <w:ind w:firstLine="708"/>
        <w:jc w:val="both"/>
        <w:rPr>
          <w:b/>
          <w:sz w:val="16"/>
          <w:szCs w:val="16"/>
        </w:rPr>
      </w:pPr>
      <w:r w:rsidRPr="000C0008">
        <w:rPr>
          <w:sz w:val="16"/>
          <w:szCs w:val="16"/>
        </w:rPr>
        <w:t xml:space="preserve">администрация городского поселения город Чухлома Чухломского муниципального района Костромской области  </w:t>
      </w:r>
      <w:r w:rsidRPr="000C0008">
        <w:rPr>
          <w:b/>
          <w:sz w:val="16"/>
          <w:szCs w:val="16"/>
        </w:rPr>
        <w:t xml:space="preserve">ПОСТАНОВЛЯЕТ: </w:t>
      </w:r>
    </w:p>
    <w:p w:rsidR="000C0008" w:rsidRPr="000C0008" w:rsidRDefault="000C0008" w:rsidP="000C0008">
      <w:pPr>
        <w:jc w:val="both"/>
        <w:rPr>
          <w:sz w:val="16"/>
          <w:szCs w:val="16"/>
        </w:rPr>
      </w:pPr>
      <w:r w:rsidRPr="000C0008">
        <w:rPr>
          <w:sz w:val="16"/>
          <w:szCs w:val="16"/>
        </w:rPr>
        <w:t xml:space="preserve">             1.Утвердить Порядок ведения перечня видов муниципального контроля и органов местного самоуправления городского поселения город Чухлома Чухломского муниципального района Костромской области, уполномоченных на их осуществление (приложение №1). </w:t>
      </w:r>
    </w:p>
    <w:p w:rsidR="000C0008" w:rsidRPr="000C0008" w:rsidRDefault="000C0008" w:rsidP="000C0008">
      <w:pPr>
        <w:jc w:val="both"/>
        <w:rPr>
          <w:sz w:val="16"/>
          <w:szCs w:val="16"/>
        </w:rPr>
      </w:pPr>
      <w:r w:rsidRPr="000C0008">
        <w:rPr>
          <w:sz w:val="16"/>
          <w:szCs w:val="16"/>
        </w:rPr>
        <w:t xml:space="preserve">             2. Утвердить Форму перечня видов муниципального контроля и органов местного самоуправления городского поселения город Чухлома Чухломского муниципального района Костромской области, уполномоченных на их осуществление (приложение №2). </w:t>
      </w:r>
    </w:p>
    <w:p w:rsidR="000C0008" w:rsidRPr="000C0008" w:rsidRDefault="000C0008" w:rsidP="000C0008">
      <w:pPr>
        <w:jc w:val="both"/>
        <w:rPr>
          <w:sz w:val="16"/>
          <w:szCs w:val="16"/>
        </w:rPr>
      </w:pPr>
      <w:r w:rsidRPr="000C0008">
        <w:rPr>
          <w:sz w:val="16"/>
          <w:szCs w:val="16"/>
        </w:rPr>
        <w:t xml:space="preserve">             3. Разместить настоящее постановление на официальном сайте администрации городского поселения город Чухлома Чухломского муниципального района Костромской области в информационно - телекоммуникационной сети «Интернет». </w:t>
      </w:r>
    </w:p>
    <w:p w:rsidR="000C0008" w:rsidRPr="000C0008" w:rsidRDefault="000C0008" w:rsidP="000C0008">
      <w:pPr>
        <w:pStyle w:val="210"/>
        <w:shd w:val="clear" w:color="auto" w:fill="auto"/>
        <w:tabs>
          <w:tab w:val="left" w:pos="1009"/>
        </w:tabs>
        <w:spacing w:line="240" w:lineRule="auto"/>
        <w:jc w:val="both"/>
        <w:rPr>
          <w:sz w:val="16"/>
          <w:szCs w:val="16"/>
        </w:rPr>
      </w:pPr>
      <w:r w:rsidRPr="000C0008">
        <w:rPr>
          <w:sz w:val="16"/>
          <w:szCs w:val="16"/>
        </w:rPr>
        <w:t xml:space="preserve">            4. Контроль за исполнением настоящего постановления возложить на заместителя главы администрации городского поселения город Чухлома Чухломского муниципального района Костромской области Смирнова И.С.</w:t>
      </w:r>
    </w:p>
    <w:p w:rsidR="000C0008" w:rsidRPr="000C0008" w:rsidRDefault="000C0008" w:rsidP="000C0008">
      <w:pPr>
        <w:ind w:firstLine="708"/>
        <w:jc w:val="both"/>
        <w:rPr>
          <w:sz w:val="16"/>
          <w:szCs w:val="16"/>
        </w:rPr>
      </w:pPr>
      <w:r w:rsidRPr="000C0008">
        <w:rPr>
          <w:sz w:val="16"/>
          <w:szCs w:val="16"/>
        </w:rPr>
        <w:t xml:space="preserve"> 5. Настоящее постановление вступает в силу со дня его официального опубликования.</w:t>
      </w:r>
    </w:p>
    <w:p w:rsidR="000C0008" w:rsidRPr="000C0008" w:rsidRDefault="000C0008" w:rsidP="000C0008">
      <w:pPr>
        <w:ind w:firstLine="708"/>
        <w:jc w:val="both"/>
        <w:rPr>
          <w:sz w:val="16"/>
          <w:szCs w:val="16"/>
        </w:rPr>
      </w:pPr>
    </w:p>
    <w:p w:rsidR="000C0008" w:rsidRPr="000C0008" w:rsidRDefault="000C0008" w:rsidP="000C0008">
      <w:pPr>
        <w:ind w:firstLine="708"/>
        <w:rPr>
          <w:sz w:val="16"/>
          <w:szCs w:val="16"/>
        </w:rPr>
      </w:pPr>
    </w:p>
    <w:p w:rsidR="000C0008" w:rsidRPr="000C0008" w:rsidRDefault="000C0008" w:rsidP="000C0008">
      <w:pPr>
        <w:ind w:firstLine="708"/>
        <w:rPr>
          <w:sz w:val="16"/>
          <w:szCs w:val="16"/>
        </w:rPr>
      </w:pPr>
    </w:p>
    <w:p w:rsidR="000C0008" w:rsidRPr="000C0008" w:rsidRDefault="000C0008" w:rsidP="000C0008">
      <w:pPr>
        <w:rPr>
          <w:sz w:val="16"/>
          <w:szCs w:val="16"/>
        </w:rPr>
      </w:pPr>
      <w:r w:rsidRPr="000C0008">
        <w:rPr>
          <w:sz w:val="16"/>
          <w:szCs w:val="16"/>
        </w:rPr>
        <w:t>Глава городского поселения город Чухлома</w:t>
      </w:r>
      <w:r w:rsidRPr="000C0008">
        <w:rPr>
          <w:sz w:val="16"/>
          <w:szCs w:val="16"/>
        </w:rPr>
        <w:tab/>
      </w:r>
      <w:r w:rsidRPr="000C0008">
        <w:rPr>
          <w:sz w:val="16"/>
          <w:szCs w:val="16"/>
        </w:rPr>
        <w:tab/>
      </w:r>
      <w:r w:rsidRPr="000C0008">
        <w:rPr>
          <w:sz w:val="16"/>
          <w:szCs w:val="16"/>
        </w:rPr>
        <w:tab/>
      </w:r>
      <w:r w:rsidRPr="000C0008">
        <w:rPr>
          <w:sz w:val="16"/>
          <w:szCs w:val="16"/>
        </w:rPr>
        <w:tab/>
      </w:r>
      <w:r w:rsidRPr="000C0008">
        <w:rPr>
          <w:sz w:val="16"/>
          <w:szCs w:val="16"/>
        </w:rPr>
        <w:tab/>
        <w:t>М.И. Гусева</w:t>
      </w:r>
    </w:p>
    <w:p w:rsidR="000C0008" w:rsidRPr="000C0008" w:rsidRDefault="000C0008" w:rsidP="000C0008">
      <w:pPr>
        <w:ind w:firstLine="708"/>
        <w:jc w:val="right"/>
        <w:rPr>
          <w:sz w:val="16"/>
          <w:szCs w:val="16"/>
        </w:rPr>
      </w:pPr>
      <w:r w:rsidRPr="000C0008">
        <w:rPr>
          <w:sz w:val="16"/>
          <w:szCs w:val="16"/>
        </w:rPr>
        <w:t xml:space="preserve"> </w:t>
      </w:r>
    </w:p>
    <w:p w:rsidR="000C0008" w:rsidRPr="000C0008" w:rsidRDefault="000C0008" w:rsidP="000C0008">
      <w:pPr>
        <w:ind w:firstLine="708"/>
        <w:jc w:val="right"/>
        <w:rPr>
          <w:sz w:val="16"/>
          <w:szCs w:val="16"/>
        </w:rPr>
      </w:pPr>
    </w:p>
    <w:p w:rsidR="000C0008" w:rsidRPr="000C0008" w:rsidRDefault="000C0008" w:rsidP="000C0008">
      <w:pPr>
        <w:ind w:firstLine="708"/>
        <w:jc w:val="right"/>
        <w:rPr>
          <w:sz w:val="16"/>
          <w:szCs w:val="16"/>
        </w:rPr>
      </w:pPr>
    </w:p>
    <w:p w:rsidR="000C0008" w:rsidRPr="000C0008" w:rsidRDefault="000C0008" w:rsidP="000C0008">
      <w:pPr>
        <w:ind w:firstLine="708"/>
        <w:jc w:val="right"/>
        <w:rPr>
          <w:sz w:val="16"/>
          <w:szCs w:val="16"/>
        </w:rPr>
      </w:pPr>
    </w:p>
    <w:p w:rsidR="000C0008" w:rsidRPr="000C0008" w:rsidRDefault="000C0008" w:rsidP="000C0008">
      <w:pPr>
        <w:ind w:firstLine="708"/>
        <w:jc w:val="right"/>
        <w:rPr>
          <w:sz w:val="16"/>
          <w:szCs w:val="16"/>
        </w:rPr>
      </w:pPr>
    </w:p>
    <w:p w:rsidR="000C0008" w:rsidRPr="000C0008" w:rsidRDefault="000C0008" w:rsidP="000C0008">
      <w:pPr>
        <w:ind w:firstLine="708"/>
        <w:jc w:val="right"/>
        <w:rPr>
          <w:sz w:val="16"/>
          <w:szCs w:val="16"/>
        </w:rPr>
      </w:pPr>
    </w:p>
    <w:p w:rsidR="000C0008" w:rsidRPr="000C0008" w:rsidRDefault="000C0008" w:rsidP="000C0008">
      <w:pPr>
        <w:ind w:firstLine="708"/>
        <w:jc w:val="right"/>
        <w:rPr>
          <w:sz w:val="16"/>
          <w:szCs w:val="16"/>
        </w:rPr>
      </w:pPr>
    </w:p>
    <w:p w:rsidR="000C0008" w:rsidRPr="000C0008" w:rsidRDefault="000C0008" w:rsidP="000C0008">
      <w:pPr>
        <w:rPr>
          <w:sz w:val="16"/>
          <w:szCs w:val="16"/>
        </w:rPr>
      </w:pPr>
    </w:p>
    <w:p w:rsidR="000C0008" w:rsidRPr="000C0008" w:rsidRDefault="000C0008" w:rsidP="000C0008">
      <w:pPr>
        <w:rPr>
          <w:sz w:val="16"/>
          <w:szCs w:val="16"/>
        </w:rPr>
      </w:pPr>
    </w:p>
    <w:p w:rsidR="000C0008" w:rsidRPr="000C0008" w:rsidRDefault="000C0008" w:rsidP="000C0008">
      <w:pPr>
        <w:ind w:firstLine="708"/>
        <w:jc w:val="right"/>
        <w:rPr>
          <w:sz w:val="16"/>
          <w:szCs w:val="16"/>
        </w:rPr>
      </w:pPr>
    </w:p>
    <w:p w:rsidR="000C0008" w:rsidRPr="000C0008" w:rsidRDefault="000C0008" w:rsidP="000C0008">
      <w:pPr>
        <w:ind w:firstLine="708"/>
        <w:jc w:val="right"/>
        <w:rPr>
          <w:sz w:val="16"/>
          <w:szCs w:val="16"/>
        </w:rPr>
      </w:pPr>
    </w:p>
    <w:p w:rsidR="000C0008" w:rsidRPr="000C0008" w:rsidRDefault="000C0008" w:rsidP="000C0008">
      <w:pPr>
        <w:ind w:firstLine="708"/>
        <w:jc w:val="right"/>
        <w:rPr>
          <w:sz w:val="16"/>
          <w:szCs w:val="16"/>
        </w:rPr>
      </w:pPr>
      <w:r w:rsidRPr="000C0008">
        <w:rPr>
          <w:sz w:val="16"/>
          <w:szCs w:val="16"/>
        </w:rPr>
        <w:t>Приложение №1</w:t>
      </w:r>
    </w:p>
    <w:p w:rsidR="000C0008" w:rsidRPr="000C0008" w:rsidRDefault="000C0008" w:rsidP="000C0008">
      <w:pPr>
        <w:ind w:firstLine="708"/>
        <w:jc w:val="right"/>
        <w:rPr>
          <w:sz w:val="16"/>
          <w:szCs w:val="16"/>
        </w:rPr>
      </w:pPr>
      <w:r w:rsidRPr="000C0008">
        <w:rPr>
          <w:sz w:val="16"/>
          <w:szCs w:val="16"/>
        </w:rPr>
        <w:t>Утвержден</w:t>
      </w:r>
    </w:p>
    <w:p w:rsidR="000C0008" w:rsidRPr="000C0008" w:rsidRDefault="000C0008" w:rsidP="000C0008">
      <w:pPr>
        <w:ind w:firstLine="708"/>
        <w:jc w:val="right"/>
        <w:rPr>
          <w:sz w:val="16"/>
          <w:szCs w:val="16"/>
        </w:rPr>
      </w:pPr>
      <w:r w:rsidRPr="000C0008">
        <w:rPr>
          <w:sz w:val="16"/>
          <w:szCs w:val="16"/>
        </w:rPr>
        <w:t xml:space="preserve">                                                                        постановлением администрации                                                                                                                                                               </w:t>
      </w:r>
    </w:p>
    <w:p w:rsidR="000C0008" w:rsidRPr="000C0008" w:rsidRDefault="000C0008" w:rsidP="000C0008">
      <w:pPr>
        <w:ind w:firstLine="708"/>
        <w:jc w:val="right"/>
        <w:rPr>
          <w:sz w:val="16"/>
          <w:szCs w:val="16"/>
        </w:rPr>
      </w:pPr>
      <w:r w:rsidRPr="000C0008">
        <w:rPr>
          <w:sz w:val="16"/>
          <w:szCs w:val="16"/>
        </w:rPr>
        <w:t xml:space="preserve">                                                                 городского поселения город Чухлома Чухломского муниципального района </w:t>
      </w:r>
    </w:p>
    <w:p w:rsidR="000C0008" w:rsidRPr="000C0008" w:rsidRDefault="000C0008" w:rsidP="000C0008">
      <w:pPr>
        <w:ind w:firstLine="708"/>
        <w:jc w:val="right"/>
        <w:rPr>
          <w:sz w:val="16"/>
          <w:szCs w:val="16"/>
        </w:rPr>
      </w:pPr>
      <w:r w:rsidRPr="000C0008">
        <w:rPr>
          <w:sz w:val="16"/>
          <w:szCs w:val="16"/>
        </w:rPr>
        <w:t xml:space="preserve">Костромской области  </w:t>
      </w:r>
    </w:p>
    <w:p w:rsidR="000C0008" w:rsidRPr="000C0008" w:rsidRDefault="000C0008" w:rsidP="000C0008">
      <w:pPr>
        <w:ind w:firstLine="708"/>
        <w:jc w:val="right"/>
        <w:rPr>
          <w:sz w:val="16"/>
          <w:szCs w:val="16"/>
        </w:rPr>
      </w:pPr>
      <w:r w:rsidRPr="000C0008">
        <w:rPr>
          <w:sz w:val="16"/>
          <w:szCs w:val="16"/>
        </w:rPr>
        <w:t xml:space="preserve">от «23» марта </w:t>
      </w:r>
      <w:smartTag w:uri="urn:schemas-microsoft-com:office:smarttags" w:element="metricconverter">
        <w:smartTagPr>
          <w:attr w:name="ProductID" w:val="2018 г"/>
        </w:smartTagPr>
        <w:r w:rsidRPr="000C0008">
          <w:rPr>
            <w:sz w:val="16"/>
            <w:szCs w:val="16"/>
          </w:rPr>
          <w:t>2018 г</w:t>
        </w:r>
      </w:smartTag>
      <w:r w:rsidRPr="000C0008">
        <w:rPr>
          <w:sz w:val="16"/>
          <w:szCs w:val="16"/>
        </w:rPr>
        <w:t>. № 39</w:t>
      </w:r>
    </w:p>
    <w:p w:rsidR="000C0008" w:rsidRPr="000C0008" w:rsidRDefault="000C0008" w:rsidP="000C0008">
      <w:pPr>
        <w:ind w:firstLine="708"/>
        <w:jc w:val="center"/>
        <w:rPr>
          <w:sz w:val="16"/>
          <w:szCs w:val="16"/>
        </w:rPr>
      </w:pPr>
    </w:p>
    <w:p w:rsidR="000C0008" w:rsidRPr="000C0008" w:rsidRDefault="000C0008" w:rsidP="000C0008">
      <w:pPr>
        <w:pStyle w:val="rtecenter"/>
        <w:shd w:val="clear" w:color="auto" w:fill="FFFFFF"/>
        <w:spacing w:before="144" w:beforeAutospacing="0" w:after="288" w:afterAutospacing="0"/>
        <w:jc w:val="center"/>
        <w:rPr>
          <w:color w:val="110C00"/>
          <w:sz w:val="16"/>
          <w:szCs w:val="16"/>
        </w:rPr>
      </w:pPr>
      <w:r w:rsidRPr="000C0008">
        <w:rPr>
          <w:rStyle w:val="af6"/>
          <w:color w:val="110C00"/>
          <w:sz w:val="16"/>
          <w:szCs w:val="16"/>
        </w:rPr>
        <w:t>Порядок  ведения перечня видов муниципального контроля и органов местного самоуправления городского поселения город Чухлома Чухломского муниципального района Костромской области, уполномоченных на их осуществление.</w:t>
      </w:r>
    </w:p>
    <w:p w:rsidR="000C0008" w:rsidRPr="000C0008" w:rsidRDefault="000C0008" w:rsidP="000C0008">
      <w:pPr>
        <w:pStyle w:val="a7"/>
        <w:shd w:val="clear" w:color="auto" w:fill="FFFFFF"/>
        <w:spacing w:before="144" w:beforeAutospacing="0" w:after="288"/>
        <w:jc w:val="center"/>
        <w:rPr>
          <w:color w:val="110C00"/>
          <w:sz w:val="16"/>
          <w:szCs w:val="16"/>
        </w:rPr>
      </w:pPr>
      <w:r w:rsidRPr="000C0008">
        <w:rPr>
          <w:color w:val="110C00"/>
          <w:sz w:val="16"/>
          <w:szCs w:val="16"/>
        </w:rPr>
        <w:t>Статья 1. Общие положения</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1. Настоящий Порядок ведения перечня видов муниципального контроля и органов местного самоуправления городского поселения город Чухлома Чухломского муниципального района Костромской области, уполномоченных на их осуществление (далее - Порядок), разработан в целях обеспечения соблюдения прав юридических лиц и индивидуальных предпринимателей при осуществлении муниципального контроля на территории городского поселения город Чухлома Чухломского муниципального района Костромской области, обеспечения доступности и прозрачности сведений об осуществлении видов муниципального контроля органами местного самоуправления городского поселения город Чухлома Чухломского муниципального района Костромской области, уполномоченными на их осуществление.</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2. Настоящий Порядок устанавливает правила ведения перечня видов муниципального контроля и органов местного самоуправления городского поселения город Чухлома Чухломского муниципального района Костромской области, уполномоченных на их осуществление (далее - Перечень).</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3. В Перечень включаются следующие сведения:</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1) наименование вида муниципального контроля;</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lastRenderedPageBreak/>
        <w:t xml:space="preserve">        2) наименование органа местного самоуправления городского поселения город Чухлома Чухломского муниципального района (отраслевого (функционального) органа Администрации городского поселения город Чухлома Чухломского муниципального района Костромской области), уполномоченного на осуществление соответствующего вида муниципального контроля;</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3) реквизиты нормативного(</w:t>
      </w:r>
      <w:proofErr w:type="spellStart"/>
      <w:r w:rsidRPr="000C0008">
        <w:rPr>
          <w:color w:val="110C00"/>
          <w:sz w:val="16"/>
          <w:szCs w:val="16"/>
        </w:rPr>
        <w:t>ых</w:t>
      </w:r>
      <w:proofErr w:type="spellEnd"/>
      <w:r w:rsidRPr="000C0008">
        <w:rPr>
          <w:color w:val="110C00"/>
          <w:sz w:val="16"/>
          <w:szCs w:val="16"/>
        </w:rPr>
        <w:t>) правового(</w:t>
      </w:r>
      <w:proofErr w:type="spellStart"/>
      <w:r w:rsidRPr="000C0008">
        <w:rPr>
          <w:color w:val="110C00"/>
          <w:sz w:val="16"/>
          <w:szCs w:val="16"/>
        </w:rPr>
        <w:t>ых</w:t>
      </w:r>
      <w:proofErr w:type="spellEnd"/>
      <w:r w:rsidRPr="000C0008">
        <w:rPr>
          <w:color w:val="110C00"/>
          <w:sz w:val="16"/>
          <w:szCs w:val="16"/>
        </w:rPr>
        <w:t>) акта (актов), в соответствии с которым (которыми) осуществляется муниципальный контроль.</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4. Формирование и ведение Перечня осуществляется Администрацией городского поселения город Чухлома Чухломского муниципального района Костромской области (далее - Уполномоченный орган) на основании сведений, представляемых отраслевыми (функциональными) органами Администрации городского поселения город Чухлома Чухломского муниципального района Костромской области, уполномоченными на осуществление соответствующего вида муниципального контроля (далее - органы, уполномоченные на осуществление муниципального контроля).</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5. Перечень размещается на официальном сайте Уполномоченного органа в информационно-телекоммуникационной сети "Интернет" (далее - официальный сайт).</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w:t>
      </w:r>
    </w:p>
    <w:p w:rsidR="000C0008" w:rsidRPr="000C0008" w:rsidRDefault="000C0008" w:rsidP="000C0008">
      <w:pPr>
        <w:pStyle w:val="a7"/>
        <w:shd w:val="clear" w:color="auto" w:fill="FFFFFF"/>
        <w:spacing w:before="0" w:beforeAutospacing="0" w:after="0"/>
        <w:jc w:val="center"/>
        <w:rPr>
          <w:color w:val="110C00"/>
          <w:sz w:val="16"/>
          <w:szCs w:val="16"/>
        </w:rPr>
      </w:pPr>
      <w:r w:rsidRPr="000C0008">
        <w:rPr>
          <w:color w:val="110C00"/>
          <w:sz w:val="16"/>
          <w:szCs w:val="16"/>
        </w:rPr>
        <w:t>Статья 2. Правила ведения Перечня</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1. Ведение Перечня включает в себя следующие процедуры:</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1) включение сведений в Перечень;</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2) внесение изменений в сведения, содержащиеся в Перечне;</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3) исключение сведений из Перечня.</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2. Перечень ведется по форме согласно приложению № 2 к настоящему Порядку.</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3. Формирование и ведение Перечня осуществляется на основании информации, представляемой в Уполномоченный орган руководителями органов, уполномоченных на осуществление муниципального контроля, на бумажном носителе или в форме электронного документа.</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4. Информация о необходимости внесения изменений в Перечень представляется органами, уполномоченными на осуществление муниципального контроля, в Уполномоченный орган в течение 10 рабочих дней со дня:</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вступления в силу нормативного правового акта, устанавливающего и (или) изменяющего сведения о виде муниципального контроля, осуществляемого на территории городского поселения город Чухлома Чухломского муниципального района Костромской области;</w:t>
      </w:r>
    </w:p>
    <w:p w:rsidR="000C0008" w:rsidRPr="000C0008" w:rsidRDefault="000C0008" w:rsidP="000C0008">
      <w:pPr>
        <w:pStyle w:val="a7"/>
        <w:shd w:val="clear" w:color="auto" w:fill="FFFFFF"/>
        <w:spacing w:before="0" w:beforeAutospacing="0"/>
        <w:jc w:val="both"/>
        <w:rPr>
          <w:color w:val="110C00"/>
          <w:sz w:val="16"/>
          <w:szCs w:val="16"/>
        </w:rPr>
      </w:pPr>
      <w:r w:rsidRPr="000C0008">
        <w:rPr>
          <w:color w:val="110C00"/>
          <w:sz w:val="16"/>
          <w:szCs w:val="16"/>
        </w:rPr>
        <w:t>- вступления в силу нормативного правового акта, устанавливающего и (или) изменяющего сведения об органе, уполномоченном на осуществление муниципального контроля;</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вступления в силу нормативного правового акта, содержащего новую и (или) измененную информацию о реквизитах нормативного правового акта (актов), в соответствии с которым (которыми) осуществляется муниципальный контроль.</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Информация о необходимости внесения изменений в Перечень должна содержать правовое обоснование изменений со ссылками на конкретные положения нормативных правовых актов.</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5. В течение 3 рабочих дней со дня поступления информации, указанной в части 4 настоящей статьи, Уполномоченный орган осуществляет проверку представленной органом, уполномоченным на осуществление муниципального контроля, информации на предмет соответствия действующему законодательству Российской Федерации и Костромской области, а также муниципальным правовым актам городского поселения город Чухлома Чухломского муниципального района Костромской области.</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По результатам проверки представленной информации Уполномоченный орган в течение 10 рабочих дней со дня поступления информации, указанной в части 4 настоящей статьи, вносит изменения в сведения, содержащиеся в Перечне, и обеспечивает размещение актуализированного Перечня на официальном сайте.</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В случае представления информации в неполном объеме и (или) недостоверных сведений Уполномоченный орган запрашивает у представившего информацию органа, уполномоченного на осуществление муниципального контроля, дополнительную информацию о сведениях, подлежащих включению в Перечень, который представляется органом, уполномоченным на осуществление муниципального контроля, в течение 3 рабочих дней со дня получения запроса Уполномоченного органа.</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6. В случае упразднения органа, уполномоченного на осуществление соответствующего вида муниципального контроля, а также передачи полномочий по осуществлению соответствующего вида муниципального контроля иному органу, уполномоченному на осуществление муниципального контроля, информация, указанная в части 4 настоящей статьи, представляется органом, на который возлагаются полномочия по осуществлению соответствующего вида муниципального контроля.</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w:t>
      </w:r>
    </w:p>
    <w:p w:rsidR="000C0008" w:rsidRPr="000C0008" w:rsidRDefault="000C0008" w:rsidP="000C0008">
      <w:pPr>
        <w:pStyle w:val="a7"/>
        <w:shd w:val="clear" w:color="auto" w:fill="FFFFFF"/>
        <w:spacing w:before="0" w:beforeAutospacing="0" w:after="0"/>
        <w:jc w:val="center"/>
        <w:rPr>
          <w:color w:val="110C00"/>
          <w:sz w:val="16"/>
          <w:szCs w:val="16"/>
        </w:rPr>
      </w:pPr>
      <w:r w:rsidRPr="000C0008">
        <w:rPr>
          <w:color w:val="110C00"/>
          <w:sz w:val="16"/>
          <w:szCs w:val="16"/>
        </w:rPr>
        <w:t>Статья 3. Ответственность</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lastRenderedPageBreak/>
        <w:t xml:space="preserve">        1. Уполномоченный орган несет ответственность за ненадлежащее ведение и несвоевременное внесение изменений в Перечень.</w:t>
      </w:r>
    </w:p>
    <w:p w:rsidR="000C0008" w:rsidRPr="000C0008" w:rsidRDefault="000C0008" w:rsidP="000C0008">
      <w:pPr>
        <w:pStyle w:val="a7"/>
        <w:shd w:val="clear" w:color="auto" w:fill="FFFFFF"/>
        <w:spacing w:before="0" w:beforeAutospacing="0" w:after="0"/>
        <w:jc w:val="both"/>
        <w:rPr>
          <w:color w:val="110C00"/>
          <w:sz w:val="16"/>
          <w:szCs w:val="16"/>
        </w:rPr>
      </w:pPr>
      <w:r w:rsidRPr="000C0008">
        <w:rPr>
          <w:color w:val="110C00"/>
          <w:sz w:val="16"/>
          <w:szCs w:val="16"/>
        </w:rPr>
        <w:t xml:space="preserve">        2. Ответственность за актуальность, полноту и достоверность сведений, включенных в Перечень, несут руководители органов, уполномоченных на осуществление муниципального контроля.</w:t>
      </w:r>
    </w:p>
    <w:p w:rsidR="000C0008" w:rsidRPr="000C0008" w:rsidRDefault="000C0008" w:rsidP="000C0008">
      <w:pPr>
        <w:ind w:firstLine="708"/>
        <w:jc w:val="right"/>
        <w:rPr>
          <w:sz w:val="16"/>
          <w:szCs w:val="16"/>
        </w:rPr>
      </w:pPr>
      <w:r w:rsidRPr="000C0008">
        <w:rPr>
          <w:color w:val="110C00"/>
          <w:sz w:val="16"/>
          <w:szCs w:val="16"/>
        </w:rPr>
        <w:t> </w:t>
      </w:r>
      <w:r w:rsidRPr="000C0008">
        <w:rPr>
          <w:sz w:val="16"/>
          <w:szCs w:val="16"/>
        </w:rPr>
        <w:t>Приложение №2</w:t>
      </w:r>
    </w:p>
    <w:p w:rsidR="000C0008" w:rsidRPr="000C0008" w:rsidRDefault="000C0008" w:rsidP="000C0008">
      <w:pPr>
        <w:ind w:firstLine="708"/>
        <w:jc w:val="right"/>
        <w:rPr>
          <w:sz w:val="16"/>
          <w:szCs w:val="16"/>
        </w:rPr>
      </w:pPr>
      <w:r w:rsidRPr="000C0008">
        <w:rPr>
          <w:sz w:val="16"/>
          <w:szCs w:val="16"/>
        </w:rPr>
        <w:t>Утверждена</w:t>
      </w:r>
    </w:p>
    <w:p w:rsidR="000C0008" w:rsidRPr="000C0008" w:rsidRDefault="000C0008" w:rsidP="000C0008">
      <w:pPr>
        <w:ind w:firstLine="708"/>
        <w:jc w:val="right"/>
        <w:rPr>
          <w:sz w:val="16"/>
          <w:szCs w:val="16"/>
        </w:rPr>
      </w:pPr>
      <w:r w:rsidRPr="000C0008">
        <w:rPr>
          <w:sz w:val="16"/>
          <w:szCs w:val="16"/>
        </w:rPr>
        <w:t xml:space="preserve">                                                                        постановлением администрации городского поселения город Чухлома                                                                                                                                                               </w:t>
      </w:r>
    </w:p>
    <w:p w:rsidR="000C0008" w:rsidRPr="000C0008" w:rsidRDefault="000C0008" w:rsidP="000C0008">
      <w:pPr>
        <w:ind w:firstLine="708"/>
        <w:jc w:val="right"/>
        <w:rPr>
          <w:sz w:val="16"/>
          <w:szCs w:val="16"/>
        </w:rPr>
      </w:pPr>
      <w:r w:rsidRPr="000C0008">
        <w:rPr>
          <w:sz w:val="16"/>
          <w:szCs w:val="16"/>
        </w:rPr>
        <w:t xml:space="preserve">                                                                 Чухломского муниципального района </w:t>
      </w:r>
    </w:p>
    <w:p w:rsidR="000C0008" w:rsidRPr="000C0008" w:rsidRDefault="000C0008" w:rsidP="000C0008">
      <w:pPr>
        <w:ind w:firstLine="708"/>
        <w:jc w:val="right"/>
        <w:rPr>
          <w:sz w:val="16"/>
          <w:szCs w:val="16"/>
        </w:rPr>
      </w:pPr>
      <w:r w:rsidRPr="000C0008">
        <w:rPr>
          <w:sz w:val="16"/>
          <w:szCs w:val="16"/>
        </w:rPr>
        <w:t xml:space="preserve">Костромской области  </w:t>
      </w:r>
    </w:p>
    <w:p w:rsidR="000C0008" w:rsidRPr="000C0008" w:rsidRDefault="000C0008" w:rsidP="000C0008">
      <w:pPr>
        <w:ind w:firstLine="708"/>
        <w:jc w:val="right"/>
        <w:rPr>
          <w:sz w:val="16"/>
          <w:szCs w:val="16"/>
        </w:rPr>
      </w:pPr>
      <w:r w:rsidRPr="000C0008">
        <w:rPr>
          <w:sz w:val="16"/>
          <w:szCs w:val="16"/>
        </w:rPr>
        <w:t xml:space="preserve">от «23»  марта </w:t>
      </w:r>
      <w:smartTag w:uri="urn:schemas-microsoft-com:office:smarttags" w:element="metricconverter">
        <w:smartTagPr>
          <w:attr w:name="ProductID" w:val="2018 г"/>
        </w:smartTagPr>
        <w:r w:rsidRPr="000C0008">
          <w:rPr>
            <w:sz w:val="16"/>
            <w:szCs w:val="16"/>
          </w:rPr>
          <w:t>2018 г</w:t>
        </w:r>
      </w:smartTag>
      <w:r w:rsidRPr="000C0008">
        <w:rPr>
          <w:sz w:val="16"/>
          <w:szCs w:val="16"/>
        </w:rPr>
        <w:t xml:space="preserve">. № 39 </w:t>
      </w:r>
    </w:p>
    <w:p w:rsidR="000C0008" w:rsidRPr="000C0008" w:rsidRDefault="000C0008" w:rsidP="000C0008">
      <w:pPr>
        <w:pStyle w:val="a7"/>
        <w:shd w:val="clear" w:color="auto" w:fill="FFFFFF"/>
        <w:spacing w:before="144" w:beforeAutospacing="0" w:after="288"/>
        <w:jc w:val="both"/>
        <w:rPr>
          <w:color w:val="110C00"/>
          <w:sz w:val="16"/>
          <w:szCs w:val="16"/>
        </w:rPr>
      </w:pPr>
    </w:p>
    <w:p w:rsidR="000C0008" w:rsidRPr="000C0008" w:rsidRDefault="000C0008" w:rsidP="000C0008">
      <w:pPr>
        <w:pStyle w:val="rtecenter"/>
        <w:shd w:val="clear" w:color="auto" w:fill="FFFFFF"/>
        <w:spacing w:before="144" w:beforeAutospacing="0" w:after="288" w:afterAutospacing="0"/>
        <w:jc w:val="center"/>
        <w:rPr>
          <w:color w:val="110C00"/>
          <w:sz w:val="16"/>
          <w:szCs w:val="16"/>
        </w:rPr>
      </w:pPr>
      <w:r w:rsidRPr="000C0008">
        <w:rPr>
          <w:rStyle w:val="af6"/>
          <w:color w:val="110C00"/>
          <w:sz w:val="16"/>
          <w:szCs w:val="16"/>
        </w:rPr>
        <w:t>Форма перечня видов муниципального контроля и органов местного самоуправления городского поселения город Чухлома Чухломского муниципального района Костромской области, уполномоченных на их осуществление</w:t>
      </w:r>
    </w:p>
    <w:tbl>
      <w:tblPr>
        <w:tblpPr w:leftFromText="180" w:rightFromText="180" w:vertAnchor="text" w:horzAnchor="page" w:tblpX="1042" w:tblpY="1817"/>
        <w:tblW w:w="4817" w:type="pct"/>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000" w:firstRow="0" w:lastRow="0" w:firstColumn="0" w:lastColumn="0" w:noHBand="0" w:noVBand="0"/>
      </w:tblPr>
      <w:tblGrid>
        <w:gridCol w:w="463"/>
        <w:gridCol w:w="1667"/>
        <w:gridCol w:w="5407"/>
        <w:gridCol w:w="2777"/>
      </w:tblGrid>
      <w:tr w:rsidR="000C0008" w:rsidRPr="000C0008" w:rsidTr="00407782">
        <w:trPr>
          <w:trHeight w:val="2436"/>
        </w:trPr>
        <w:tc>
          <w:tcPr>
            <w:tcW w:w="225" w:type="pct"/>
            <w:tcBorders>
              <w:top w:val="outset" w:sz="6" w:space="0" w:color="auto"/>
              <w:left w:val="outset" w:sz="6" w:space="0" w:color="auto"/>
              <w:bottom w:val="outset" w:sz="6" w:space="0" w:color="auto"/>
              <w:right w:val="outset" w:sz="6" w:space="0" w:color="auto"/>
            </w:tcBorders>
            <w:shd w:val="clear" w:color="auto" w:fill="FFFFFF"/>
            <w:tcMar>
              <w:top w:w="72" w:type="dxa"/>
              <w:left w:w="120" w:type="dxa"/>
              <w:bottom w:w="72" w:type="dxa"/>
              <w:right w:w="120" w:type="dxa"/>
            </w:tcMar>
            <w:vAlign w:val="center"/>
          </w:tcPr>
          <w:p w:rsidR="000C0008" w:rsidRPr="000C0008" w:rsidRDefault="000C0008" w:rsidP="000C0008">
            <w:pPr>
              <w:pStyle w:val="a7"/>
              <w:spacing w:before="144" w:beforeAutospacing="0" w:after="288"/>
              <w:jc w:val="center"/>
              <w:rPr>
                <w:color w:val="110C00"/>
                <w:sz w:val="16"/>
                <w:szCs w:val="16"/>
              </w:rPr>
            </w:pPr>
            <w:r w:rsidRPr="000C0008">
              <w:rPr>
                <w:color w:val="110C00"/>
                <w:sz w:val="16"/>
                <w:szCs w:val="16"/>
              </w:rPr>
              <w:t>N п/п</w:t>
            </w:r>
          </w:p>
        </w:tc>
        <w:tc>
          <w:tcPr>
            <w:tcW w:w="808" w:type="pct"/>
            <w:tcBorders>
              <w:top w:val="outset" w:sz="6" w:space="0" w:color="auto"/>
              <w:left w:val="outset" w:sz="6" w:space="0" w:color="auto"/>
              <w:bottom w:val="outset" w:sz="6" w:space="0" w:color="auto"/>
              <w:right w:val="outset" w:sz="6" w:space="0" w:color="auto"/>
            </w:tcBorders>
            <w:shd w:val="clear" w:color="auto" w:fill="FFFFFF"/>
            <w:tcMar>
              <w:top w:w="72" w:type="dxa"/>
              <w:left w:w="120" w:type="dxa"/>
              <w:bottom w:w="72" w:type="dxa"/>
              <w:right w:w="120" w:type="dxa"/>
            </w:tcMar>
            <w:vAlign w:val="center"/>
          </w:tcPr>
          <w:p w:rsidR="000C0008" w:rsidRPr="000C0008" w:rsidRDefault="000C0008" w:rsidP="000C0008">
            <w:pPr>
              <w:pStyle w:val="a7"/>
              <w:spacing w:before="144" w:beforeAutospacing="0" w:after="288"/>
              <w:jc w:val="center"/>
              <w:rPr>
                <w:color w:val="110C00"/>
                <w:sz w:val="16"/>
                <w:szCs w:val="16"/>
              </w:rPr>
            </w:pPr>
            <w:r w:rsidRPr="000C0008">
              <w:rPr>
                <w:color w:val="110C00"/>
                <w:sz w:val="16"/>
                <w:szCs w:val="16"/>
              </w:rPr>
              <w:t>Наименование вида муниципального контроля</w:t>
            </w:r>
          </w:p>
        </w:tc>
        <w:tc>
          <w:tcPr>
            <w:tcW w:w="2621" w:type="pct"/>
            <w:tcBorders>
              <w:top w:val="outset" w:sz="6" w:space="0" w:color="auto"/>
              <w:left w:val="outset" w:sz="6" w:space="0" w:color="auto"/>
              <w:bottom w:val="outset" w:sz="6" w:space="0" w:color="auto"/>
              <w:right w:val="outset" w:sz="6" w:space="0" w:color="auto"/>
            </w:tcBorders>
            <w:shd w:val="clear" w:color="auto" w:fill="FFFFFF"/>
            <w:tcMar>
              <w:top w:w="72" w:type="dxa"/>
              <w:left w:w="120" w:type="dxa"/>
              <w:bottom w:w="72" w:type="dxa"/>
              <w:right w:w="120" w:type="dxa"/>
            </w:tcMar>
            <w:vAlign w:val="center"/>
          </w:tcPr>
          <w:p w:rsidR="000C0008" w:rsidRPr="000C0008" w:rsidRDefault="000C0008" w:rsidP="000C0008">
            <w:pPr>
              <w:pStyle w:val="a7"/>
              <w:spacing w:before="144" w:beforeAutospacing="0" w:after="288"/>
              <w:jc w:val="center"/>
              <w:rPr>
                <w:color w:val="110C00"/>
                <w:sz w:val="16"/>
                <w:szCs w:val="16"/>
              </w:rPr>
            </w:pPr>
            <w:r w:rsidRPr="000C0008">
              <w:rPr>
                <w:color w:val="110C00"/>
                <w:sz w:val="16"/>
                <w:szCs w:val="16"/>
              </w:rPr>
              <w:t xml:space="preserve">Наименование органа местного самоуправления городского поселения город Чухлома Чухломского муниципального района (отраслевого (функционального) органа Администрации городского поселения город Чухлома Чухломского муниципального района Костромской области), уполномоченного на осуществление соответствующего вида муниципального контроля </w:t>
            </w:r>
          </w:p>
        </w:tc>
        <w:tc>
          <w:tcPr>
            <w:tcW w:w="1346" w:type="pct"/>
            <w:tcBorders>
              <w:top w:val="outset" w:sz="6" w:space="0" w:color="auto"/>
              <w:left w:val="outset" w:sz="6" w:space="0" w:color="auto"/>
              <w:bottom w:val="outset" w:sz="6" w:space="0" w:color="auto"/>
              <w:right w:val="outset" w:sz="6" w:space="0" w:color="auto"/>
            </w:tcBorders>
            <w:shd w:val="clear" w:color="auto" w:fill="FFFFFF"/>
            <w:tcMar>
              <w:top w:w="72" w:type="dxa"/>
              <w:left w:w="120" w:type="dxa"/>
              <w:bottom w:w="72" w:type="dxa"/>
              <w:right w:w="120" w:type="dxa"/>
            </w:tcMar>
            <w:vAlign w:val="center"/>
          </w:tcPr>
          <w:p w:rsidR="000C0008" w:rsidRPr="000C0008" w:rsidRDefault="000C0008" w:rsidP="000C0008">
            <w:pPr>
              <w:pStyle w:val="a7"/>
              <w:spacing w:before="144" w:beforeAutospacing="0" w:after="288"/>
              <w:jc w:val="center"/>
              <w:rPr>
                <w:color w:val="110C00"/>
                <w:sz w:val="16"/>
                <w:szCs w:val="16"/>
              </w:rPr>
            </w:pPr>
            <w:r w:rsidRPr="000C0008">
              <w:rPr>
                <w:color w:val="110C00"/>
                <w:sz w:val="16"/>
                <w:szCs w:val="16"/>
              </w:rPr>
              <w:t>Реквизиты нормативного(</w:t>
            </w:r>
            <w:proofErr w:type="spellStart"/>
            <w:r w:rsidRPr="000C0008">
              <w:rPr>
                <w:color w:val="110C00"/>
                <w:sz w:val="16"/>
                <w:szCs w:val="16"/>
              </w:rPr>
              <w:t>ых</w:t>
            </w:r>
            <w:proofErr w:type="spellEnd"/>
            <w:r w:rsidRPr="000C0008">
              <w:rPr>
                <w:color w:val="110C00"/>
                <w:sz w:val="16"/>
                <w:szCs w:val="16"/>
              </w:rPr>
              <w:t>) правового(</w:t>
            </w:r>
            <w:proofErr w:type="spellStart"/>
            <w:r w:rsidRPr="000C0008">
              <w:rPr>
                <w:color w:val="110C00"/>
                <w:sz w:val="16"/>
                <w:szCs w:val="16"/>
              </w:rPr>
              <w:t>ых</w:t>
            </w:r>
            <w:proofErr w:type="spellEnd"/>
            <w:r w:rsidRPr="000C0008">
              <w:rPr>
                <w:color w:val="110C00"/>
                <w:sz w:val="16"/>
                <w:szCs w:val="16"/>
              </w:rPr>
              <w:t>) акта (актов), в соответствии с которым (которыми) осуществляется муниципальный контроль</w:t>
            </w:r>
          </w:p>
        </w:tc>
      </w:tr>
    </w:tbl>
    <w:p w:rsidR="000C0008" w:rsidRPr="000C0008" w:rsidRDefault="000C0008" w:rsidP="000C0008">
      <w:pPr>
        <w:pStyle w:val="rtecenter"/>
        <w:shd w:val="clear" w:color="auto" w:fill="FFFFFF"/>
        <w:spacing w:before="144" w:beforeAutospacing="0" w:after="288" w:afterAutospacing="0"/>
        <w:jc w:val="center"/>
        <w:rPr>
          <w:b/>
          <w:color w:val="110C00"/>
          <w:sz w:val="16"/>
          <w:szCs w:val="16"/>
        </w:rPr>
      </w:pPr>
      <w:r w:rsidRPr="000C0008">
        <w:rPr>
          <w:b/>
          <w:color w:val="110C00"/>
          <w:sz w:val="16"/>
          <w:szCs w:val="16"/>
        </w:rPr>
        <w:t>Перечень видов муниципального контроля и органов местного самоуправления городского поселения город Чухлома  Чухломского муниципального района Костромской области, уполномоченных на их осуществление</w:t>
      </w:r>
    </w:p>
    <w:p w:rsidR="000C0008" w:rsidRPr="000C0008" w:rsidRDefault="000C0008" w:rsidP="000C0008">
      <w:pPr>
        <w:pStyle w:val="a7"/>
        <w:shd w:val="clear" w:color="auto" w:fill="FFFFFF"/>
        <w:spacing w:before="144" w:beforeAutospacing="0" w:after="288"/>
        <w:jc w:val="both"/>
        <w:rPr>
          <w:color w:val="110C00"/>
          <w:sz w:val="16"/>
          <w:szCs w:val="16"/>
        </w:rPr>
      </w:pPr>
      <w:r w:rsidRPr="000C0008">
        <w:rPr>
          <w:color w:val="110C00"/>
          <w:sz w:val="16"/>
          <w:szCs w:val="16"/>
        </w:rPr>
        <w:t> </w:t>
      </w:r>
    </w:p>
    <w:p w:rsidR="000C0008" w:rsidRPr="000C0008" w:rsidRDefault="000C0008" w:rsidP="000C0008">
      <w:pPr>
        <w:pStyle w:val="a7"/>
        <w:shd w:val="clear" w:color="auto" w:fill="FFFFFF"/>
        <w:spacing w:before="144" w:beforeAutospacing="0" w:after="288"/>
        <w:jc w:val="both"/>
        <w:rPr>
          <w:color w:val="110C00"/>
          <w:sz w:val="16"/>
          <w:szCs w:val="16"/>
        </w:rPr>
      </w:pPr>
      <w:r w:rsidRPr="000C0008">
        <w:rPr>
          <w:color w:val="110C00"/>
          <w:sz w:val="16"/>
          <w:szCs w:val="16"/>
        </w:rPr>
        <w:t> </w:t>
      </w:r>
    </w:p>
    <w:p w:rsidR="00407782" w:rsidRDefault="00407782" w:rsidP="000C0008">
      <w:pPr>
        <w:jc w:val="center"/>
        <w:rPr>
          <w:b/>
          <w:i/>
          <w:sz w:val="16"/>
          <w:szCs w:val="16"/>
        </w:rPr>
      </w:pPr>
    </w:p>
    <w:p w:rsidR="000C0008" w:rsidRPr="00F24678" w:rsidRDefault="000C0008" w:rsidP="000C0008">
      <w:pPr>
        <w:jc w:val="center"/>
        <w:rPr>
          <w:b/>
          <w:sz w:val="16"/>
          <w:szCs w:val="16"/>
        </w:rPr>
      </w:pPr>
      <w:r w:rsidRPr="00F24678">
        <w:rPr>
          <w:b/>
          <w:sz w:val="16"/>
          <w:szCs w:val="16"/>
        </w:rPr>
        <w:t>РОССИЙСКАЯ ФЕДЕРАЦИЯ</w:t>
      </w:r>
    </w:p>
    <w:p w:rsidR="000C0008" w:rsidRPr="00F24678" w:rsidRDefault="000C0008" w:rsidP="000C0008">
      <w:pPr>
        <w:jc w:val="center"/>
        <w:rPr>
          <w:b/>
          <w:sz w:val="16"/>
          <w:szCs w:val="16"/>
        </w:rPr>
      </w:pPr>
      <w:r w:rsidRPr="00F24678">
        <w:rPr>
          <w:b/>
          <w:sz w:val="16"/>
          <w:szCs w:val="16"/>
        </w:rPr>
        <w:t>КОСТРОМСКАЯ ОБЛАСТЬ</w:t>
      </w:r>
    </w:p>
    <w:p w:rsidR="000C0008" w:rsidRPr="00F24678" w:rsidRDefault="000C0008" w:rsidP="000C0008">
      <w:pPr>
        <w:jc w:val="center"/>
        <w:rPr>
          <w:b/>
          <w:sz w:val="16"/>
          <w:szCs w:val="16"/>
        </w:rPr>
      </w:pPr>
      <w:r w:rsidRPr="00F24678">
        <w:rPr>
          <w:b/>
          <w:sz w:val="16"/>
          <w:szCs w:val="16"/>
        </w:rPr>
        <w:t>ЧУХЛОМСКИЙ МУНИЦИПАЛЬНЫЙ РАЙОН</w:t>
      </w:r>
    </w:p>
    <w:p w:rsidR="000C0008" w:rsidRPr="00F24678" w:rsidRDefault="000C0008" w:rsidP="000C0008">
      <w:pPr>
        <w:jc w:val="center"/>
        <w:rPr>
          <w:b/>
          <w:sz w:val="16"/>
          <w:szCs w:val="16"/>
        </w:rPr>
      </w:pPr>
      <w:r w:rsidRPr="00F24678">
        <w:rPr>
          <w:b/>
          <w:sz w:val="16"/>
          <w:szCs w:val="16"/>
        </w:rPr>
        <w:t>АДМИНИСТРАЦИЯ ГОРОДСКОГО ПОСЕЛЕНИЯ ГОРОД ЧУХЛОМА</w:t>
      </w:r>
    </w:p>
    <w:p w:rsidR="000C0008" w:rsidRPr="00F24678" w:rsidRDefault="000C0008" w:rsidP="000C0008">
      <w:pPr>
        <w:jc w:val="center"/>
        <w:rPr>
          <w:b/>
          <w:sz w:val="16"/>
          <w:szCs w:val="16"/>
        </w:rPr>
      </w:pPr>
    </w:p>
    <w:p w:rsidR="000C0008" w:rsidRPr="00F24678" w:rsidRDefault="000C0008" w:rsidP="000C0008">
      <w:pPr>
        <w:jc w:val="center"/>
        <w:rPr>
          <w:b/>
          <w:sz w:val="16"/>
          <w:szCs w:val="16"/>
        </w:rPr>
      </w:pPr>
      <w:proofErr w:type="gramStart"/>
      <w:r w:rsidRPr="00F24678">
        <w:rPr>
          <w:b/>
          <w:sz w:val="16"/>
          <w:szCs w:val="16"/>
        </w:rPr>
        <w:t>П</w:t>
      </w:r>
      <w:proofErr w:type="gramEnd"/>
      <w:r w:rsidRPr="00F24678">
        <w:rPr>
          <w:b/>
          <w:sz w:val="16"/>
          <w:szCs w:val="16"/>
        </w:rPr>
        <w:t xml:space="preserve"> О С Т А Н О В Л Е Н И Е</w:t>
      </w:r>
    </w:p>
    <w:p w:rsidR="000C0008" w:rsidRPr="00F24678" w:rsidRDefault="000C0008" w:rsidP="000C0008">
      <w:pPr>
        <w:jc w:val="center"/>
        <w:rPr>
          <w:b/>
          <w:sz w:val="16"/>
          <w:szCs w:val="16"/>
        </w:rPr>
      </w:pPr>
    </w:p>
    <w:p w:rsidR="000C0008" w:rsidRPr="00F24678" w:rsidRDefault="000C0008" w:rsidP="000C0008">
      <w:pPr>
        <w:rPr>
          <w:b/>
          <w:sz w:val="16"/>
          <w:szCs w:val="16"/>
        </w:rPr>
      </w:pPr>
      <w:r w:rsidRPr="00F24678">
        <w:rPr>
          <w:b/>
          <w:sz w:val="16"/>
          <w:szCs w:val="16"/>
        </w:rPr>
        <w:t>23 марта 2018 года № 41</w:t>
      </w:r>
    </w:p>
    <w:p w:rsidR="000C0008" w:rsidRPr="00F24678" w:rsidRDefault="000C0008" w:rsidP="000C0008">
      <w:pPr>
        <w:pStyle w:val="af7"/>
        <w:rPr>
          <w:b w:val="0"/>
          <w:sz w:val="16"/>
          <w:szCs w:val="16"/>
        </w:rPr>
      </w:pPr>
    </w:p>
    <w:p w:rsidR="000C0008" w:rsidRPr="00F24678" w:rsidRDefault="000C0008" w:rsidP="000C0008">
      <w:pPr>
        <w:suppressAutoHyphens/>
        <w:rPr>
          <w:b/>
          <w:sz w:val="16"/>
          <w:szCs w:val="16"/>
        </w:rPr>
      </w:pPr>
      <w:r w:rsidRPr="00F24678">
        <w:rPr>
          <w:b/>
          <w:sz w:val="16"/>
          <w:szCs w:val="16"/>
        </w:rPr>
        <w:t xml:space="preserve">Об утверждении перечня видов муниципального </w:t>
      </w:r>
    </w:p>
    <w:p w:rsidR="000C0008" w:rsidRPr="00F24678" w:rsidRDefault="000C0008" w:rsidP="000C0008">
      <w:pPr>
        <w:suppressAutoHyphens/>
        <w:rPr>
          <w:b/>
          <w:sz w:val="16"/>
          <w:szCs w:val="16"/>
        </w:rPr>
      </w:pPr>
      <w:r w:rsidRPr="00F24678">
        <w:rPr>
          <w:b/>
          <w:sz w:val="16"/>
          <w:szCs w:val="16"/>
        </w:rPr>
        <w:t xml:space="preserve">контроля и органов местного самоуправления </w:t>
      </w:r>
    </w:p>
    <w:p w:rsidR="000C0008" w:rsidRPr="00F24678" w:rsidRDefault="000C0008" w:rsidP="000C0008">
      <w:pPr>
        <w:suppressAutoHyphens/>
        <w:rPr>
          <w:b/>
          <w:sz w:val="16"/>
          <w:szCs w:val="16"/>
        </w:rPr>
      </w:pPr>
      <w:r w:rsidRPr="00F24678">
        <w:rPr>
          <w:b/>
          <w:sz w:val="16"/>
          <w:szCs w:val="16"/>
        </w:rPr>
        <w:t xml:space="preserve">городского поселения город Чухлома Чухломского </w:t>
      </w:r>
    </w:p>
    <w:p w:rsidR="000C0008" w:rsidRPr="00F24678" w:rsidRDefault="000C0008" w:rsidP="000C0008">
      <w:pPr>
        <w:suppressAutoHyphens/>
        <w:rPr>
          <w:b/>
          <w:sz w:val="16"/>
          <w:szCs w:val="16"/>
        </w:rPr>
      </w:pPr>
      <w:r w:rsidRPr="00F24678">
        <w:rPr>
          <w:b/>
          <w:sz w:val="16"/>
          <w:szCs w:val="16"/>
        </w:rPr>
        <w:t xml:space="preserve">муниципального района Костромской области, </w:t>
      </w:r>
    </w:p>
    <w:p w:rsidR="000C0008" w:rsidRPr="00F24678" w:rsidRDefault="000C0008" w:rsidP="000C0008">
      <w:pPr>
        <w:suppressAutoHyphens/>
        <w:rPr>
          <w:b/>
          <w:sz w:val="16"/>
          <w:szCs w:val="16"/>
        </w:rPr>
      </w:pPr>
      <w:r w:rsidRPr="00F24678">
        <w:rPr>
          <w:b/>
          <w:sz w:val="16"/>
          <w:szCs w:val="16"/>
        </w:rPr>
        <w:t>уполномоченных на их осуществление</w:t>
      </w:r>
    </w:p>
    <w:p w:rsidR="000C0008" w:rsidRPr="00F24678" w:rsidRDefault="000C0008" w:rsidP="000C0008">
      <w:pPr>
        <w:suppressAutoHyphens/>
        <w:jc w:val="both"/>
        <w:rPr>
          <w:b/>
          <w:sz w:val="16"/>
          <w:szCs w:val="16"/>
        </w:rPr>
      </w:pPr>
    </w:p>
    <w:p w:rsidR="000C0008" w:rsidRPr="00F24678" w:rsidRDefault="000C0008" w:rsidP="000C0008">
      <w:pPr>
        <w:suppressAutoHyphens/>
        <w:jc w:val="both"/>
        <w:rPr>
          <w:b/>
          <w:sz w:val="16"/>
          <w:szCs w:val="16"/>
        </w:rPr>
      </w:pPr>
    </w:p>
    <w:p w:rsidR="000C0008" w:rsidRPr="00F24678" w:rsidRDefault="000C0008" w:rsidP="000C0008">
      <w:pPr>
        <w:pStyle w:val="af5"/>
        <w:suppressAutoHyphens/>
        <w:ind w:firstLine="709"/>
        <w:jc w:val="both"/>
        <w:rPr>
          <w:rFonts w:ascii="Times New Roman" w:hAnsi="Times New Roman"/>
          <w:b/>
          <w:sz w:val="16"/>
          <w:szCs w:val="16"/>
        </w:rPr>
      </w:pPr>
      <w:proofErr w:type="gramStart"/>
      <w:r w:rsidRPr="00F24678">
        <w:rPr>
          <w:rFonts w:ascii="Times New Roman" w:hAnsi="Times New Roman"/>
          <w:b/>
          <w:sz w:val="16"/>
          <w:szCs w:val="16"/>
        </w:rPr>
        <w:t xml:space="preserve">В соответствии с Федеральным законом от 6 октября 2003 года № 131 –ФЗ «Об общих принципах организации местного самоуправления в Российской Федерации», постановлением администрации городского поселения город Чухлома от 23 марта </w:t>
      </w:r>
      <w:smartTag w:uri="urn:schemas-microsoft-com:office:smarttags" w:element="metricconverter">
        <w:smartTagPr>
          <w:attr w:name="ProductID" w:val="2018 г"/>
        </w:smartTagPr>
        <w:r w:rsidRPr="00F24678">
          <w:rPr>
            <w:rFonts w:ascii="Times New Roman" w:hAnsi="Times New Roman"/>
            <w:b/>
            <w:sz w:val="16"/>
            <w:szCs w:val="16"/>
          </w:rPr>
          <w:t>2018 г</w:t>
        </w:r>
      </w:smartTag>
      <w:r w:rsidRPr="00F24678">
        <w:rPr>
          <w:rFonts w:ascii="Times New Roman" w:hAnsi="Times New Roman"/>
          <w:b/>
          <w:sz w:val="16"/>
          <w:szCs w:val="16"/>
        </w:rPr>
        <w:t>. № 39 «Об утверждении порядка ведения перечня видов муниципального контроля и органов местного самоуправления городского поселения город Чухлома Чухломского</w:t>
      </w:r>
      <w:r w:rsidRPr="00F24678">
        <w:rPr>
          <w:rFonts w:ascii="Times New Roman" w:hAnsi="Times New Roman"/>
          <w:b/>
          <w:sz w:val="16"/>
          <w:szCs w:val="16"/>
          <w:lang w:eastAsia="zh-CN"/>
        </w:rPr>
        <w:t xml:space="preserve"> муниципального района Костромской области</w:t>
      </w:r>
      <w:r w:rsidRPr="00F24678">
        <w:rPr>
          <w:rFonts w:ascii="Times New Roman" w:hAnsi="Times New Roman"/>
          <w:b/>
          <w:sz w:val="16"/>
          <w:szCs w:val="16"/>
        </w:rPr>
        <w:t>, уполномоченных на их осуществление», руководствуясь Уставом</w:t>
      </w:r>
      <w:proofErr w:type="gramEnd"/>
      <w:r w:rsidRPr="00F24678">
        <w:rPr>
          <w:rFonts w:ascii="Times New Roman" w:hAnsi="Times New Roman"/>
          <w:b/>
          <w:sz w:val="16"/>
          <w:szCs w:val="16"/>
        </w:rPr>
        <w:t xml:space="preserve"> муниципального образования городское поселение город Чухлома Чухломского муниципального района Костромской области, </w:t>
      </w:r>
    </w:p>
    <w:p w:rsidR="000C0008" w:rsidRPr="00F24678" w:rsidRDefault="000C0008" w:rsidP="000C0008">
      <w:pPr>
        <w:pStyle w:val="af5"/>
        <w:suppressAutoHyphens/>
        <w:ind w:firstLine="709"/>
        <w:jc w:val="both"/>
        <w:rPr>
          <w:rFonts w:ascii="Times New Roman" w:hAnsi="Times New Roman"/>
          <w:b/>
          <w:sz w:val="16"/>
          <w:szCs w:val="16"/>
        </w:rPr>
      </w:pPr>
      <w:r w:rsidRPr="00F24678">
        <w:rPr>
          <w:rFonts w:ascii="Times New Roman" w:hAnsi="Times New Roman"/>
          <w:b/>
          <w:sz w:val="16"/>
          <w:szCs w:val="16"/>
        </w:rPr>
        <w:t>администрация</w:t>
      </w:r>
      <w:r w:rsidRPr="00F24678">
        <w:rPr>
          <w:rFonts w:ascii="Times New Roman" w:hAnsi="Times New Roman"/>
          <w:sz w:val="16"/>
          <w:szCs w:val="16"/>
        </w:rPr>
        <w:t xml:space="preserve"> </w:t>
      </w:r>
      <w:r w:rsidRPr="00F24678">
        <w:rPr>
          <w:rFonts w:ascii="Times New Roman" w:hAnsi="Times New Roman"/>
          <w:b/>
          <w:sz w:val="16"/>
          <w:szCs w:val="16"/>
        </w:rPr>
        <w:t xml:space="preserve">городского поселения город Чухлома Чухломского муниципального района Костромской области </w:t>
      </w:r>
    </w:p>
    <w:p w:rsidR="000C0008" w:rsidRPr="00F24678" w:rsidRDefault="000C0008" w:rsidP="000C0008">
      <w:pPr>
        <w:pStyle w:val="af5"/>
        <w:suppressAutoHyphens/>
        <w:ind w:firstLine="709"/>
        <w:jc w:val="both"/>
        <w:rPr>
          <w:rFonts w:ascii="Times New Roman" w:hAnsi="Times New Roman"/>
          <w:b/>
          <w:sz w:val="16"/>
          <w:szCs w:val="16"/>
        </w:rPr>
      </w:pPr>
      <w:r w:rsidRPr="00F24678">
        <w:rPr>
          <w:rFonts w:ascii="Times New Roman" w:hAnsi="Times New Roman"/>
          <w:b/>
          <w:sz w:val="16"/>
          <w:szCs w:val="16"/>
        </w:rPr>
        <w:t>ПОСТАНОВЛЯЕТ:</w:t>
      </w:r>
    </w:p>
    <w:p w:rsidR="000C0008" w:rsidRPr="00F24678" w:rsidRDefault="000C0008" w:rsidP="000C0008">
      <w:pPr>
        <w:pStyle w:val="af5"/>
        <w:suppressAutoHyphens/>
        <w:ind w:firstLine="709"/>
        <w:jc w:val="both"/>
        <w:rPr>
          <w:rFonts w:ascii="Times New Roman" w:hAnsi="Times New Roman"/>
          <w:b/>
          <w:sz w:val="16"/>
          <w:szCs w:val="16"/>
        </w:rPr>
      </w:pPr>
      <w:r w:rsidRPr="00F24678">
        <w:rPr>
          <w:rFonts w:ascii="Times New Roman" w:hAnsi="Times New Roman"/>
          <w:b/>
          <w:sz w:val="16"/>
          <w:szCs w:val="16"/>
        </w:rPr>
        <w:t>1. Утвердить прилагаемый перечень видов муниципального контроля и органов местного самоуправления городского поселения город Чухлома Чухломского муниципального района Костромской области, уполномоченных на их осуществление.</w:t>
      </w:r>
    </w:p>
    <w:p w:rsidR="000C0008" w:rsidRPr="00F24678" w:rsidRDefault="000C0008" w:rsidP="000C0008">
      <w:pPr>
        <w:tabs>
          <w:tab w:val="center" w:pos="5090"/>
          <w:tab w:val="left" w:pos="9214"/>
          <w:tab w:val="left" w:pos="9356"/>
        </w:tabs>
        <w:suppressAutoHyphens/>
        <w:ind w:firstLine="709"/>
        <w:jc w:val="both"/>
        <w:rPr>
          <w:b/>
          <w:sz w:val="16"/>
          <w:szCs w:val="16"/>
        </w:rPr>
      </w:pPr>
      <w:r w:rsidRPr="00F24678">
        <w:rPr>
          <w:b/>
          <w:sz w:val="16"/>
          <w:szCs w:val="16"/>
        </w:rPr>
        <w:t xml:space="preserve">2. Настоящее постановление </w:t>
      </w:r>
      <w:r w:rsidRPr="00F24678">
        <w:rPr>
          <w:b/>
          <w:sz w:val="16"/>
          <w:szCs w:val="16"/>
          <w:lang w:eastAsia="zh-CN"/>
        </w:rPr>
        <w:t xml:space="preserve">вступает в силу со дня официального опубликования в печатном издании «Вестник Чухломы» </w:t>
      </w:r>
      <w:r w:rsidRPr="00F24678">
        <w:rPr>
          <w:b/>
          <w:sz w:val="16"/>
          <w:szCs w:val="16"/>
        </w:rPr>
        <w:t>и подлежит размещению на официальном сайте администрации городского поселения город Чухлома Чухломского муниципального района Костромской области</w:t>
      </w:r>
      <w:r w:rsidRPr="00F24678">
        <w:rPr>
          <w:color w:val="000000"/>
          <w:sz w:val="16"/>
          <w:szCs w:val="16"/>
        </w:rPr>
        <w:t xml:space="preserve"> </w:t>
      </w:r>
      <w:r w:rsidRPr="00F24678">
        <w:rPr>
          <w:b/>
          <w:color w:val="000000"/>
          <w:sz w:val="16"/>
          <w:szCs w:val="16"/>
        </w:rPr>
        <w:t>(</w:t>
      </w:r>
      <w:proofErr w:type="spellStart"/>
      <w:r w:rsidRPr="00F24678">
        <w:rPr>
          <w:b/>
          <w:color w:val="000000"/>
          <w:sz w:val="16"/>
          <w:szCs w:val="16"/>
        </w:rPr>
        <w:t>http</w:t>
      </w:r>
      <w:proofErr w:type="spellEnd"/>
      <w:r w:rsidRPr="00F24678">
        <w:rPr>
          <w:b/>
          <w:color w:val="000000"/>
          <w:sz w:val="16"/>
          <w:szCs w:val="16"/>
        </w:rPr>
        <w:t>//Город-</w:t>
      </w:r>
      <w:proofErr w:type="spellStart"/>
      <w:r w:rsidRPr="00F24678">
        <w:rPr>
          <w:b/>
          <w:color w:val="000000"/>
          <w:sz w:val="16"/>
          <w:szCs w:val="16"/>
        </w:rPr>
        <w:t>Чухлома</w:t>
      </w:r>
      <w:proofErr w:type="gramStart"/>
      <w:r w:rsidRPr="00F24678">
        <w:rPr>
          <w:b/>
          <w:color w:val="000000"/>
          <w:sz w:val="16"/>
          <w:szCs w:val="16"/>
        </w:rPr>
        <w:t>.р</w:t>
      </w:r>
      <w:proofErr w:type="gramEnd"/>
      <w:r w:rsidRPr="00F24678">
        <w:rPr>
          <w:b/>
          <w:color w:val="000000"/>
          <w:sz w:val="16"/>
          <w:szCs w:val="16"/>
        </w:rPr>
        <w:t>ф</w:t>
      </w:r>
      <w:proofErr w:type="spellEnd"/>
      <w:r w:rsidRPr="00F24678">
        <w:rPr>
          <w:b/>
          <w:color w:val="000000"/>
          <w:sz w:val="16"/>
          <w:szCs w:val="16"/>
        </w:rPr>
        <w:t>)</w:t>
      </w:r>
      <w:r w:rsidRPr="00F24678">
        <w:rPr>
          <w:b/>
          <w:sz w:val="16"/>
          <w:szCs w:val="16"/>
        </w:rPr>
        <w:t xml:space="preserve"> в сети Интернет.</w:t>
      </w:r>
    </w:p>
    <w:p w:rsidR="000C0008" w:rsidRPr="00F24678" w:rsidRDefault="000C0008" w:rsidP="000C0008">
      <w:pPr>
        <w:pStyle w:val="af5"/>
        <w:suppressAutoHyphens/>
        <w:jc w:val="both"/>
        <w:rPr>
          <w:rFonts w:ascii="Times New Roman" w:hAnsi="Times New Roman"/>
          <w:b/>
          <w:noProof/>
          <w:sz w:val="16"/>
          <w:szCs w:val="16"/>
        </w:rPr>
      </w:pPr>
    </w:p>
    <w:p w:rsidR="000C0008" w:rsidRPr="00F24678" w:rsidRDefault="000C0008" w:rsidP="000C0008">
      <w:pPr>
        <w:pStyle w:val="af5"/>
        <w:jc w:val="both"/>
        <w:rPr>
          <w:rFonts w:ascii="Times New Roman" w:hAnsi="Times New Roman"/>
          <w:b/>
          <w:noProof/>
          <w:sz w:val="16"/>
          <w:szCs w:val="16"/>
        </w:rPr>
      </w:pPr>
    </w:p>
    <w:p w:rsidR="000C0008" w:rsidRPr="00F24678" w:rsidRDefault="000C0008" w:rsidP="000C0008">
      <w:pPr>
        <w:pStyle w:val="af5"/>
        <w:jc w:val="both"/>
        <w:rPr>
          <w:rFonts w:ascii="Times New Roman" w:hAnsi="Times New Roman"/>
          <w:b/>
          <w:noProof/>
          <w:sz w:val="16"/>
          <w:szCs w:val="16"/>
        </w:rPr>
      </w:pPr>
    </w:p>
    <w:p w:rsidR="000C0008" w:rsidRPr="00F24678" w:rsidRDefault="000C0008" w:rsidP="000C0008">
      <w:pPr>
        <w:jc w:val="both"/>
        <w:rPr>
          <w:b/>
          <w:sz w:val="16"/>
          <w:szCs w:val="16"/>
        </w:rPr>
      </w:pPr>
      <w:r w:rsidRPr="00F24678">
        <w:rPr>
          <w:b/>
          <w:sz w:val="16"/>
          <w:szCs w:val="16"/>
        </w:rPr>
        <w:t xml:space="preserve">Глава городского поселения город Чухлома </w:t>
      </w:r>
    </w:p>
    <w:p w:rsidR="000C0008" w:rsidRPr="00F24678" w:rsidRDefault="000C0008" w:rsidP="000C0008">
      <w:pPr>
        <w:jc w:val="both"/>
        <w:rPr>
          <w:b/>
          <w:sz w:val="16"/>
          <w:szCs w:val="16"/>
        </w:rPr>
      </w:pPr>
      <w:r w:rsidRPr="00F24678">
        <w:rPr>
          <w:b/>
          <w:sz w:val="16"/>
          <w:szCs w:val="16"/>
        </w:rPr>
        <w:t xml:space="preserve">Чухломского муниципального района </w:t>
      </w:r>
    </w:p>
    <w:p w:rsidR="000C0008" w:rsidRPr="00F24678" w:rsidRDefault="000C0008" w:rsidP="000C0008">
      <w:pPr>
        <w:jc w:val="both"/>
        <w:rPr>
          <w:b/>
          <w:noProof/>
          <w:sz w:val="16"/>
          <w:szCs w:val="16"/>
        </w:rPr>
      </w:pPr>
      <w:r w:rsidRPr="00F24678">
        <w:rPr>
          <w:b/>
          <w:sz w:val="16"/>
          <w:szCs w:val="16"/>
        </w:rPr>
        <w:t>Костромской области</w:t>
      </w:r>
      <w:r w:rsidRPr="00F24678">
        <w:rPr>
          <w:b/>
          <w:sz w:val="16"/>
          <w:szCs w:val="16"/>
        </w:rPr>
        <w:tab/>
      </w:r>
      <w:r w:rsidRPr="00F24678">
        <w:rPr>
          <w:b/>
          <w:sz w:val="16"/>
          <w:szCs w:val="16"/>
        </w:rPr>
        <w:tab/>
      </w:r>
      <w:r w:rsidRPr="00F24678">
        <w:rPr>
          <w:b/>
          <w:sz w:val="16"/>
          <w:szCs w:val="16"/>
        </w:rPr>
        <w:tab/>
      </w:r>
      <w:r w:rsidRPr="00F24678">
        <w:rPr>
          <w:b/>
          <w:sz w:val="16"/>
          <w:szCs w:val="16"/>
        </w:rPr>
        <w:tab/>
      </w:r>
      <w:r w:rsidRPr="00F24678">
        <w:rPr>
          <w:b/>
          <w:sz w:val="16"/>
          <w:szCs w:val="16"/>
        </w:rPr>
        <w:tab/>
      </w:r>
      <w:r w:rsidRPr="00F24678">
        <w:rPr>
          <w:b/>
          <w:sz w:val="16"/>
          <w:szCs w:val="16"/>
        </w:rPr>
        <w:tab/>
      </w:r>
      <w:r w:rsidRPr="00F24678">
        <w:rPr>
          <w:b/>
          <w:sz w:val="16"/>
          <w:szCs w:val="16"/>
        </w:rPr>
        <w:tab/>
      </w:r>
      <w:r w:rsidRPr="00F24678">
        <w:rPr>
          <w:b/>
          <w:sz w:val="16"/>
          <w:szCs w:val="16"/>
        </w:rPr>
        <w:tab/>
        <w:t>М.И. Гусева</w:t>
      </w:r>
    </w:p>
    <w:p w:rsidR="000C0008" w:rsidRPr="00F24678" w:rsidRDefault="000C0008" w:rsidP="000C0008">
      <w:pPr>
        <w:ind w:right="-483"/>
        <w:jc w:val="both"/>
        <w:rPr>
          <w:b/>
          <w:noProof/>
          <w:sz w:val="16"/>
          <w:szCs w:val="16"/>
        </w:rPr>
      </w:pPr>
    </w:p>
    <w:p w:rsidR="000C0008" w:rsidRPr="00F24678" w:rsidRDefault="000C0008" w:rsidP="000C0008">
      <w:pPr>
        <w:ind w:right="-483"/>
        <w:jc w:val="both"/>
        <w:rPr>
          <w:b/>
          <w:noProof/>
          <w:sz w:val="16"/>
          <w:szCs w:val="16"/>
        </w:rPr>
      </w:pPr>
    </w:p>
    <w:p w:rsidR="000C0008" w:rsidRPr="00F24678" w:rsidRDefault="000C0008" w:rsidP="000C0008">
      <w:pPr>
        <w:ind w:right="-483"/>
        <w:jc w:val="both"/>
        <w:rPr>
          <w:b/>
          <w:noProof/>
          <w:sz w:val="16"/>
          <w:szCs w:val="16"/>
        </w:rPr>
      </w:pPr>
    </w:p>
    <w:p w:rsidR="000C0008" w:rsidRPr="00F24678" w:rsidRDefault="000C0008" w:rsidP="000C0008">
      <w:pPr>
        <w:autoSpaceDE w:val="0"/>
        <w:autoSpaceDN w:val="0"/>
        <w:adjustRightInd w:val="0"/>
        <w:jc w:val="both"/>
        <w:rPr>
          <w:rFonts w:eastAsia="Calibri"/>
          <w:b/>
          <w:bCs/>
          <w:sz w:val="16"/>
          <w:szCs w:val="16"/>
        </w:rPr>
        <w:sectPr w:rsidR="000C0008" w:rsidRPr="00F24678" w:rsidSect="000C0008">
          <w:pgSz w:w="11906" w:h="16838"/>
          <w:pgMar w:top="720" w:right="720" w:bottom="720" w:left="72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C0008" w:rsidRPr="00F24678" w:rsidRDefault="000C0008" w:rsidP="000C0008">
      <w:pPr>
        <w:suppressAutoHyphens/>
        <w:autoSpaceDE w:val="0"/>
        <w:autoSpaceDN w:val="0"/>
        <w:adjustRightInd w:val="0"/>
        <w:jc w:val="right"/>
        <w:rPr>
          <w:rFonts w:eastAsia="Calibri"/>
          <w:b/>
          <w:bCs/>
          <w:sz w:val="16"/>
          <w:szCs w:val="16"/>
        </w:rPr>
      </w:pPr>
      <w:r w:rsidRPr="00F24678">
        <w:rPr>
          <w:rFonts w:eastAsia="Calibri"/>
          <w:b/>
          <w:bCs/>
          <w:sz w:val="16"/>
          <w:szCs w:val="16"/>
        </w:rPr>
        <w:lastRenderedPageBreak/>
        <w:t xml:space="preserve">Приложение </w:t>
      </w:r>
    </w:p>
    <w:p w:rsidR="000C0008" w:rsidRPr="00F24678" w:rsidRDefault="000C0008" w:rsidP="000C0008">
      <w:pPr>
        <w:suppressAutoHyphens/>
        <w:autoSpaceDE w:val="0"/>
        <w:autoSpaceDN w:val="0"/>
        <w:adjustRightInd w:val="0"/>
        <w:jc w:val="right"/>
        <w:rPr>
          <w:rFonts w:eastAsia="Calibri"/>
          <w:b/>
          <w:bCs/>
          <w:sz w:val="16"/>
          <w:szCs w:val="16"/>
        </w:rPr>
      </w:pPr>
      <w:r w:rsidRPr="00F24678">
        <w:rPr>
          <w:rFonts w:eastAsia="Calibri"/>
          <w:b/>
          <w:bCs/>
          <w:sz w:val="16"/>
          <w:szCs w:val="16"/>
        </w:rPr>
        <w:t xml:space="preserve">к постановлению администрации </w:t>
      </w:r>
    </w:p>
    <w:p w:rsidR="000C0008" w:rsidRPr="00F24678" w:rsidRDefault="000C0008" w:rsidP="000C0008">
      <w:pPr>
        <w:suppressAutoHyphens/>
        <w:autoSpaceDE w:val="0"/>
        <w:autoSpaceDN w:val="0"/>
        <w:adjustRightInd w:val="0"/>
        <w:jc w:val="right"/>
        <w:rPr>
          <w:b/>
          <w:sz w:val="16"/>
          <w:szCs w:val="16"/>
        </w:rPr>
      </w:pPr>
      <w:r w:rsidRPr="00F24678">
        <w:rPr>
          <w:b/>
          <w:sz w:val="16"/>
          <w:szCs w:val="16"/>
        </w:rPr>
        <w:t>городского поселения город Чухлома</w:t>
      </w:r>
    </w:p>
    <w:p w:rsidR="000C0008" w:rsidRPr="00F24678" w:rsidRDefault="000C0008" w:rsidP="000C0008">
      <w:pPr>
        <w:suppressAutoHyphens/>
        <w:autoSpaceDE w:val="0"/>
        <w:autoSpaceDN w:val="0"/>
        <w:adjustRightInd w:val="0"/>
        <w:jc w:val="right"/>
        <w:rPr>
          <w:rFonts w:eastAsia="Calibri"/>
          <w:b/>
          <w:bCs/>
          <w:sz w:val="16"/>
          <w:szCs w:val="16"/>
        </w:rPr>
      </w:pPr>
      <w:r w:rsidRPr="00F24678">
        <w:rPr>
          <w:rFonts w:eastAsia="Calibri"/>
          <w:b/>
          <w:bCs/>
          <w:sz w:val="16"/>
          <w:szCs w:val="16"/>
        </w:rPr>
        <w:t xml:space="preserve">Чухломского муниципального района </w:t>
      </w:r>
    </w:p>
    <w:p w:rsidR="000C0008" w:rsidRPr="00F24678" w:rsidRDefault="000C0008" w:rsidP="000C0008">
      <w:pPr>
        <w:suppressAutoHyphens/>
        <w:autoSpaceDE w:val="0"/>
        <w:autoSpaceDN w:val="0"/>
        <w:adjustRightInd w:val="0"/>
        <w:jc w:val="right"/>
        <w:rPr>
          <w:rFonts w:eastAsia="Calibri"/>
          <w:b/>
          <w:bCs/>
          <w:sz w:val="16"/>
          <w:szCs w:val="16"/>
        </w:rPr>
      </w:pPr>
      <w:r w:rsidRPr="00F24678">
        <w:rPr>
          <w:rFonts w:eastAsia="Calibri"/>
          <w:b/>
          <w:bCs/>
          <w:sz w:val="16"/>
          <w:szCs w:val="16"/>
        </w:rPr>
        <w:t xml:space="preserve">Костромской области </w:t>
      </w:r>
    </w:p>
    <w:p w:rsidR="000C0008" w:rsidRPr="00F24678" w:rsidRDefault="000C0008" w:rsidP="000C0008">
      <w:pPr>
        <w:suppressAutoHyphens/>
        <w:autoSpaceDE w:val="0"/>
        <w:autoSpaceDN w:val="0"/>
        <w:adjustRightInd w:val="0"/>
        <w:jc w:val="right"/>
        <w:rPr>
          <w:rFonts w:eastAsia="Calibri"/>
          <w:b/>
          <w:bCs/>
          <w:sz w:val="16"/>
          <w:szCs w:val="16"/>
        </w:rPr>
      </w:pPr>
      <w:r w:rsidRPr="00F24678">
        <w:rPr>
          <w:rFonts w:eastAsia="Calibri"/>
          <w:b/>
          <w:bCs/>
          <w:sz w:val="16"/>
          <w:szCs w:val="16"/>
        </w:rPr>
        <w:t>от 23.03.2018 года № 40</w:t>
      </w:r>
    </w:p>
    <w:p w:rsidR="000C0008" w:rsidRPr="00F24678" w:rsidRDefault="000C0008" w:rsidP="000C0008">
      <w:pPr>
        <w:suppressAutoHyphens/>
        <w:autoSpaceDE w:val="0"/>
        <w:autoSpaceDN w:val="0"/>
        <w:adjustRightInd w:val="0"/>
        <w:jc w:val="both"/>
        <w:rPr>
          <w:rFonts w:eastAsia="Calibri"/>
          <w:b/>
          <w:bCs/>
          <w:sz w:val="16"/>
          <w:szCs w:val="16"/>
        </w:rPr>
      </w:pPr>
    </w:p>
    <w:p w:rsidR="000C0008" w:rsidRPr="00F24678" w:rsidRDefault="000C0008" w:rsidP="000C0008">
      <w:pPr>
        <w:suppressAutoHyphens/>
        <w:autoSpaceDE w:val="0"/>
        <w:autoSpaceDN w:val="0"/>
        <w:adjustRightInd w:val="0"/>
        <w:jc w:val="both"/>
        <w:rPr>
          <w:rFonts w:eastAsia="Calibri"/>
          <w:b/>
          <w:bCs/>
          <w:sz w:val="16"/>
          <w:szCs w:val="16"/>
        </w:rPr>
      </w:pPr>
    </w:p>
    <w:p w:rsidR="000C0008" w:rsidRPr="00F24678" w:rsidRDefault="000C0008" w:rsidP="000C0008">
      <w:pPr>
        <w:pStyle w:val="af5"/>
        <w:suppressAutoHyphens/>
        <w:jc w:val="center"/>
        <w:rPr>
          <w:rFonts w:ascii="Times New Roman" w:hAnsi="Times New Roman"/>
          <w:sz w:val="16"/>
          <w:szCs w:val="16"/>
        </w:rPr>
      </w:pPr>
      <w:r w:rsidRPr="00F24678">
        <w:rPr>
          <w:rFonts w:ascii="Times New Roman" w:hAnsi="Times New Roman"/>
          <w:bCs/>
          <w:sz w:val="16"/>
          <w:szCs w:val="16"/>
        </w:rPr>
        <w:t xml:space="preserve">Перечень </w:t>
      </w:r>
      <w:r w:rsidRPr="00F24678">
        <w:rPr>
          <w:rFonts w:ascii="Times New Roman" w:hAnsi="Times New Roman"/>
          <w:sz w:val="16"/>
          <w:szCs w:val="16"/>
        </w:rPr>
        <w:t xml:space="preserve">видов муниципального контроля и органов местного самоуправления городского поселения город Чухлома </w:t>
      </w:r>
    </w:p>
    <w:p w:rsidR="000C0008" w:rsidRPr="00F24678" w:rsidRDefault="000C0008" w:rsidP="000C0008">
      <w:pPr>
        <w:pStyle w:val="af5"/>
        <w:suppressAutoHyphens/>
        <w:jc w:val="center"/>
        <w:rPr>
          <w:rFonts w:ascii="Times New Roman" w:hAnsi="Times New Roman"/>
          <w:sz w:val="16"/>
          <w:szCs w:val="16"/>
        </w:rPr>
      </w:pPr>
      <w:r w:rsidRPr="00F24678">
        <w:rPr>
          <w:rFonts w:ascii="Times New Roman" w:hAnsi="Times New Roman"/>
          <w:sz w:val="16"/>
          <w:szCs w:val="16"/>
        </w:rPr>
        <w:t>Чухломского муниципального района Костромской области, уполномоченных на их осуществление</w:t>
      </w:r>
    </w:p>
    <w:p w:rsidR="000C0008" w:rsidRPr="00F24678" w:rsidRDefault="000C0008" w:rsidP="000C0008">
      <w:pPr>
        <w:suppressAutoHyphens/>
        <w:autoSpaceDE w:val="0"/>
        <w:autoSpaceDN w:val="0"/>
        <w:adjustRightInd w:val="0"/>
        <w:jc w:val="both"/>
        <w:rPr>
          <w:rFonts w:eastAsia="Calibri"/>
          <w:b/>
          <w:bCs/>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0"/>
        <w:gridCol w:w="2760"/>
        <w:gridCol w:w="2651"/>
        <w:gridCol w:w="2756"/>
        <w:gridCol w:w="2015"/>
      </w:tblGrid>
      <w:tr w:rsidR="000C0008" w:rsidRPr="00F24678" w:rsidTr="000C0008">
        <w:tc>
          <w:tcPr>
            <w:tcW w:w="234" w:type="pct"/>
          </w:tcPr>
          <w:p w:rsidR="000C0008" w:rsidRPr="00F24678" w:rsidRDefault="000C0008" w:rsidP="000C0008">
            <w:pPr>
              <w:suppressAutoHyphens/>
              <w:jc w:val="both"/>
              <w:rPr>
                <w:sz w:val="16"/>
                <w:szCs w:val="16"/>
              </w:rPr>
            </w:pPr>
            <w:r w:rsidRPr="00F24678">
              <w:rPr>
                <w:sz w:val="16"/>
                <w:szCs w:val="16"/>
              </w:rPr>
              <w:t xml:space="preserve">№ </w:t>
            </w:r>
            <w:proofErr w:type="gramStart"/>
            <w:r w:rsidRPr="00F24678">
              <w:rPr>
                <w:sz w:val="16"/>
                <w:szCs w:val="16"/>
              </w:rPr>
              <w:t>п</w:t>
            </w:r>
            <w:proofErr w:type="gramEnd"/>
            <w:r w:rsidRPr="00F24678">
              <w:rPr>
                <w:sz w:val="16"/>
                <w:szCs w:val="16"/>
              </w:rPr>
              <w:t>/п</w:t>
            </w:r>
          </w:p>
        </w:tc>
        <w:tc>
          <w:tcPr>
            <w:tcW w:w="1292" w:type="pct"/>
          </w:tcPr>
          <w:p w:rsidR="000C0008" w:rsidRPr="00F24678" w:rsidRDefault="000C0008" w:rsidP="000C0008">
            <w:pPr>
              <w:suppressAutoHyphens/>
              <w:autoSpaceDE w:val="0"/>
              <w:autoSpaceDN w:val="0"/>
              <w:adjustRightInd w:val="0"/>
              <w:jc w:val="both"/>
              <w:rPr>
                <w:rFonts w:eastAsia="Calibri"/>
                <w:sz w:val="16"/>
                <w:szCs w:val="16"/>
              </w:rPr>
            </w:pPr>
            <w:r w:rsidRPr="00F24678">
              <w:rPr>
                <w:rFonts w:eastAsia="Calibri"/>
                <w:sz w:val="16"/>
                <w:szCs w:val="16"/>
                <w:lang w:eastAsia="en-US"/>
              </w:rPr>
              <w:t xml:space="preserve">Наименование вида муниципального контроля, осуществляемого </w:t>
            </w:r>
            <w:r w:rsidRPr="00F24678">
              <w:rPr>
                <w:sz w:val="16"/>
                <w:szCs w:val="16"/>
              </w:rPr>
              <w:t>органами местного самоуправления городского поселения город Чухлома Чухломского</w:t>
            </w:r>
            <w:r w:rsidRPr="00F24678">
              <w:rPr>
                <w:sz w:val="16"/>
                <w:szCs w:val="16"/>
                <w:lang w:eastAsia="zh-CN"/>
              </w:rPr>
              <w:t xml:space="preserve"> муниципального района Костромской области</w:t>
            </w:r>
          </w:p>
        </w:tc>
        <w:tc>
          <w:tcPr>
            <w:tcW w:w="1241" w:type="pct"/>
          </w:tcPr>
          <w:p w:rsidR="000C0008" w:rsidRPr="00F24678" w:rsidRDefault="000C0008" w:rsidP="000C0008">
            <w:pPr>
              <w:suppressAutoHyphens/>
              <w:autoSpaceDE w:val="0"/>
              <w:autoSpaceDN w:val="0"/>
              <w:adjustRightInd w:val="0"/>
              <w:jc w:val="both"/>
              <w:rPr>
                <w:rFonts w:eastAsia="Calibri"/>
                <w:sz w:val="16"/>
                <w:szCs w:val="16"/>
              </w:rPr>
            </w:pPr>
            <w:r w:rsidRPr="00F24678">
              <w:rPr>
                <w:rFonts w:eastAsia="Calibri"/>
                <w:sz w:val="16"/>
                <w:szCs w:val="16"/>
                <w:lang w:eastAsia="en-US"/>
              </w:rPr>
              <w:t>Наименование органа</w:t>
            </w:r>
            <w:r w:rsidRPr="00F24678">
              <w:rPr>
                <w:sz w:val="16"/>
                <w:szCs w:val="16"/>
              </w:rPr>
              <w:t xml:space="preserve"> местного самоуправления городского поселения город Чухлома Чухломского</w:t>
            </w:r>
            <w:r w:rsidRPr="00F24678">
              <w:rPr>
                <w:sz w:val="16"/>
                <w:szCs w:val="16"/>
                <w:lang w:eastAsia="zh-CN"/>
              </w:rPr>
              <w:t xml:space="preserve"> муниципального района Костромской области</w:t>
            </w:r>
            <w:r w:rsidRPr="00F24678">
              <w:rPr>
                <w:sz w:val="16"/>
                <w:szCs w:val="16"/>
              </w:rPr>
              <w:t xml:space="preserve">, уполномоченного на осуществление соответствующего вида муниципального контроля </w:t>
            </w:r>
          </w:p>
        </w:tc>
        <w:tc>
          <w:tcPr>
            <w:tcW w:w="1290" w:type="pct"/>
          </w:tcPr>
          <w:p w:rsidR="000C0008" w:rsidRPr="00F24678" w:rsidRDefault="000C0008" w:rsidP="000C0008">
            <w:pPr>
              <w:suppressAutoHyphens/>
              <w:autoSpaceDE w:val="0"/>
              <w:autoSpaceDN w:val="0"/>
              <w:adjustRightInd w:val="0"/>
              <w:jc w:val="both"/>
              <w:rPr>
                <w:rFonts w:eastAsia="Calibri"/>
                <w:sz w:val="16"/>
                <w:szCs w:val="16"/>
              </w:rPr>
            </w:pPr>
            <w:r w:rsidRPr="00F24678">
              <w:rPr>
                <w:sz w:val="16"/>
                <w:szCs w:val="16"/>
              </w:rPr>
              <w:t xml:space="preserve">Реквизиты нормативных правовых актов Российской Федерации, Костромской области, муниципальных правовых актов </w:t>
            </w:r>
            <w:r w:rsidRPr="00F24678">
              <w:rPr>
                <w:rFonts w:eastAsia="Calibri"/>
                <w:sz w:val="16"/>
                <w:szCs w:val="16"/>
                <w:lang w:eastAsia="en-US"/>
              </w:rPr>
              <w:t>органов</w:t>
            </w:r>
            <w:r w:rsidRPr="00F24678">
              <w:rPr>
                <w:sz w:val="16"/>
                <w:szCs w:val="16"/>
              </w:rPr>
              <w:t xml:space="preserve"> местного самоуправления городского поселения город Чухлома Чухломского</w:t>
            </w:r>
            <w:r w:rsidRPr="00F24678">
              <w:rPr>
                <w:sz w:val="16"/>
                <w:szCs w:val="16"/>
                <w:lang w:eastAsia="zh-CN"/>
              </w:rPr>
              <w:t xml:space="preserve"> муниципального района Костромской области, соглашений о передаче полномочий, </w:t>
            </w:r>
            <w:r w:rsidRPr="00F24678">
              <w:rPr>
                <w:sz w:val="16"/>
                <w:szCs w:val="16"/>
              </w:rPr>
              <w:t>которыми предусмотрено осуществление</w:t>
            </w:r>
            <w:r w:rsidRPr="00F24678">
              <w:rPr>
                <w:rFonts w:eastAsia="Calibri"/>
                <w:sz w:val="16"/>
                <w:szCs w:val="16"/>
                <w:lang w:eastAsia="en-US"/>
              </w:rPr>
              <w:t xml:space="preserve"> вида муниципального контроля</w:t>
            </w:r>
          </w:p>
        </w:tc>
        <w:tc>
          <w:tcPr>
            <w:tcW w:w="943" w:type="pct"/>
          </w:tcPr>
          <w:p w:rsidR="000C0008" w:rsidRPr="00F24678" w:rsidRDefault="000C0008" w:rsidP="000C0008">
            <w:pPr>
              <w:suppressAutoHyphens/>
              <w:autoSpaceDE w:val="0"/>
              <w:autoSpaceDN w:val="0"/>
              <w:adjustRightInd w:val="0"/>
              <w:jc w:val="both"/>
              <w:rPr>
                <w:sz w:val="16"/>
                <w:szCs w:val="16"/>
              </w:rPr>
            </w:pPr>
            <w:r w:rsidRPr="00F24678">
              <w:rPr>
                <w:sz w:val="16"/>
                <w:szCs w:val="16"/>
              </w:rPr>
              <w:t xml:space="preserve">Реквизиты нормативного правового акта </w:t>
            </w:r>
            <w:r w:rsidRPr="00F24678">
              <w:rPr>
                <w:rFonts w:eastAsia="Calibri"/>
                <w:sz w:val="16"/>
                <w:szCs w:val="16"/>
                <w:lang w:eastAsia="en-US"/>
              </w:rPr>
              <w:t>органа</w:t>
            </w:r>
            <w:r w:rsidRPr="00F24678">
              <w:rPr>
                <w:sz w:val="16"/>
                <w:szCs w:val="16"/>
              </w:rPr>
              <w:t xml:space="preserve"> местного самоуправления городского поселения город Чухлома Чухломского</w:t>
            </w:r>
            <w:r w:rsidRPr="00F24678">
              <w:rPr>
                <w:sz w:val="16"/>
                <w:szCs w:val="16"/>
                <w:lang w:eastAsia="zh-CN"/>
              </w:rPr>
              <w:t xml:space="preserve"> муниципального района Костромской области</w:t>
            </w:r>
            <w:r w:rsidRPr="00F24678">
              <w:rPr>
                <w:sz w:val="16"/>
                <w:szCs w:val="16"/>
              </w:rPr>
              <w:t xml:space="preserve"> об утверждении административного регламента осуществления вида </w:t>
            </w:r>
            <w:r w:rsidRPr="00F24678">
              <w:rPr>
                <w:rFonts w:eastAsia="Calibri"/>
                <w:sz w:val="16"/>
                <w:szCs w:val="16"/>
                <w:lang w:eastAsia="en-US"/>
              </w:rPr>
              <w:t>муниципального контроля</w:t>
            </w:r>
          </w:p>
        </w:tc>
      </w:tr>
      <w:tr w:rsidR="000C0008" w:rsidRPr="00F24678" w:rsidTr="000C0008">
        <w:tc>
          <w:tcPr>
            <w:tcW w:w="234" w:type="pct"/>
          </w:tcPr>
          <w:p w:rsidR="000C0008" w:rsidRPr="00F24678" w:rsidRDefault="000C0008" w:rsidP="000C0008">
            <w:pPr>
              <w:suppressAutoHyphens/>
              <w:jc w:val="both"/>
              <w:rPr>
                <w:b/>
                <w:sz w:val="16"/>
                <w:szCs w:val="16"/>
              </w:rPr>
            </w:pPr>
            <w:r w:rsidRPr="00F24678">
              <w:rPr>
                <w:b/>
                <w:sz w:val="16"/>
                <w:szCs w:val="16"/>
              </w:rPr>
              <w:t>1.</w:t>
            </w:r>
          </w:p>
        </w:tc>
        <w:tc>
          <w:tcPr>
            <w:tcW w:w="1292" w:type="pct"/>
          </w:tcPr>
          <w:p w:rsidR="000C0008" w:rsidRPr="00F24678" w:rsidRDefault="000C0008" w:rsidP="000C0008">
            <w:pPr>
              <w:suppressAutoHyphens/>
              <w:jc w:val="both"/>
              <w:rPr>
                <w:rFonts w:eastAsia="Calibri"/>
                <w:b/>
                <w:sz w:val="16"/>
                <w:szCs w:val="16"/>
                <w:lang w:eastAsia="en-US"/>
              </w:rPr>
            </w:pPr>
            <w:r w:rsidRPr="00F24678">
              <w:rPr>
                <w:rFonts w:eastAsia="Calibri"/>
                <w:b/>
                <w:sz w:val="16"/>
                <w:szCs w:val="16"/>
                <w:lang w:eastAsia="en-US"/>
              </w:rPr>
              <w:t xml:space="preserve">Муниципальный жилищный контроль </w:t>
            </w:r>
            <w:r w:rsidRPr="00F24678">
              <w:rPr>
                <w:b/>
                <w:sz w:val="16"/>
                <w:szCs w:val="16"/>
              </w:rPr>
              <w:t>на территории городского поселения город Чухлома Чухломского муниципального района Костромской области</w:t>
            </w:r>
          </w:p>
        </w:tc>
        <w:tc>
          <w:tcPr>
            <w:tcW w:w="1241" w:type="pct"/>
          </w:tcPr>
          <w:p w:rsidR="000C0008" w:rsidRPr="00F24678" w:rsidRDefault="000C0008" w:rsidP="000C0008">
            <w:pPr>
              <w:suppressAutoHyphens/>
              <w:jc w:val="both"/>
              <w:rPr>
                <w:rFonts w:eastAsia="Calibri"/>
                <w:b/>
                <w:sz w:val="16"/>
                <w:szCs w:val="16"/>
                <w:lang w:eastAsia="en-US"/>
              </w:rPr>
            </w:pPr>
            <w:r w:rsidRPr="00F24678">
              <w:rPr>
                <w:b/>
                <w:sz w:val="16"/>
                <w:szCs w:val="16"/>
                <w:lang w:eastAsia="en-US"/>
              </w:rPr>
              <w:t xml:space="preserve">администрация </w:t>
            </w:r>
            <w:r w:rsidRPr="00F24678">
              <w:rPr>
                <w:b/>
                <w:sz w:val="16"/>
                <w:szCs w:val="16"/>
              </w:rPr>
              <w:t>городского поселения город Чухлома Чухломского</w:t>
            </w:r>
            <w:r w:rsidRPr="00F24678">
              <w:rPr>
                <w:b/>
                <w:sz w:val="16"/>
                <w:szCs w:val="16"/>
                <w:lang w:eastAsia="en-US"/>
              </w:rPr>
              <w:t xml:space="preserve"> муниципального района Костромской области</w:t>
            </w:r>
          </w:p>
        </w:tc>
        <w:tc>
          <w:tcPr>
            <w:tcW w:w="1290" w:type="pct"/>
          </w:tcPr>
          <w:p w:rsidR="000C0008" w:rsidRPr="00F24678" w:rsidRDefault="00F24678" w:rsidP="000C0008">
            <w:pPr>
              <w:keepLines/>
              <w:suppressAutoHyphens/>
              <w:jc w:val="both"/>
              <w:rPr>
                <w:b/>
                <w:sz w:val="16"/>
                <w:szCs w:val="16"/>
              </w:rPr>
            </w:pPr>
            <w:hyperlink r:id="rId40" w:history="1">
              <w:proofErr w:type="gramStart"/>
              <w:r w:rsidR="000C0008" w:rsidRPr="00F24678">
                <w:rPr>
                  <w:rStyle w:val="a6"/>
                  <w:b/>
                  <w:sz w:val="16"/>
                  <w:szCs w:val="16"/>
                </w:rPr>
                <w:t>ст.20 Жилищного кодекса Российской Федерации</w:t>
              </w:r>
            </w:hyperlink>
            <w:r w:rsidR="000C0008" w:rsidRPr="00F24678">
              <w:rPr>
                <w:b/>
                <w:sz w:val="16"/>
                <w:szCs w:val="16"/>
              </w:rPr>
              <w:t xml:space="preserve">, п. 6 ч.1 </w:t>
            </w:r>
            <w:hyperlink r:id="rId41" w:history="1">
              <w:r w:rsidR="000C0008" w:rsidRPr="00F24678">
                <w:rPr>
                  <w:rStyle w:val="a6"/>
                  <w:b/>
                  <w:sz w:val="16"/>
                  <w:szCs w:val="16"/>
                </w:rPr>
                <w:t>ст.16 Федерального закона от 06.10.2003 N 131-ФЗ "Об общих принципах организации местного самоуправления в Российской Федерации"</w:t>
              </w:r>
            </w:hyperlink>
            <w:r w:rsidR="000C0008" w:rsidRPr="00F24678">
              <w:rPr>
                <w:b/>
                <w:sz w:val="16"/>
                <w:szCs w:val="16"/>
              </w:rPr>
              <w:t>, Решение Совета депутатов  городского поселения город Чухлома от 25.06.2013 № 161 «Об утверждении порядка осуществления муниципального жилищного контроля на территории городского поселения город Чухлома Чухломского муниципального района Костромской области»</w:t>
            </w:r>
            <w:proofErr w:type="gramEnd"/>
          </w:p>
        </w:tc>
        <w:tc>
          <w:tcPr>
            <w:tcW w:w="943" w:type="pct"/>
          </w:tcPr>
          <w:p w:rsidR="000C0008" w:rsidRPr="00F24678" w:rsidRDefault="000C0008" w:rsidP="000C0008">
            <w:pPr>
              <w:suppressAutoHyphens/>
              <w:jc w:val="both"/>
              <w:rPr>
                <w:b/>
                <w:sz w:val="16"/>
                <w:szCs w:val="16"/>
              </w:rPr>
            </w:pPr>
            <w:r w:rsidRPr="00F24678">
              <w:rPr>
                <w:b/>
                <w:sz w:val="16"/>
                <w:szCs w:val="16"/>
              </w:rPr>
              <w:t>постановление администрации городского поселения город Чухлома Чухломского муниципального района Костромской области от 07.10.2013 г. № 56 «Об утверждении Административного регламента исполнения  муниципальной функции «Осуществление муниципального жилищного контроля на территории городского поселения город Чухлома Чухломского муниципального района Костромской области»</w:t>
            </w:r>
          </w:p>
        </w:tc>
      </w:tr>
      <w:tr w:rsidR="000C0008" w:rsidRPr="00F24678" w:rsidTr="000C0008">
        <w:tc>
          <w:tcPr>
            <w:tcW w:w="234" w:type="pct"/>
          </w:tcPr>
          <w:p w:rsidR="000C0008" w:rsidRPr="00F24678" w:rsidRDefault="000C0008" w:rsidP="000C0008">
            <w:pPr>
              <w:suppressAutoHyphens/>
              <w:jc w:val="both"/>
              <w:rPr>
                <w:b/>
                <w:sz w:val="16"/>
                <w:szCs w:val="16"/>
              </w:rPr>
            </w:pPr>
            <w:r w:rsidRPr="00F24678">
              <w:rPr>
                <w:b/>
                <w:sz w:val="16"/>
                <w:szCs w:val="16"/>
              </w:rPr>
              <w:t>2.</w:t>
            </w:r>
          </w:p>
        </w:tc>
        <w:tc>
          <w:tcPr>
            <w:tcW w:w="1292" w:type="pct"/>
          </w:tcPr>
          <w:p w:rsidR="000C0008" w:rsidRPr="00F24678" w:rsidRDefault="000C0008" w:rsidP="000C0008">
            <w:pPr>
              <w:suppressAutoHyphens/>
              <w:jc w:val="both"/>
              <w:rPr>
                <w:rFonts w:eastAsia="Calibri"/>
                <w:b/>
                <w:sz w:val="16"/>
                <w:szCs w:val="16"/>
                <w:lang w:eastAsia="en-US"/>
              </w:rPr>
            </w:pPr>
            <w:r w:rsidRPr="00F24678">
              <w:rPr>
                <w:rFonts w:eastAsia="Calibri"/>
                <w:b/>
                <w:sz w:val="16"/>
                <w:szCs w:val="16"/>
                <w:lang w:eastAsia="en-US"/>
              </w:rPr>
              <w:t>Муниципальный земельный контроль</w:t>
            </w:r>
          </w:p>
        </w:tc>
        <w:tc>
          <w:tcPr>
            <w:tcW w:w="1241" w:type="pct"/>
          </w:tcPr>
          <w:p w:rsidR="000C0008" w:rsidRPr="00F24678" w:rsidRDefault="000C0008" w:rsidP="000C0008">
            <w:pPr>
              <w:suppressAutoHyphens/>
              <w:jc w:val="both"/>
              <w:rPr>
                <w:rFonts w:eastAsia="Calibri"/>
                <w:b/>
                <w:sz w:val="16"/>
                <w:szCs w:val="16"/>
                <w:lang w:eastAsia="en-US"/>
              </w:rPr>
            </w:pPr>
            <w:r w:rsidRPr="00F24678">
              <w:rPr>
                <w:b/>
                <w:sz w:val="16"/>
                <w:szCs w:val="16"/>
                <w:lang w:eastAsia="en-US"/>
              </w:rPr>
              <w:t xml:space="preserve">администрация </w:t>
            </w:r>
            <w:r w:rsidRPr="00F24678">
              <w:rPr>
                <w:b/>
                <w:sz w:val="16"/>
                <w:szCs w:val="16"/>
              </w:rPr>
              <w:t>городского поселения город Чухлома Чухломского</w:t>
            </w:r>
            <w:r w:rsidRPr="00F24678">
              <w:rPr>
                <w:b/>
                <w:sz w:val="16"/>
                <w:szCs w:val="16"/>
                <w:lang w:eastAsia="en-US"/>
              </w:rPr>
              <w:t xml:space="preserve"> муниципального района Костромской области</w:t>
            </w:r>
          </w:p>
        </w:tc>
        <w:tc>
          <w:tcPr>
            <w:tcW w:w="1290" w:type="pct"/>
          </w:tcPr>
          <w:p w:rsidR="000C0008" w:rsidRPr="00F24678" w:rsidRDefault="000C0008" w:rsidP="000C0008">
            <w:pPr>
              <w:keepLines/>
              <w:suppressAutoHyphens/>
              <w:jc w:val="both"/>
              <w:rPr>
                <w:b/>
                <w:sz w:val="16"/>
                <w:szCs w:val="16"/>
                <w:lang w:eastAsia="en-US"/>
              </w:rPr>
            </w:pPr>
            <w:r w:rsidRPr="00F24678">
              <w:rPr>
                <w:b/>
                <w:sz w:val="16"/>
                <w:szCs w:val="16"/>
                <w:lang w:eastAsia="en-US"/>
              </w:rPr>
              <w:t>Решение Совета депутатов городского поселения город Чухлома Чухломского муниципального района Костромской области от 20.04.2011 г. № 4 «Об утверждении Положения о муниципальном земельном контроле по использованию земель на территории городского поселения город Чухлома Чухломского муниципального района Костромской области»</w:t>
            </w:r>
          </w:p>
          <w:p w:rsidR="000C0008" w:rsidRPr="00F24678" w:rsidRDefault="000C0008" w:rsidP="000C0008">
            <w:pPr>
              <w:keepLines/>
              <w:suppressAutoHyphens/>
              <w:jc w:val="both"/>
              <w:rPr>
                <w:b/>
                <w:sz w:val="16"/>
                <w:szCs w:val="16"/>
                <w:lang w:eastAsia="en-US"/>
              </w:rPr>
            </w:pPr>
          </w:p>
          <w:p w:rsidR="000C0008" w:rsidRPr="00F24678" w:rsidRDefault="000C0008" w:rsidP="000C0008">
            <w:pPr>
              <w:keepLines/>
              <w:suppressAutoHyphens/>
              <w:jc w:val="both"/>
              <w:rPr>
                <w:b/>
                <w:sz w:val="16"/>
                <w:szCs w:val="16"/>
                <w:lang w:eastAsia="en-US"/>
              </w:rPr>
            </w:pPr>
            <w:r w:rsidRPr="00F24678">
              <w:rPr>
                <w:b/>
                <w:sz w:val="16"/>
                <w:szCs w:val="16"/>
                <w:lang w:eastAsia="en-US"/>
              </w:rPr>
              <w:t>Решение Совета депутатов городского поселения город Чухлома Чухломского муниципального района Костромской области от 05.11.2015 г. № 284 «Об утверждении  Порядка осуществления  муниципального земельного контроля на территории городского поселения город Чухлома Чухломского муниципального района Костромской области</w:t>
            </w:r>
          </w:p>
        </w:tc>
        <w:tc>
          <w:tcPr>
            <w:tcW w:w="943" w:type="pct"/>
          </w:tcPr>
          <w:p w:rsidR="000C0008" w:rsidRPr="00F24678" w:rsidRDefault="000C0008" w:rsidP="000C0008">
            <w:pPr>
              <w:suppressAutoHyphens/>
              <w:jc w:val="both"/>
              <w:outlineLvl w:val="3"/>
              <w:rPr>
                <w:b/>
                <w:sz w:val="16"/>
                <w:szCs w:val="16"/>
              </w:rPr>
            </w:pPr>
            <w:proofErr w:type="gramStart"/>
            <w:r w:rsidRPr="00F24678">
              <w:rPr>
                <w:b/>
                <w:sz w:val="16"/>
                <w:szCs w:val="16"/>
              </w:rPr>
              <w:t>постановление администрации городского поселения город Чухлома Чухломского муниципального района Костромской области от 31.07.2018 г. № 86 «Об утверждении Административного регламента осуществления администрацией городского поселения город Чухлома Чухломского муниципального района Костромской области функции по муниципальному земельному контролю на земли и земельные участки, находящиеся в муниципальной собственности городского поселения город Чухлома Чухломского муниципального района Костромской области»</w:t>
            </w:r>
            <w:proofErr w:type="gramEnd"/>
          </w:p>
        </w:tc>
      </w:tr>
      <w:tr w:rsidR="000C0008" w:rsidRPr="00F24678" w:rsidTr="000C0008">
        <w:tc>
          <w:tcPr>
            <w:tcW w:w="234" w:type="pct"/>
          </w:tcPr>
          <w:p w:rsidR="000C0008" w:rsidRPr="00F24678" w:rsidRDefault="000C0008" w:rsidP="000C0008">
            <w:pPr>
              <w:suppressAutoHyphens/>
              <w:jc w:val="both"/>
              <w:rPr>
                <w:b/>
                <w:sz w:val="16"/>
                <w:szCs w:val="16"/>
              </w:rPr>
            </w:pPr>
            <w:r w:rsidRPr="00F24678">
              <w:rPr>
                <w:b/>
                <w:sz w:val="16"/>
                <w:szCs w:val="16"/>
              </w:rPr>
              <w:t>3</w:t>
            </w:r>
          </w:p>
        </w:tc>
        <w:tc>
          <w:tcPr>
            <w:tcW w:w="1292" w:type="pct"/>
          </w:tcPr>
          <w:p w:rsidR="000C0008" w:rsidRPr="00F24678" w:rsidRDefault="000C0008" w:rsidP="000C0008">
            <w:pPr>
              <w:suppressAutoHyphens/>
              <w:jc w:val="both"/>
              <w:rPr>
                <w:rFonts w:eastAsia="Calibri"/>
                <w:b/>
                <w:sz w:val="16"/>
                <w:szCs w:val="16"/>
                <w:lang w:eastAsia="en-US"/>
              </w:rPr>
            </w:pPr>
            <w:r w:rsidRPr="00F24678">
              <w:rPr>
                <w:rFonts w:eastAsia="Calibri"/>
                <w:b/>
                <w:sz w:val="16"/>
                <w:szCs w:val="16"/>
                <w:lang w:eastAsia="en-US"/>
              </w:rPr>
              <w:t xml:space="preserve">Муниципальный </w:t>
            </w:r>
            <w:proofErr w:type="gramStart"/>
            <w:r w:rsidRPr="00F24678">
              <w:rPr>
                <w:rFonts w:eastAsia="Calibri"/>
                <w:b/>
                <w:sz w:val="16"/>
                <w:szCs w:val="16"/>
                <w:lang w:eastAsia="en-US"/>
              </w:rPr>
              <w:t>контроль за</w:t>
            </w:r>
            <w:proofErr w:type="gramEnd"/>
            <w:r w:rsidRPr="00F24678">
              <w:rPr>
                <w:rFonts w:eastAsia="Calibri"/>
                <w:b/>
                <w:sz w:val="16"/>
                <w:szCs w:val="16"/>
                <w:lang w:eastAsia="en-US"/>
              </w:rPr>
              <w:t xml:space="preserve"> сохранностью автомобильных дорог </w:t>
            </w:r>
          </w:p>
        </w:tc>
        <w:tc>
          <w:tcPr>
            <w:tcW w:w="1241" w:type="pct"/>
          </w:tcPr>
          <w:p w:rsidR="000C0008" w:rsidRPr="00F24678" w:rsidRDefault="000C0008" w:rsidP="000C0008">
            <w:pPr>
              <w:suppressAutoHyphens/>
              <w:jc w:val="both"/>
              <w:rPr>
                <w:b/>
                <w:sz w:val="16"/>
                <w:szCs w:val="16"/>
                <w:lang w:eastAsia="en-US"/>
              </w:rPr>
            </w:pPr>
            <w:r w:rsidRPr="00F24678">
              <w:rPr>
                <w:b/>
                <w:sz w:val="16"/>
                <w:szCs w:val="16"/>
                <w:lang w:eastAsia="en-US"/>
              </w:rPr>
              <w:t xml:space="preserve">администрация </w:t>
            </w:r>
            <w:r w:rsidRPr="00F24678">
              <w:rPr>
                <w:b/>
                <w:sz w:val="16"/>
                <w:szCs w:val="16"/>
              </w:rPr>
              <w:t>городского поселения город Чухлома Чухломского</w:t>
            </w:r>
            <w:r w:rsidRPr="00F24678">
              <w:rPr>
                <w:b/>
                <w:sz w:val="16"/>
                <w:szCs w:val="16"/>
                <w:lang w:eastAsia="en-US"/>
              </w:rPr>
              <w:t xml:space="preserve"> муниципального района Костромской области</w:t>
            </w:r>
          </w:p>
        </w:tc>
        <w:tc>
          <w:tcPr>
            <w:tcW w:w="1290" w:type="pct"/>
          </w:tcPr>
          <w:p w:rsidR="000C0008" w:rsidRPr="00F24678" w:rsidRDefault="000C0008" w:rsidP="000C0008">
            <w:pPr>
              <w:keepLines/>
              <w:suppressAutoHyphens/>
              <w:jc w:val="both"/>
              <w:rPr>
                <w:b/>
                <w:sz w:val="16"/>
                <w:szCs w:val="16"/>
                <w:lang w:eastAsia="en-US"/>
              </w:rPr>
            </w:pPr>
            <w:r w:rsidRPr="00F24678">
              <w:rPr>
                <w:b/>
                <w:sz w:val="16"/>
                <w:szCs w:val="16"/>
                <w:lang w:eastAsia="en-US"/>
              </w:rPr>
              <w:t xml:space="preserve">Решение Совета депутатов городского поселения город Чухлома Чухломского муниципального района Костромской области от 25.09.2013 </w:t>
            </w:r>
            <w:r w:rsidRPr="00F24678">
              <w:rPr>
                <w:b/>
                <w:sz w:val="16"/>
                <w:szCs w:val="16"/>
                <w:lang w:eastAsia="en-US"/>
              </w:rPr>
              <w:lastRenderedPageBreak/>
              <w:t xml:space="preserve">г. № 177 «Об утверждении положения о муниципальном </w:t>
            </w:r>
            <w:proofErr w:type="gramStart"/>
            <w:r w:rsidRPr="00F24678">
              <w:rPr>
                <w:b/>
                <w:sz w:val="16"/>
                <w:szCs w:val="16"/>
                <w:lang w:eastAsia="en-US"/>
              </w:rPr>
              <w:t>контроле за</w:t>
            </w:r>
            <w:proofErr w:type="gramEnd"/>
            <w:r w:rsidRPr="00F24678">
              <w:rPr>
                <w:b/>
                <w:sz w:val="16"/>
                <w:szCs w:val="16"/>
                <w:lang w:eastAsia="en-US"/>
              </w:rPr>
              <w:t xml:space="preserve"> сохранностью автомобильных дорог  местного значения  городского поселения город Чухлома  Чухломского муниципального района Костромской области» </w:t>
            </w:r>
          </w:p>
          <w:p w:rsidR="000C0008" w:rsidRPr="00F24678" w:rsidRDefault="000C0008" w:rsidP="000C0008">
            <w:pPr>
              <w:keepLines/>
              <w:suppressAutoHyphens/>
              <w:jc w:val="both"/>
              <w:rPr>
                <w:b/>
                <w:sz w:val="16"/>
                <w:szCs w:val="16"/>
                <w:lang w:eastAsia="en-US"/>
              </w:rPr>
            </w:pPr>
            <w:r w:rsidRPr="00F24678">
              <w:rPr>
                <w:b/>
                <w:sz w:val="16"/>
                <w:szCs w:val="16"/>
                <w:lang w:eastAsia="en-US"/>
              </w:rPr>
              <w:t xml:space="preserve">Решение Совета депутатов городского поселения город Чухлома  от 07.06.2017 г. № 47 «Об утверждении порядка осуществления муниципального </w:t>
            </w:r>
            <w:proofErr w:type="gramStart"/>
            <w:r w:rsidRPr="00F24678">
              <w:rPr>
                <w:b/>
                <w:sz w:val="16"/>
                <w:szCs w:val="16"/>
                <w:lang w:eastAsia="en-US"/>
              </w:rPr>
              <w:t>контроля за</w:t>
            </w:r>
            <w:proofErr w:type="gramEnd"/>
            <w:r w:rsidRPr="00F24678">
              <w:rPr>
                <w:b/>
                <w:sz w:val="16"/>
                <w:szCs w:val="16"/>
                <w:lang w:eastAsia="en-US"/>
              </w:rPr>
              <w:t xml:space="preserve"> обеспечением сохранности автомобильных дорог в границах городского поселения город Чухлома Чухломского муниципального района Костромской области</w:t>
            </w:r>
          </w:p>
        </w:tc>
        <w:tc>
          <w:tcPr>
            <w:tcW w:w="943" w:type="pct"/>
          </w:tcPr>
          <w:p w:rsidR="000C0008" w:rsidRPr="00F24678" w:rsidRDefault="000C0008" w:rsidP="000C0008">
            <w:pPr>
              <w:suppressAutoHyphens/>
              <w:jc w:val="both"/>
              <w:outlineLvl w:val="3"/>
              <w:rPr>
                <w:b/>
                <w:sz w:val="16"/>
                <w:szCs w:val="16"/>
              </w:rPr>
            </w:pPr>
            <w:r w:rsidRPr="00F24678">
              <w:rPr>
                <w:b/>
                <w:sz w:val="16"/>
                <w:szCs w:val="16"/>
              </w:rPr>
              <w:lastRenderedPageBreak/>
              <w:t xml:space="preserve">Постановление администрации городского поселения город Чухлома Чухломского </w:t>
            </w:r>
            <w:r w:rsidRPr="00F24678">
              <w:rPr>
                <w:b/>
                <w:sz w:val="16"/>
                <w:szCs w:val="16"/>
              </w:rPr>
              <w:lastRenderedPageBreak/>
              <w:t xml:space="preserve">муниципального района Костромской области от 05.12.2014 г. № 66 «Об утверждении административного регламента  «Муниципальный </w:t>
            </w:r>
            <w:proofErr w:type="gramStart"/>
            <w:r w:rsidRPr="00F24678">
              <w:rPr>
                <w:b/>
                <w:sz w:val="16"/>
                <w:szCs w:val="16"/>
              </w:rPr>
              <w:t>контроль за</w:t>
            </w:r>
            <w:proofErr w:type="gramEnd"/>
            <w:r w:rsidRPr="00F24678">
              <w:rPr>
                <w:b/>
                <w:sz w:val="16"/>
                <w:szCs w:val="16"/>
              </w:rPr>
              <w:t xml:space="preserve"> сохранностью автомобильных дорог общего пользования местного значения в границах муниципального образования городское поселение город Чухлома»</w:t>
            </w:r>
          </w:p>
        </w:tc>
      </w:tr>
    </w:tbl>
    <w:p w:rsidR="000C0008" w:rsidRPr="00F24678" w:rsidRDefault="000C0008" w:rsidP="000C0008">
      <w:pPr>
        <w:suppressAutoHyphens/>
        <w:autoSpaceDE w:val="0"/>
        <w:autoSpaceDN w:val="0"/>
        <w:adjustRightInd w:val="0"/>
        <w:jc w:val="both"/>
        <w:rPr>
          <w:b/>
          <w:noProof/>
          <w:sz w:val="16"/>
          <w:szCs w:val="16"/>
        </w:rPr>
      </w:pPr>
    </w:p>
    <w:p w:rsidR="000C0008" w:rsidRPr="00F24678" w:rsidRDefault="000C0008" w:rsidP="000C0008">
      <w:pPr>
        <w:ind w:firstLine="708"/>
        <w:jc w:val="both"/>
        <w:rPr>
          <w:sz w:val="16"/>
          <w:szCs w:val="16"/>
        </w:rPr>
      </w:pPr>
    </w:p>
    <w:p w:rsidR="000C0008" w:rsidRPr="00F24678" w:rsidRDefault="000C0008" w:rsidP="000C0008">
      <w:pPr>
        <w:rPr>
          <w:sz w:val="16"/>
          <w:szCs w:val="16"/>
        </w:rPr>
      </w:pPr>
    </w:p>
    <w:p w:rsidR="00060483" w:rsidRPr="000C0008" w:rsidRDefault="00060483" w:rsidP="00060483">
      <w:pPr>
        <w:jc w:val="both"/>
        <w:rPr>
          <w:sz w:val="16"/>
          <w:szCs w:val="16"/>
        </w:rPr>
      </w:pPr>
    </w:p>
    <w:tbl>
      <w:tblPr>
        <w:tblW w:w="9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1"/>
        <w:gridCol w:w="3077"/>
        <w:gridCol w:w="3077"/>
      </w:tblGrid>
      <w:tr w:rsidR="00060483" w:rsidRPr="000C0008" w:rsidTr="00060483">
        <w:trPr>
          <w:trHeight w:val="1755"/>
        </w:trPr>
        <w:tc>
          <w:tcPr>
            <w:tcW w:w="3151" w:type="dxa"/>
            <w:shd w:val="clear" w:color="auto" w:fill="auto"/>
          </w:tcPr>
          <w:p w:rsidR="00060483" w:rsidRPr="000C0008" w:rsidRDefault="00060483" w:rsidP="00060483">
            <w:pPr>
              <w:outlineLvl w:val="0"/>
              <w:rPr>
                <w:sz w:val="16"/>
                <w:szCs w:val="16"/>
              </w:rPr>
            </w:pPr>
            <w:r w:rsidRPr="000C0008">
              <w:rPr>
                <w:sz w:val="16"/>
                <w:szCs w:val="16"/>
              </w:rPr>
              <w:t>Издатель: администрация городского поселения город Чухлома Чухломского муниципального района Костромской области;</w:t>
            </w:r>
          </w:p>
          <w:p w:rsidR="00060483" w:rsidRPr="000C0008" w:rsidRDefault="00060483" w:rsidP="00060483">
            <w:pPr>
              <w:outlineLvl w:val="0"/>
              <w:rPr>
                <w:sz w:val="16"/>
                <w:szCs w:val="16"/>
              </w:rPr>
            </w:pPr>
            <w:r w:rsidRPr="000C0008">
              <w:rPr>
                <w:sz w:val="16"/>
                <w:szCs w:val="16"/>
              </w:rPr>
              <w:t xml:space="preserve">157130 Костромская обл., </w:t>
            </w:r>
            <w:proofErr w:type="spellStart"/>
            <w:r w:rsidRPr="000C0008">
              <w:rPr>
                <w:sz w:val="16"/>
                <w:szCs w:val="16"/>
              </w:rPr>
              <w:t>Чухломский</w:t>
            </w:r>
            <w:proofErr w:type="spellEnd"/>
            <w:r w:rsidRPr="000C0008">
              <w:rPr>
                <w:sz w:val="16"/>
                <w:szCs w:val="16"/>
              </w:rPr>
              <w:t xml:space="preserve"> район, город Чухлома, ул. Советская, дом 1,</w:t>
            </w:r>
          </w:p>
          <w:p w:rsidR="00060483" w:rsidRPr="000C0008" w:rsidRDefault="00060483" w:rsidP="00060483">
            <w:pPr>
              <w:outlineLvl w:val="0"/>
              <w:rPr>
                <w:sz w:val="16"/>
                <w:szCs w:val="16"/>
                <w:u w:val="single"/>
              </w:rPr>
            </w:pPr>
            <w:r w:rsidRPr="000C0008">
              <w:rPr>
                <w:sz w:val="16"/>
                <w:szCs w:val="16"/>
                <w:lang w:val="en-US"/>
              </w:rPr>
              <w:t>e</w:t>
            </w:r>
            <w:r w:rsidRPr="000C0008">
              <w:rPr>
                <w:sz w:val="16"/>
                <w:szCs w:val="16"/>
              </w:rPr>
              <w:t>-</w:t>
            </w:r>
            <w:r w:rsidRPr="000C0008">
              <w:rPr>
                <w:sz w:val="16"/>
                <w:szCs w:val="16"/>
                <w:lang w:val="en-US"/>
              </w:rPr>
              <w:t>mail</w:t>
            </w:r>
            <w:r w:rsidRPr="000C0008">
              <w:rPr>
                <w:sz w:val="16"/>
                <w:szCs w:val="16"/>
              </w:rPr>
              <w:t>:</w:t>
            </w:r>
            <w:r w:rsidRPr="000C0008">
              <w:rPr>
                <w:sz w:val="16"/>
                <w:szCs w:val="16"/>
                <w:u w:val="single"/>
              </w:rPr>
              <w:t xml:space="preserve"> </w:t>
            </w:r>
            <w:hyperlink r:id="rId42" w:history="1">
              <w:r w:rsidRPr="000C0008">
                <w:rPr>
                  <w:rStyle w:val="a6"/>
                  <w:sz w:val="16"/>
                  <w:szCs w:val="16"/>
                  <w:lang w:val="en-US"/>
                </w:rPr>
                <w:t>gorchuh</w:t>
              </w:r>
              <w:r w:rsidRPr="000C0008">
                <w:rPr>
                  <w:rStyle w:val="a6"/>
                  <w:sz w:val="16"/>
                  <w:szCs w:val="16"/>
                </w:rPr>
                <w:t>@</w:t>
              </w:r>
              <w:r w:rsidRPr="000C0008">
                <w:rPr>
                  <w:rStyle w:val="a6"/>
                  <w:sz w:val="16"/>
                  <w:szCs w:val="16"/>
                  <w:lang w:val="en-US"/>
                </w:rPr>
                <w:t>yandex</w:t>
              </w:r>
              <w:r w:rsidRPr="000C0008">
                <w:rPr>
                  <w:rStyle w:val="a6"/>
                  <w:sz w:val="16"/>
                  <w:szCs w:val="16"/>
                </w:rPr>
                <w:t>.</w:t>
              </w:r>
              <w:proofErr w:type="spellStart"/>
              <w:r w:rsidRPr="000C0008">
                <w:rPr>
                  <w:rStyle w:val="a6"/>
                  <w:sz w:val="16"/>
                  <w:szCs w:val="16"/>
                  <w:lang w:val="en-US"/>
                </w:rPr>
                <w:t>ru</w:t>
              </w:r>
              <w:proofErr w:type="spellEnd"/>
            </w:hyperlink>
          </w:p>
          <w:p w:rsidR="00060483" w:rsidRPr="000C0008" w:rsidRDefault="00060483" w:rsidP="00060483">
            <w:pPr>
              <w:outlineLvl w:val="0"/>
              <w:rPr>
                <w:sz w:val="16"/>
                <w:szCs w:val="16"/>
                <w:lang w:val="en-US"/>
              </w:rPr>
            </w:pPr>
            <w:r w:rsidRPr="000C0008">
              <w:rPr>
                <w:sz w:val="16"/>
                <w:szCs w:val="16"/>
              </w:rPr>
              <w:t>Тираж</w:t>
            </w:r>
            <w:r w:rsidRPr="000C0008">
              <w:rPr>
                <w:sz w:val="16"/>
                <w:szCs w:val="16"/>
                <w:lang w:val="en-US"/>
              </w:rPr>
              <w:t xml:space="preserve">: 10 </w:t>
            </w:r>
            <w:proofErr w:type="spellStart"/>
            <w:r w:rsidRPr="000C0008">
              <w:rPr>
                <w:sz w:val="16"/>
                <w:szCs w:val="16"/>
              </w:rPr>
              <w:t>экз</w:t>
            </w:r>
            <w:proofErr w:type="spellEnd"/>
            <w:r w:rsidRPr="000C0008">
              <w:rPr>
                <w:sz w:val="16"/>
                <w:szCs w:val="16"/>
                <w:lang w:val="en-US"/>
              </w:rPr>
              <w:t>.</w:t>
            </w:r>
          </w:p>
        </w:tc>
        <w:tc>
          <w:tcPr>
            <w:tcW w:w="3077" w:type="dxa"/>
            <w:shd w:val="clear" w:color="auto" w:fill="auto"/>
          </w:tcPr>
          <w:p w:rsidR="00060483" w:rsidRPr="000C0008" w:rsidRDefault="00060483" w:rsidP="00060483">
            <w:pPr>
              <w:outlineLvl w:val="0"/>
              <w:rPr>
                <w:sz w:val="16"/>
                <w:szCs w:val="16"/>
              </w:rPr>
            </w:pPr>
            <w:r w:rsidRPr="000C0008">
              <w:rPr>
                <w:sz w:val="16"/>
                <w:szCs w:val="16"/>
              </w:rPr>
              <w:t xml:space="preserve">Учредители: Совет депутатов городского поселения город Чухлома Чухломского муниципального района Костромской области и администрация городского поселения город Чухлома Чухломского муниципального района Костромской области </w:t>
            </w:r>
          </w:p>
          <w:p w:rsidR="00060483" w:rsidRPr="000C0008" w:rsidRDefault="00060483" w:rsidP="00060483">
            <w:pPr>
              <w:outlineLvl w:val="0"/>
              <w:rPr>
                <w:sz w:val="16"/>
                <w:szCs w:val="16"/>
              </w:rPr>
            </w:pPr>
            <w:r w:rsidRPr="000C0008">
              <w:rPr>
                <w:sz w:val="16"/>
                <w:szCs w:val="16"/>
              </w:rPr>
              <w:t xml:space="preserve">(157130 Костромская обл., </w:t>
            </w:r>
            <w:proofErr w:type="spellStart"/>
            <w:r w:rsidRPr="000C0008">
              <w:rPr>
                <w:sz w:val="16"/>
                <w:szCs w:val="16"/>
              </w:rPr>
              <w:t>Чухломский</w:t>
            </w:r>
            <w:proofErr w:type="spellEnd"/>
            <w:r w:rsidRPr="000C0008">
              <w:rPr>
                <w:sz w:val="16"/>
                <w:szCs w:val="16"/>
              </w:rPr>
              <w:t xml:space="preserve"> район, город Чухлома, ул. Советская, дом 1)</w:t>
            </w:r>
          </w:p>
        </w:tc>
        <w:tc>
          <w:tcPr>
            <w:tcW w:w="3077" w:type="dxa"/>
            <w:shd w:val="clear" w:color="auto" w:fill="auto"/>
          </w:tcPr>
          <w:p w:rsidR="00060483" w:rsidRPr="000C0008" w:rsidRDefault="00060483" w:rsidP="00060483">
            <w:pPr>
              <w:outlineLvl w:val="0"/>
              <w:rPr>
                <w:sz w:val="16"/>
                <w:szCs w:val="16"/>
              </w:rPr>
            </w:pPr>
            <w:r w:rsidRPr="000C0008">
              <w:rPr>
                <w:sz w:val="16"/>
                <w:szCs w:val="16"/>
              </w:rPr>
              <w:t>Официальное печатное издание органов местного самоуправления городского поселения город Чухлома Чухломского муниципального района Костромской област</w:t>
            </w:r>
            <w:proofErr w:type="gramStart"/>
            <w:r w:rsidRPr="000C0008">
              <w:rPr>
                <w:sz w:val="16"/>
                <w:szCs w:val="16"/>
              </w:rPr>
              <w:t>и-</w:t>
            </w:r>
            <w:proofErr w:type="gramEnd"/>
            <w:r w:rsidRPr="000C0008">
              <w:rPr>
                <w:sz w:val="16"/>
                <w:szCs w:val="16"/>
              </w:rPr>
              <w:t>«Вестник Чухломы»</w:t>
            </w:r>
          </w:p>
          <w:p w:rsidR="00060483" w:rsidRPr="000C0008" w:rsidRDefault="00060483" w:rsidP="00060483">
            <w:pPr>
              <w:outlineLvl w:val="0"/>
              <w:rPr>
                <w:sz w:val="16"/>
                <w:szCs w:val="16"/>
              </w:rPr>
            </w:pPr>
            <w:r w:rsidRPr="000C0008">
              <w:rPr>
                <w:sz w:val="16"/>
                <w:szCs w:val="16"/>
              </w:rPr>
              <w:t>В соответствии со статьей 12 Закона РФ от 27 декабря 1991 г.№2124-1 «О средствах массовой информации»</w:t>
            </w:r>
          </w:p>
          <w:p w:rsidR="00060483" w:rsidRPr="000C0008" w:rsidRDefault="00060483" w:rsidP="00060483">
            <w:pPr>
              <w:outlineLvl w:val="0"/>
              <w:rPr>
                <w:sz w:val="16"/>
                <w:szCs w:val="16"/>
              </w:rPr>
            </w:pPr>
            <w:r w:rsidRPr="000C0008">
              <w:rPr>
                <w:sz w:val="16"/>
                <w:szCs w:val="16"/>
              </w:rPr>
              <w:t>Издание освобождается от регистрации</w:t>
            </w:r>
          </w:p>
        </w:tc>
      </w:tr>
    </w:tbl>
    <w:p w:rsidR="00060483" w:rsidRPr="000C0008" w:rsidRDefault="00060483" w:rsidP="00060483">
      <w:pPr>
        <w:rPr>
          <w:sz w:val="16"/>
          <w:szCs w:val="16"/>
        </w:rPr>
      </w:pPr>
    </w:p>
    <w:p w:rsidR="00C275FF" w:rsidRPr="000C0008" w:rsidRDefault="00C275FF">
      <w:pPr>
        <w:rPr>
          <w:sz w:val="16"/>
          <w:szCs w:val="16"/>
        </w:rPr>
      </w:pPr>
    </w:p>
    <w:sectPr w:rsidR="00C275FF" w:rsidRPr="000C0008" w:rsidSect="000C0008">
      <w:footerReference w:type="even" r:id="rId43"/>
      <w:footerReference w:type="default" r:id="rId44"/>
      <w:pgSz w:w="11906" w:h="16838"/>
      <w:pgMar w:top="720" w:right="720" w:bottom="720" w:left="720" w:header="720" w:footer="720" w:gutter="0"/>
      <w:pgBorders w:offsetFrom="page">
        <w:top w:val="single" w:sz="4" w:space="24" w:color="auto"/>
        <w:left w:val="single" w:sz="4" w:space="24" w:color="auto"/>
        <w:bottom w:val="single" w:sz="4" w:space="24" w:color="auto"/>
        <w:right w:val="single" w:sz="4" w:space="24" w:color="auto"/>
      </w:pgBorders>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4678" w:rsidRDefault="00F24678">
      <w:r>
        <w:separator/>
      </w:r>
    </w:p>
  </w:endnote>
  <w:endnote w:type="continuationSeparator" w:id="0">
    <w:p w:rsidR="00F24678" w:rsidRDefault="00F246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Liberation Sans">
    <w:altName w:val="Arial"/>
    <w:panose1 w:val="020B0604020202020204"/>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4678" w:rsidRDefault="00F24678" w:rsidP="00060483">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F24678" w:rsidRDefault="00F24678" w:rsidP="00060483">
    <w:pPr>
      <w:pStyle w:val="a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4678" w:rsidRDefault="00F24678" w:rsidP="00060483">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4855FD">
      <w:rPr>
        <w:rStyle w:val="a5"/>
        <w:noProof/>
      </w:rPr>
      <w:t>62</w:t>
    </w:r>
    <w:r>
      <w:rPr>
        <w:rStyle w:val="a5"/>
      </w:rPr>
      <w:fldChar w:fldCharType="end"/>
    </w:r>
  </w:p>
  <w:p w:rsidR="00F24678" w:rsidRDefault="00F24678" w:rsidP="00060483">
    <w:pPr>
      <w:pStyle w:val="a3"/>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4678" w:rsidRDefault="00F24678">
      <w:r>
        <w:separator/>
      </w:r>
    </w:p>
  </w:footnote>
  <w:footnote w:type="continuationSeparator" w:id="0">
    <w:p w:rsidR="00F24678" w:rsidRDefault="00F2467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1"/>
      <w:numFmt w:val="decimal"/>
      <w:lvlText w:val="%1."/>
      <w:lvlJc w:val="left"/>
      <w:pPr>
        <w:tabs>
          <w:tab w:val="num" w:pos="207"/>
        </w:tabs>
        <w:ind w:left="927" w:hanging="360"/>
      </w:pPr>
      <w:rPr>
        <w:rFonts w:hint="default"/>
        <w:b w:val="0"/>
        <w:bCs w:val="0"/>
      </w:rPr>
    </w:lvl>
  </w:abstractNum>
  <w:abstractNum w:abstractNumId="1">
    <w:nsid w:val="00000002"/>
    <w:multiLevelType w:val="multilevel"/>
    <w:tmpl w:val="00000002"/>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0483"/>
    <w:rsid w:val="00060483"/>
    <w:rsid w:val="000C0008"/>
    <w:rsid w:val="003A4061"/>
    <w:rsid w:val="00407782"/>
    <w:rsid w:val="004855FD"/>
    <w:rsid w:val="0059631A"/>
    <w:rsid w:val="0068231F"/>
    <w:rsid w:val="00854E4A"/>
    <w:rsid w:val="00893607"/>
    <w:rsid w:val="00C275FF"/>
    <w:rsid w:val="00F24678"/>
    <w:rsid w:val="00F908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60483"/>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060483"/>
    <w:pPr>
      <w:tabs>
        <w:tab w:val="center" w:pos="4677"/>
        <w:tab w:val="right" w:pos="9355"/>
      </w:tabs>
    </w:pPr>
  </w:style>
  <w:style w:type="character" w:customStyle="1" w:styleId="a4">
    <w:name w:val="Нижний колонтитул Знак"/>
    <w:basedOn w:val="a0"/>
    <w:link w:val="a3"/>
    <w:rsid w:val="00060483"/>
    <w:rPr>
      <w:rFonts w:ascii="Times New Roman" w:eastAsia="Times New Roman" w:hAnsi="Times New Roman" w:cs="Times New Roman"/>
      <w:sz w:val="24"/>
      <w:szCs w:val="24"/>
      <w:lang w:eastAsia="ru-RU"/>
    </w:rPr>
  </w:style>
  <w:style w:type="character" w:styleId="a5">
    <w:name w:val="page number"/>
    <w:rsid w:val="00060483"/>
  </w:style>
  <w:style w:type="character" w:styleId="a6">
    <w:name w:val="Hyperlink"/>
    <w:rsid w:val="00060483"/>
    <w:rPr>
      <w:color w:val="0000FF"/>
      <w:u w:val="single"/>
    </w:rPr>
  </w:style>
  <w:style w:type="paragraph" w:styleId="a7">
    <w:name w:val="Normal (Web)"/>
    <w:basedOn w:val="a"/>
    <w:rsid w:val="00060483"/>
    <w:pPr>
      <w:spacing w:before="100" w:beforeAutospacing="1" w:after="100" w:afterAutospacing="1"/>
    </w:pPr>
  </w:style>
  <w:style w:type="character" w:customStyle="1" w:styleId="WW8Num1z0">
    <w:name w:val="WW8Num1z0"/>
    <w:rsid w:val="00060483"/>
    <w:rPr>
      <w:rFonts w:hint="default"/>
      <w:b w:val="0"/>
      <w:bCs w:val="0"/>
    </w:rPr>
  </w:style>
  <w:style w:type="character" w:customStyle="1" w:styleId="WW8Num2z0">
    <w:name w:val="WW8Num2z0"/>
    <w:rsid w:val="00060483"/>
  </w:style>
  <w:style w:type="character" w:customStyle="1" w:styleId="WW8Num2z1">
    <w:name w:val="WW8Num2z1"/>
    <w:rsid w:val="00060483"/>
  </w:style>
  <w:style w:type="character" w:customStyle="1" w:styleId="WW8Num2z2">
    <w:name w:val="WW8Num2z2"/>
    <w:rsid w:val="00060483"/>
  </w:style>
  <w:style w:type="character" w:customStyle="1" w:styleId="WW8Num2z3">
    <w:name w:val="WW8Num2z3"/>
    <w:rsid w:val="00060483"/>
  </w:style>
  <w:style w:type="character" w:customStyle="1" w:styleId="WW8Num2z4">
    <w:name w:val="WW8Num2z4"/>
    <w:rsid w:val="00060483"/>
  </w:style>
  <w:style w:type="character" w:customStyle="1" w:styleId="WW8Num2z5">
    <w:name w:val="WW8Num2z5"/>
    <w:rsid w:val="00060483"/>
  </w:style>
  <w:style w:type="character" w:customStyle="1" w:styleId="WW8Num2z6">
    <w:name w:val="WW8Num2z6"/>
    <w:rsid w:val="00060483"/>
  </w:style>
  <w:style w:type="character" w:customStyle="1" w:styleId="WW8Num2z7">
    <w:name w:val="WW8Num2z7"/>
    <w:rsid w:val="00060483"/>
  </w:style>
  <w:style w:type="character" w:customStyle="1" w:styleId="WW8Num2z8">
    <w:name w:val="WW8Num2z8"/>
    <w:rsid w:val="00060483"/>
  </w:style>
  <w:style w:type="character" w:customStyle="1" w:styleId="3">
    <w:name w:val="Основной шрифт абзаца3"/>
    <w:rsid w:val="00060483"/>
  </w:style>
  <w:style w:type="character" w:customStyle="1" w:styleId="2">
    <w:name w:val="Основной шрифт абзаца2"/>
    <w:rsid w:val="00060483"/>
  </w:style>
  <w:style w:type="character" w:customStyle="1" w:styleId="WW8Num3z0">
    <w:name w:val="WW8Num3z0"/>
    <w:rsid w:val="00060483"/>
  </w:style>
  <w:style w:type="character" w:customStyle="1" w:styleId="WW8Num3z1">
    <w:name w:val="WW8Num3z1"/>
    <w:rsid w:val="00060483"/>
  </w:style>
  <w:style w:type="character" w:customStyle="1" w:styleId="WW8Num3z2">
    <w:name w:val="WW8Num3z2"/>
    <w:rsid w:val="00060483"/>
  </w:style>
  <w:style w:type="character" w:customStyle="1" w:styleId="WW8Num3z3">
    <w:name w:val="WW8Num3z3"/>
    <w:rsid w:val="00060483"/>
  </w:style>
  <w:style w:type="character" w:customStyle="1" w:styleId="WW8Num3z4">
    <w:name w:val="WW8Num3z4"/>
    <w:rsid w:val="00060483"/>
  </w:style>
  <w:style w:type="character" w:customStyle="1" w:styleId="WW8Num3z5">
    <w:name w:val="WW8Num3z5"/>
    <w:rsid w:val="00060483"/>
  </w:style>
  <w:style w:type="character" w:customStyle="1" w:styleId="WW8Num3z6">
    <w:name w:val="WW8Num3z6"/>
    <w:rsid w:val="00060483"/>
  </w:style>
  <w:style w:type="character" w:customStyle="1" w:styleId="WW8Num3z7">
    <w:name w:val="WW8Num3z7"/>
    <w:rsid w:val="00060483"/>
  </w:style>
  <w:style w:type="character" w:customStyle="1" w:styleId="WW8Num3z8">
    <w:name w:val="WW8Num3z8"/>
    <w:rsid w:val="00060483"/>
  </w:style>
  <w:style w:type="character" w:customStyle="1" w:styleId="WW8Num1z1">
    <w:name w:val="WW8Num1z1"/>
    <w:rsid w:val="00060483"/>
  </w:style>
  <w:style w:type="character" w:customStyle="1" w:styleId="WW8Num1z2">
    <w:name w:val="WW8Num1z2"/>
    <w:rsid w:val="00060483"/>
  </w:style>
  <w:style w:type="character" w:customStyle="1" w:styleId="WW8Num1z3">
    <w:name w:val="WW8Num1z3"/>
    <w:rsid w:val="00060483"/>
  </w:style>
  <w:style w:type="character" w:customStyle="1" w:styleId="WW8Num1z4">
    <w:name w:val="WW8Num1z4"/>
    <w:rsid w:val="00060483"/>
  </w:style>
  <w:style w:type="character" w:customStyle="1" w:styleId="WW8Num1z5">
    <w:name w:val="WW8Num1z5"/>
    <w:rsid w:val="00060483"/>
  </w:style>
  <w:style w:type="character" w:customStyle="1" w:styleId="WW8Num1z6">
    <w:name w:val="WW8Num1z6"/>
    <w:rsid w:val="00060483"/>
  </w:style>
  <w:style w:type="character" w:customStyle="1" w:styleId="WW8Num1z7">
    <w:name w:val="WW8Num1z7"/>
    <w:rsid w:val="00060483"/>
  </w:style>
  <w:style w:type="character" w:customStyle="1" w:styleId="WW8Num1z8">
    <w:name w:val="WW8Num1z8"/>
    <w:rsid w:val="00060483"/>
  </w:style>
  <w:style w:type="character" w:customStyle="1" w:styleId="1">
    <w:name w:val="Основной шрифт абзаца1"/>
    <w:rsid w:val="00060483"/>
  </w:style>
  <w:style w:type="paragraph" w:customStyle="1" w:styleId="a8">
    <w:name w:val="Заголовок"/>
    <w:basedOn w:val="a"/>
    <w:next w:val="a9"/>
    <w:rsid w:val="00060483"/>
    <w:pPr>
      <w:keepNext/>
      <w:suppressAutoHyphens/>
      <w:spacing w:before="240" w:after="120"/>
    </w:pPr>
    <w:rPr>
      <w:rFonts w:ascii="Liberation Sans" w:eastAsia="Microsoft YaHei" w:hAnsi="Liberation Sans" w:cs="Mangal"/>
      <w:sz w:val="28"/>
      <w:szCs w:val="28"/>
      <w:lang w:eastAsia="zh-CN"/>
    </w:rPr>
  </w:style>
  <w:style w:type="paragraph" w:styleId="a9">
    <w:name w:val="Body Text"/>
    <w:basedOn w:val="a"/>
    <w:link w:val="aa"/>
    <w:uiPriority w:val="99"/>
    <w:rsid w:val="00060483"/>
    <w:pPr>
      <w:suppressAutoHyphens/>
      <w:spacing w:after="140" w:line="288" w:lineRule="auto"/>
    </w:pPr>
    <w:rPr>
      <w:lang w:eastAsia="zh-CN"/>
    </w:rPr>
  </w:style>
  <w:style w:type="character" w:customStyle="1" w:styleId="aa">
    <w:name w:val="Основной текст Знак"/>
    <w:basedOn w:val="a0"/>
    <w:link w:val="a9"/>
    <w:uiPriority w:val="99"/>
    <w:rsid w:val="00060483"/>
    <w:rPr>
      <w:rFonts w:ascii="Times New Roman" w:eastAsia="Times New Roman" w:hAnsi="Times New Roman" w:cs="Times New Roman"/>
      <w:sz w:val="24"/>
      <w:szCs w:val="24"/>
      <w:lang w:eastAsia="zh-CN"/>
    </w:rPr>
  </w:style>
  <w:style w:type="paragraph" w:styleId="ab">
    <w:name w:val="List"/>
    <w:basedOn w:val="a9"/>
    <w:rsid w:val="00060483"/>
    <w:rPr>
      <w:rFonts w:cs="Mangal"/>
    </w:rPr>
  </w:style>
  <w:style w:type="paragraph" w:styleId="ac">
    <w:name w:val="caption"/>
    <w:basedOn w:val="a"/>
    <w:qFormat/>
    <w:rsid w:val="00060483"/>
    <w:pPr>
      <w:suppressLineNumbers/>
      <w:suppressAutoHyphens/>
      <w:spacing w:before="120" w:after="120"/>
    </w:pPr>
    <w:rPr>
      <w:rFonts w:cs="Mangal"/>
      <w:i/>
      <w:iCs/>
      <w:lang w:eastAsia="zh-CN"/>
    </w:rPr>
  </w:style>
  <w:style w:type="paragraph" w:customStyle="1" w:styleId="30">
    <w:name w:val="Указатель3"/>
    <w:basedOn w:val="a"/>
    <w:rsid w:val="00060483"/>
    <w:pPr>
      <w:suppressLineNumbers/>
      <w:suppressAutoHyphens/>
    </w:pPr>
    <w:rPr>
      <w:rFonts w:cs="Mangal"/>
      <w:lang w:eastAsia="zh-CN"/>
    </w:rPr>
  </w:style>
  <w:style w:type="paragraph" w:customStyle="1" w:styleId="20">
    <w:name w:val="Название объекта2"/>
    <w:basedOn w:val="a"/>
    <w:rsid w:val="00060483"/>
    <w:pPr>
      <w:suppressLineNumbers/>
      <w:suppressAutoHyphens/>
      <w:spacing w:before="120" w:after="120"/>
    </w:pPr>
    <w:rPr>
      <w:rFonts w:cs="Mangal"/>
      <w:i/>
      <w:iCs/>
      <w:lang w:eastAsia="zh-CN"/>
    </w:rPr>
  </w:style>
  <w:style w:type="paragraph" w:customStyle="1" w:styleId="21">
    <w:name w:val="Указатель2"/>
    <w:basedOn w:val="a"/>
    <w:rsid w:val="00060483"/>
    <w:pPr>
      <w:suppressLineNumbers/>
      <w:suppressAutoHyphens/>
    </w:pPr>
    <w:rPr>
      <w:rFonts w:cs="Mangal"/>
      <w:lang w:eastAsia="zh-CN"/>
    </w:rPr>
  </w:style>
  <w:style w:type="paragraph" w:customStyle="1" w:styleId="10">
    <w:name w:val="Название объекта1"/>
    <w:basedOn w:val="a"/>
    <w:rsid w:val="00060483"/>
    <w:pPr>
      <w:suppressLineNumbers/>
      <w:suppressAutoHyphens/>
      <w:spacing w:before="120" w:after="120"/>
    </w:pPr>
    <w:rPr>
      <w:rFonts w:cs="Mangal"/>
      <w:i/>
      <w:iCs/>
      <w:lang w:eastAsia="zh-CN"/>
    </w:rPr>
  </w:style>
  <w:style w:type="paragraph" w:customStyle="1" w:styleId="11">
    <w:name w:val="Указатель1"/>
    <w:basedOn w:val="a"/>
    <w:rsid w:val="00060483"/>
    <w:pPr>
      <w:suppressLineNumbers/>
      <w:suppressAutoHyphens/>
    </w:pPr>
    <w:rPr>
      <w:rFonts w:cs="Mangal"/>
      <w:lang w:eastAsia="zh-CN"/>
    </w:rPr>
  </w:style>
  <w:style w:type="paragraph" w:customStyle="1" w:styleId="ad">
    <w:name w:val="Содержимое таблицы"/>
    <w:basedOn w:val="a"/>
    <w:rsid w:val="00060483"/>
    <w:pPr>
      <w:suppressLineNumbers/>
      <w:suppressAutoHyphens/>
    </w:pPr>
    <w:rPr>
      <w:lang w:eastAsia="zh-CN"/>
    </w:rPr>
  </w:style>
  <w:style w:type="paragraph" w:customStyle="1" w:styleId="ae">
    <w:name w:val="Заголовок таблицы"/>
    <w:basedOn w:val="ad"/>
    <w:rsid w:val="00060483"/>
    <w:pPr>
      <w:jc w:val="center"/>
    </w:pPr>
    <w:rPr>
      <w:b/>
      <w:bCs/>
    </w:rPr>
  </w:style>
  <w:style w:type="paragraph" w:styleId="af">
    <w:name w:val="header"/>
    <w:basedOn w:val="a"/>
    <w:link w:val="af0"/>
    <w:rsid w:val="00060483"/>
    <w:pPr>
      <w:suppressLineNumbers/>
      <w:tabs>
        <w:tab w:val="center" w:pos="4960"/>
        <w:tab w:val="right" w:pos="9921"/>
      </w:tabs>
      <w:suppressAutoHyphens/>
    </w:pPr>
    <w:rPr>
      <w:lang w:eastAsia="zh-CN"/>
    </w:rPr>
  </w:style>
  <w:style w:type="character" w:customStyle="1" w:styleId="af0">
    <w:name w:val="Верхний колонтитул Знак"/>
    <w:basedOn w:val="a0"/>
    <w:link w:val="af"/>
    <w:rsid w:val="00060483"/>
    <w:rPr>
      <w:rFonts w:ascii="Times New Roman" w:eastAsia="Times New Roman" w:hAnsi="Times New Roman" w:cs="Times New Roman"/>
      <w:sz w:val="24"/>
      <w:szCs w:val="24"/>
      <w:lang w:eastAsia="zh-CN"/>
    </w:rPr>
  </w:style>
  <w:style w:type="paragraph" w:styleId="af1">
    <w:name w:val="List Paragraph"/>
    <w:basedOn w:val="a"/>
    <w:qFormat/>
    <w:rsid w:val="00060483"/>
    <w:pPr>
      <w:suppressAutoHyphens/>
      <w:spacing w:after="200" w:line="276" w:lineRule="auto"/>
      <w:ind w:left="720"/>
      <w:contextualSpacing/>
    </w:pPr>
    <w:rPr>
      <w:rFonts w:ascii="Calibri" w:eastAsia="Calibri" w:hAnsi="Calibri" w:cs="Calibri"/>
      <w:sz w:val="22"/>
      <w:szCs w:val="22"/>
      <w:lang w:eastAsia="zh-CN"/>
    </w:rPr>
  </w:style>
  <w:style w:type="character" w:customStyle="1" w:styleId="af2">
    <w:name w:val="Текст выноски Знак"/>
    <w:basedOn w:val="a0"/>
    <w:link w:val="af3"/>
    <w:semiHidden/>
    <w:rsid w:val="00893607"/>
    <w:rPr>
      <w:rFonts w:ascii="Tahoma" w:eastAsia="Times New Roman" w:hAnsi="Tahoma" w:cs="Tahoma"/>
      <w:sz w:val="16"/>
      <w:szCs w:val="16"/>
      <w:lang w:eastAsia="zh-CN"/>
    </w:rPr>
  </w:style>
  <w:style w:type="paragraph" w:styleId="af3">
    <w:name w:val="Balloon Text"/>
    <w:basedOn w:val="a"/>
    <w:link w:val="af2"/>
    <w:semiHidden/>
    <w:unhideWhenUsed/>
    <w:rsid w:val="00893607"/>
    <w:pPr>
      <w:suppressAutoHyphens/>
    </w:pPr>
    <w:rPr>
      <w:rFonts w:ascii="Tahoma" w:hAnsi="Tahoma" w:cs="Tahoma"/>
      <w:sz w:val="16"/>
      <w:szCs w:val="16"/>
      <w:lang w:eastAsia="zh-CN"/>
    </w:rPr>
  </w:style>
  <w:style w:type="paragraph" w:customStyle="1" w:styleId="s1">
    <w:name w:val="s_1"/>
    <w:basedOn w:val="a"/>
    <w:rsid w:val="00893607"/>
    <w:pPr>
      <w:suppressAutoHyphens/>
      <w:spacing w:before="280" w:after="280"/>
    </w:pPr>
    <w:rPr>
      <w:lang w:eastAsia="zh-CN"/>
    </w:rPr>
  </w:style>
  <w:style w:type="paragraph" w:customStyle="1" w:styleId="af4">
    <w:name w:val="Верхний колонтитул справа"/>
    <w:basedOn w:val="a"/>
    <w:uiPriority w:val="99"/>
    <w:rsid w:val="00893607"/>
    <w:pPr>
      <w:suppressLineNumbers/>
      <w:tabs>
        <w:tab w:val="center" w:pos="4677"/>
        <w:tab w:val="right" w:pos="9355"/>
      </w:tabs>
      <w:suppressAutoHyphens/>
    </w:pPr>
    <w:rPr>
      <w:lang w:eastAsia="zh-CN"/>
    </w:rPr>
  </w:style>
  <w:style w:type="paragraph" w:customStyle="1" w:styleId="ConsPlusNormal">
    <w:name w:val="ConsPlusNormal"/>
    <w:link w:val="ConsPlusNormal0"/>
    <w:rsid w:val="00F90847"/>
    <w:pPr>
      <w:widowControl w:val="0"/>
      <w:autoSpaceDE w:val="0"/>
      <w:autoSpaceDN w:val="0"/>
      <w:spacing w:after="0" w:line="240" w:lineRule="auto"/>
    </w:pPr>
    <w:rPr>
      <w:rFonts w:ascii="Calibri" w:eastAsia="Calibri" w:hAnsi="Calibri" w:cs="Times New Roman"/>
      <w:lang w:eastAsia="ru-RU"/>
    </w:rPr>
  </w:style>
  <w:style w:type="character" w:customStyle="1" w:styleId="ConsPlusNormal0">
    <w:name w:val="ConsPlusNormal Знак"/>
    <w:link w:val="ConsPlusNormal"/>
    <w:locked/>
    <w:rsid w:val="00F90847"/>
    <w:rPr>
      <w:rFonts w:ascii="Calibri" w:eastAsia="Calibri" w:hAnsi="Calibri" w:cs="Times New Roman"/>
      <w:lang w:eastAsia="ru-RU"/>
    </w:rPr>
  </w:style>
  <w:style w:type="paragraph" w:styleId="af5">
    <w:name w:val="No Spacing"/>
    <w:uiPriority w:val="1"/>
    <w:qFormat/>
    <w:rsid w:val="00854E4A"/>
    <w:pPr>
      <w:spacing w:after="0" w:line="240" w:lineRule="auto"/>
    </w:pPr>
    <w:rPr>
      <w:rFonts w:ascii="Calibri" w:eastAsia="Calibri" w:hAnsi="Calibri" w:cs="Times New Roman"/>
    </w:rPr>
  </w:style>
  <w:style w:type="paragraph" w:customStyle="1" w:styleId="rtecenter">
    <w:name w:val="rtecenter"/>
    <w:basedOn w:val="a"/>
    <w:rsid w:val="000C0008"/>
    <w:pPr>
      <w:spacing w:before="100" w:beforeAutospacing="1" w:after="100" w:afterAutospacing="1"/>
    </w:pPr>
  </w:style>
  <w:style w:type="character" w:styleId="af6">
    <w:name w:val="Strong"/>
    <w:qFormat/>
    <w:rsid w:val="000C0008"/>
    <w:rPr>
      <w:b/>
      <w:bCs/>
    </w:rPr>
  </w:style>
  <w:style w:type="character" w:customStyle="1" w:styleId="22">
    <w:name w:val="Основной текст (2)_"/>
    <w:link w:val="210"/>
    <w:rsid w:val="000C0008"/>
    <w:rPr>
      <w:sz w:val="28"/>
      <w:szCs w:val="28"/>
      <w:shd w:val="clear" w:color="auto" w:fill="FFFFFF"/>
    </w:rPr>
  </w:style>
  <w:style w:type="paragraph" w:customStyle="1" w:styleId="210">
    <w:name w:val="Основной текст (2)1"/>
    <w:basedOn w:val="a"/>
    <w:link w:val="22"/>
    <w:rsid w:val="000C0008"/>
    <w:pPr>
      <w:widowControl w:val="0"/>
      <w:shd w:val="clear" w:color="auto" w:fill="FFFFFF"/>
      <w:spacing w:line="240" w:lineRule="atLeast"/>
    </w:pPr>
    <w:rPr>
      <w:rFonts w:asciiTheme="minorHAnsi" w:eastAsiaTheme="minorHAnsi" w:hAnsiTheme="minorHAnsi" w:cstheme="minorBidi"/>
      <w:sz w:val="28"/>
      <w:szCs w:val="28"/>
      <w:lang w:eastAsia="en-US"/>
    </w:rPr>
  </w:style>
  <w:style w:type="paragraph" w:styleId="af7">
    <w:name w:val="Title"/>
    <w:basedOn w:val="a"/>
    <w:link w:val="af8"/>
    <w:qFormat/>
    <w:rsid w:val="000C0008"/>
    <w:pPr>
      <w:jc w:val="center"/>
    </w:pPr>
    <w:rPr>
      <w:b/>
      <w:sz w:val="28"/>
      <w:szCs w:val="20"/>
    </w:rPr>
  </w:style>
  <w:style w:type="character" w:customStyle="1" w:styleId="af8">
    <w:name w:val="Название Знак"/>
    <w:basedOn w:val="a0"/>
    <w:link w:val="af7"/>
    <w:rsid w:val="000C0008"/>
    <w:rPr>
      <w:rFonts w:ascii="Times New Roman" w:eastAsia="Times New Roman" w:hAnsi="Times New Roman" w:cs="Times New Roman"/>
      <w:b/>
      <w:sz w:val="28"/>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60483"/>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060483"/>
    <w:pPr>
      <w:tabs>
        <w:tab w:val="center" w:pos="4677"/>
        <w:tab w:val="right" w:pos="9355"/>
      </w:tabs>
    </w:pPr>
  </w:style>
  <w:style w:type="character" w:customStyle="1" w:styleId="a4">
    <w:name w:val="Нижний колонтитул Знак"/>
    <w:basedOn w:val="a0"/>
    <w:link w:val="a3"/>
    <w:rsid w:val="00060483"/>
    <w:rPr>
      <w:rFonts w:ascii="Times New Roman" w:eastAsia="Times New Roman" w:hAnsi="Times New Roman" w:cs="Times New Roman"/>
      <w:sz w:val="24"/>
      <w:szCs w:val="24"/>
      <w:lang w:eastAsia="ru-RU"/>
    </w:rPr>
  </w:style>
  <w:style w:type="character" w:styleId="a5">
    <w:name w:val="page number"/>
    <w:rsid w:val="00060483"/>
  </w:style>
  <w:style w:type="character" w:styleId="a6">
    <w:name w:val="Hyperlink"/>
    <w:rsid w:val="00060483"/>
    <w:rPr>
      <w:color w:val="0000FF"/>
      <w:u w:val="single"/>
    </w:rPr>
  </w:style>
  <w:style w:type="paragraph" w:styleId="a7">
    <w:name w:val="Normal (Web)"/>
    <w:basedOn w:val="a"/>
    <w:rsid w:val="00060483"/>
    <w:pPr>
      <w:spacing w:before="100" w:beforeAutospacing="1" w:after="100" w:afterAutospacing="1"/>
    </w:pPr>
  </w:style>
  <w:style w:type="character" w:customStyle="1" w:styleId="WW8Num1z0">
    <w:name w:val="WW8Num1z0"/>
    <w:rsid w:val="00060483"/>
    <w:rPr>
      <w:rFonts w:hint="default"/>
      <w:b w:val="0"/>
      <w:bCs w:val="0"/>
    </w:rPr>
  </w:style>
  <w:style w:type="character" w:customStyle="1" w:styleId="WW8Num2z0">
    <w:name w:val="WW8Num2z0"/>
    <w:rsid w:val="00060483"/>
  </w:style>
  <w:style w:type="character" w:customStyle="1" w:styleId="WW8Num2z1">
    <w:name w:val="WW8Num2z1"/>
    <w:rsid w:val="00060483"/>
  </w:style>
  <w:style w:type="character" w:customStyle="1" w:styleId="WW8Num2z2">
    <w:name w:val="WW8Num2z2"/>
    <w:rsid w:val="00060483"/>
  </w:style>
  <w:style w:type="character" w:customStyle="1" w:styleId="WW8Num2z3">
    <w:name w:val="WW8Num2z3"/>
    <w:rsid w:val="00060483"/>
  </w:style>
  <w:style w:type="character" w:customStyle="1" w:styleId="WW8Num2z4">
    <w:name w:val="WW8Num2z4"/>
    <w:rsid w:val="00060483"/>
  </w:style>
  <w:style w:type="character" w:customStyle="1" w:styleId="WW8Num2z5">
    <w:name w:val="WW8Num2z5"/>
    <w:rsid w:val="00060483"/>
  </w:style>
  <w:style w:type="character" w:customStyle="1" w:styleId="WW8Num2z6">
    <w:name w:val="WW8Num2z6"/>
    <w:rsid w:val="00060483"/>
  </w:style>
  <w:style w:type="character" w:customStyle="1" w:styleId="WW8Num2z7">
    <w:name w:val="WW8Num2z7"/>
    <w:rsid w:val="00060483"/>
  </w:style>
  <w:style w:type="character" w:customStyle="1" w:styleId="WW8Num2z8">
    <w:name w:val="WW8Num2z8"/>
    <w:rsid w:val="00060483"/>
  </w:style>
  <w:style w:type="character" w:customStyle="1" w:styleId="3">
    <w:name w:val="Основной шрифт абзаца3"/>
    <w:rsid w:val="00060483"/>
  </w:style>
  <w:style w:type="character" w:customStyle="1" w:styleId="2">
    <w:name w:val="Основной шрифт абзаца2"/>
    <w:rsid w:val="00060483"/>
  </w:style>
  <w:style w:type="character" w:customStyle="1" w:styleId="WW8Num3z0">
    <w:name w:val="WW8Num3z0"/>
    <w:rsid w:val="00060483"/>
  </w:style>
  <w:style w:type="character" w:customStyle="1" w:styleId="WW8Num3z1">
    <w:name w:val="WW8Num3z1"/>
    <w:rsid w:val="00060483"/>
  </w:style>
  <w:style w:type="character" w:customStyle="1" w:styleId="WW8Num3z2">
    <w:name w:val="WW8Num3z2"/>
    <w:rsid w:val="00060483"/>
  </w:style>
  <w:style w:type="character" w:customStyle="1" w:styleId="WW8Num3z3">
    <w:name w:val="WW8Num3z3"/>
    <w:rsid w:val="00060483"/>
  </w:style>
  <w:style w:type="character" w:customStyle="1" w:styleId="WW8Num3z4">
    <w:name w:val="WW8Num3z4"/>
    <w:rsid w:val="00060483"/>
  </w:style>
  <w:style w:type="character" w:customStyle="1" w:styleId="WW8Num3z5">
    <w:name w:val="WW8Num3z5"/>
    <w:rsid w:val="00060483"/>
  </w:style>
  <w:style w:type="character" w:customStyle="1" w:styleId="WW8Num3z6">
    <w:name w:val="WW8Num3z6"/>
    <w:rsid w:val="00060483"/>
  </w:style>
  <w:style w:type="character" w:customStyle="1" w:styleId="WW8Num3z7">
    <w:name w:val="WW8Num3z7"/>
    <w:rsid w:val="00060483"/>
  </w:style>
  <w:style w:type="character" w:customStyle="1" w:styleId="WW8Num3z8">
    <w:name w:val="WW8Num3z8"/>
    <w:rsid w:val="00060483"/>
  </w:style>
  <w:style w:type="character" w:customStyle="1" w:styleId="WW8Num1z1">
    <w:name w:val="WW8Num1z1"/>
    <w:rsid w:val="00060483"/>
  </w:style>
  <w:style w:type="character" w:customStyle="1" w:styleId="WW8Num1z2">
    <w:name w:val="WW8Num1z2"/>
    <w:rsid w:val="00060483"/>
  </w:style>
  <w:style w:type="character" w:customStyle="1" w:styleId="WW8Num1z3">
    <w:name w:val="WW8Num1z3"/>
    <w:rsid w:val="00060483"/>
  </w:style>
  <w:style w:type="character" w:customStyle="1" w:styleId="WW8Num1z4">
    <w:name w:val="WW8Num1z4"/>
    <w:rsid w:val="00060483"/>
  </w:style>
  <w:style w:type="character" w:customStyle="1" w:styleId="WW8Num1z5">
    <w:name w:val="WW8Num1z5"/>
    <w:rsid w:val="00060483"/>
  </w:style>
  <w:style w:type="character" w:customStyle="1" w:styleId="WW8Num1z6">
    <w:name w:val="WW8Num1z6"/>
    <w:rsid w:val="00060483"/>
  </w:style>
  <w:style w:type="character" w:customStyle="1" w:styleId="WW8Num1z7">
    <w:name w:val="WW8Num1z7"/>
    <w:rsid w:val="00060483"/>
  </w:style>
  <w:style w:type="character" w:customStyle="1" w:styleId="WW8Num1z8">
    <w:name w:val="WW8Num1z8"/>
    <w:rsid w:val="00060483"/>
  </w:style>
  <w:style w:type="character" w:customStyle="1" w:styleId="1">
    <w:name w:val="Основной шрифт абзаца1"/>
    <w:rsid w:val="00060483"/>
  </w:style>
  <w:style w:type="paragraph" w:customStyle="1" w:styleId="a8">
    <w:name w:val="Заголовок"/>
    <w:basedOn w:val="a"/>
    <w:next w:val="a9"/>
    <w:rsid w:val="00060483"/>
    <w:pPr>
      <w:keepNext/>
      <w:suppressAutoHyphens/>
      <w:spacing w:before="240" w:after="120"/>
    </w:pPr>
    <w:rPr>
      <w:rFonts w:ascii="Liberation Sans" w:eastAsia="Microsoft YaHei" w:hAnsi="Liberation Sans" w:cs="Mangal"/>
      <w:sz w:val="28"/>
      <w:szCs w:val="28"/>
      <w:lang w:eastAsia="zh-CN"/>
    </w:rPr>
  </w:style>
  <w:style w:type="paragraph" w:styleId="a9">
    <w:name w:val="Body Text"/>
    <w:basedOn w:val="a"/>
    <w:link w:val="aa"/>
    <w:uiPriority w:val="99"/>
    <w:rsid w:val="00060483"/>
    <w:pPr>
      <w:suppressAutoHyphens/>
      <w:spacing w:after="140" w:line="288" w:lineRule="auto"/>
    </w:pPr>
    <w:rPr>
      <w:lang w:eastAsia="zh-CN"/>
    </w:rPr>
  </w:style>
  <w:style w:type="character" w:customStyle="1" w:styleId="aa">
    <w:name w:val="Основной текст Знак"/>
    <w:basedOn w:val="a0"/>
    <w:link w:val="a9"/>
    <w:uiPriority w:val="99"/>
    <w:rsid w:val="00060483"/>
    <w:rPr>
      <w:rFonts w:ascii="Times New Roman" w:eastAsia="Times New Roman" w:hAnsi="Times New Roman" w:cs="Times New Roman"/>
      <w:sz w:val="24"/>
      <w:szCs w:val="24"/>
      <w:lang w:eastAsia="zh-CN"/>
    </w:rPr>
  </w:style>
  <w:style w:type="paragraph" w:styleId="ab">
    <w:name w:val="List"/>
    <w:basedOn w:val="a9"/>
    <w:rsid w:val="00060483"/>
    <w:rPr>
      <w:rFonts w:cs="Mangal"/>
    </w:rPr>
  </w:style>
  <w:style w:type="paragraph" w:styleId="ac">
    <w:name w:val="caption"/>
    <w:basedOn w:val="a"/>
    <w:qFormat/>
    <w:rsid w:val="00060483"/>
    <w:pPr>
      <w:suppressLineNumbers/>
      <w:suppressAutoHyphens/>
      <w:spacing w:before="120" w:after="120"/>
    </w:pPr>
    <w:rPr>
      <w:rFonts w:cs="Mangal"/>
      <w:i/>
      <w:iCs/>
      <w:lang w:eastAsia="zh-CN"/>
    </w:rPr>
  </w:style>
  <w:style w:type="paragraph" w:customStyle="1" w:styleId="30">
    <w:name w:val="Указатель3"/>
    <w:basedOn w:val="a"/>
    <w:rsid w:val="00060483"/>
    <w:pPr>
      <w:suppressLineNumbers/>
      <w:suppressAutoHyphens/>
    </w:pPr>
    <w:rPr>
      <w:rFonts w:cs="Mangal"/>
      <w:lang w:eastAsia="zh-CN"/>
    </w:rPr>
  </w:style>
  <w:style w:type="paragraph" w:customStyle="1" w:styleId="20">
    <w:name w:val="Название объекта2"/>
    <w:basedOn w:val="a"/>
    <w:rsid w:val="00060483"/>
    <w:pPr>
      <w:suppressLineNumbers/>
      <w:suppressAutoHyphens/>
      <w:spacing w:before="120" w:after="120"/>
    </w:pPr>
    <w:rPr>
      <w:rFonts w:cs="Mangal"/>
      <w:i/>
      <w:iCs/>
      <w:lang w:eastAsia="zh-CN"/>
    </w:rPr>
  </w:style>
  <w:style w:type="paragraph" w:customStyle="1" w:styleId="21">
    <w:name w:val="Указатель2"/>
    <w:basedOn w:val="a"/>
    <w:rsid w:val="00060483"/>
    <w:pPr>
      <w:suppressLineNumbers/>
      <w:suppressAutoHyphens/>
    </w:pPr>
    <w:rPr>
      <w:rFonts w:cs="Mangal"/>
      <w:lang w:eastAsia="zh-CN"/>
    </w:rPr>
  </w:style>
  <w:style w:type="paragraph" w:customStyle="1" w:styleId="10">
    <w:name w:val="Название объекта1"/>
    <w:basedOn w:val="a"/>
    <w:rsid w:val="00060483"/>
    <w:pPr>
      <w:suppressLineNumbers/>
      <w:suppressAutoHyphens/>
      <w:spacing w:before="120" w:after="120"/>
    </w:pPr>
    <w:rPr>
      <w:rFonts w:cs="Mangal"/>
      <w:i/>
      <w:iCs/>
      <w:lang w:eastAsia="zh-CN"/>
    </w:rPr>
  </w:style>
  <w:style w:type="paragraph" w:customStyle="1" w:styleId="11">
    <w:name w:val="Указатель1"/>
    <w:basedOn w:val="a"/>
    <w:rsid w:val="00060483"/>
    <w:pPr>
      <w:suppressLineNumbers/>
      <w:suppressAutoHyphens/>
    </w:pPr>
    <w:rPr>
      <w:rFonts w:cs="Mangal"/>
      <w:lang w:eastAsia="zh-CN"/>
    </w:rPr>
  </w:style>
  <w:style w:type="paragraph" w:customStyle="1" w:styleId="ad">
    <w:name w:val="Содержимое таблицы"/>
    <w:basedOn w:val="a"/>
    <w:rsid w:val="00060483"/>
    <w:pPr>
      <w:suppressLineNumbers/>
      <w:suppressAutoHyphens/>
    </w:pPr>
    <w:rPr>
      <w:lang w:eastAsia="zh-CN"/>
    </w:rPr>
  </w:style>
  <w:style w:type="paragraph" w:customStyle="1" w:styleId="ae">
    <w:name w:val="Заголовок таблицы"/>
    <w:basedOn w:val="ad"/>
    <w:rsid w:val="00060483"/>
    <w:pPr>
      <w:jc w:val="center"/>
    </w:pPr>
    <w:rPr>
      <w:b/>
      <w:bCs/>
    </w:rPr>
  </w:style>
  <w:style w:type="paragraph" w:styleId="af">
    <w:name w:val="header"/>
    <w:basedOn w:val="a"/>
    <w:link w:val="af0"/>
    <w:rsid w:val="00060483"/>
    <w:pPr>
      <w:suppressLineNumbers/>
      <w:tabs>
        <w:tab w:val="center" w:pos="4960"/>
        <w:tab w:val="right" w:pos="9921"/>
      </w:tabs>
      <w:suppressAutoHyphens/>
    </w:pPr>
    <w:rPr>
      <w:lang w:eastAsia="zh-CN"/>
    </w:rPr>
  </w:style>
  <w:style w:type="character" w:customStyle="1" w:styleId="af0">
    <w:name w:val="Верхний колонтитул Знак"/>
    <w:basedOn w:val="a0"/>
    <w:link w:val="af"/>
    <w:rsid w:val="00060483"/>
    <w:rPr>
      <w:rFonts w:ascii="Times New Roman" w:eastAsia="Times New Roman" w:hAnsi="Times New Roman" w:cs="Times New Roman"/>
      <w:sz w:val="24"/>
      <w:szCs w:val="24"/>
      <w:lang w:eastAsia="zh-CN"/>
    </w:rPr>
  </w:style>
  <w:style w:type="paragraph" w:styleId="af1">
    <w:name w:val="List Paragraph"/>
    <w:basedOn w:val="a"/>
    <w:qFormat/>
    <w:rsid w:val="00060483"/>
    <w:pPr>
      <w:suppressAutoHyphens/>
      <w:spacing w:after="200" w:line="276" w:lineRule="auto"/>
      <w:ind w:left="720"/>
      <w:contextualSpacing/>
    </w:pPr>
    <w:rPr>
      <w:rFonts w:ascii="Calibri" w:eastAsia="Calibri" w:hAnsi="Calibri" w:cs="Calibri"/>
      <w:sz w:val="22"/>
      <w:szCs w:val="22"/>
      <w:lang w:eastAsia="zh-CN"/>
    </w:rPr>
  </w:style>
  <w:style w:type="character" w:customStyle="1" w:styleId="af2">
    <w:name w:val="Текст выноски Знак"/>
    <w:basedOn w:val="a0"/>
    <w:link w:val="af3"/>
    <w:semiHidden/>
    <w:rsid w:val="00893607"/>
    <w:rPr>
      <w:rFonts w:ascii="Tahoma" w:eastAsia="Times New Roman" w:hAnsi="Tahoma" w:cs="Tahoma"/>
      <w:sz w:val="16"/>
      <w:szCs w:val="16"/>
      <w:lang w:eastAsia="zh-CN"/>
    </w:rPr>
  </w:style>
  <w:style w:type="paragraph" w:styleId="af3">
    <w:name w:val="Balloon Text"/>
    <w:basedOn w:val="a"/>
    <w:link w:val="af2"/>
    <w:semiHidden/>
    <w:unhideWhenUsed/>
    <w:rsid w:val="00893607"/>
    <w:pPr>
      <w:suppressAutoHyphens/>
    </w:pPr>
    <w:rPr>
      <w:rFonts w:ascii="Tahoma" w:hAnsi="Tahoma" w:cs="Tahoma"/>
      <w:sz w:val="16"/>
      <w:szCs w:val="16"/>
      <w:lang w:eastAsia="zh-CN"/>
    </w:rPr>
  </w:style>
  <w:style w:type="paragraph" w:customStyle="1" w:styleId="s1">
    <w:name w:val="s_1"/>
    <w:basedOn w:val="a"/>
    <w:rsid w:val="00893607"/>
    <w:pPr>
      <w:suppressAutoHyphens/>
      <w:spacing w:before="280" w:after="280"/>
    </w:pPr>
    <w:rPr>
      <w:lang w:eastAsia="zh-CN"/>
    </w:rPr>
  </w:style>
  <w:style w:type="paragraph" w:customStyle="1" w:styleId="af4">
    <w:name w:val="Верхний колонтитул справа"/>
    <w:basedOn w:val="a"/>
    <w:uiPriority w:val="99"/>
    <w:rsid w:val="00893607"/>
    <w:pPr>
      <w:suppressLineNumbers/>
      <w:tabs>
        <w:tab w:val="center" w:pos="4677"/>
        <w:tab w:val="right" w:pos="9355"/>
      </w:tabs>
      <w:suppressAutoHyphens/>
    </w:pPr>
    <w:rPr>
      <w:lang w:eastAsia="zh-CN"/>
    </w:rPr>
  </w:style>
  <w:style w:type="paragraph" w:customStyle="1" w:styleId="ConsPlusNormal">
    <w:name w:val="ConsPlusNormal"/>
    <w:link w:val="ConsPlusNormal0"/>
    <w:rsid w:val="00F90847"/>
    <w:pPr>
      <w:widowControl w:val="0"/>
      <w:autoSpaceDE w:val="0"/>
      <w:autoSpaceDN w:val="0"/>
      <w:spacing w:after="0" w:line="240" w:lineRule="auto"/>
    </w:pPr>
    <w:rPr>
      <w:rFonts w:ascii="Calibri" w:eastAsia="Calibri" w:hAnsi="Calibri" w:cs="Times New Roman"/>
      <w:lang w:eastAsia="ru-RU"/>
    </w:rPr>
  </w:style>
  <w:style w:type="character" w:customStyle="1" w:styleId="ConsPlusNormal0">
    <w:name w:val="ConsPlusNormal Знак"/>
    <w:link w:val="ConsPlusNormal"/>
    <w:locked/>
    <w:rsid w:val="00F90847"/>
    <w:rPr>
      <w:rFonts w:ascii="Calibri" w:eastAsia="Calibri" w:hAnsi="Calibri" w:cs="Times New Roman"/>
      <w:lang w:eastAsia="ru-RU"/>
    </w:rPr>
  </w:style>
  <w:style w:type="paragraph" w:styleId="af5">
    <w:name w:val="No Spacing"/>
    <w:uiPriority w:val="1"/>
    <w:qFormat/>
    <w:rsid w:val="00854E4A"/>
    <w:pPr>
      <w:spacing w:after="0" w:line="240" w:lineRule="auto"/>
    </w:pPr>
    <w:rPr>
      <w:rFonts w:ascii="Calibri" w:eastAsia="Calibri" w:hAnsi="Calibri" w:cs="Times New Roman"/>
    </w:rPr>
  </w:style>
  <w:style w:type="paragraph" w:customStyle="1" w:styleId="rtecenter">
    <w:name w:val="rtecenter"/>
    <w:basedOn w:val="a"/>
    <w:rsid w:val="000C0008"/>
    <w:pPr>
      <w:spacing w:before="100" w:beforeAutospacing="1" w:after="100" w:afterAutospacing="1"/>
    </w:pPr>
  </w:style>
  <w:style w:type="character" w:styleId="af6">
    <w:name w:val="Strong"/>
    <w:qFormat/>
    <w:rsid w:val="000C0008"/>
    <w:rPr>
      <w:b/>
      <w:bCs/>
    </w:rPr>
  </w:style>
  <w:style w:type="character" w:customStyle="1" w:styleId="22">
    <w:name w:val="Основной текст (2)_"/>
    <w:link w:val="210"/>
    <w:rsid w:val="000C0008"/>
    <w:rPr>
      <w:sz w:val="28"/>
      <w:szCs w:val="28"/>
      <w:shd w:val="clear" w:color="auto" w:fill="FFFFFF"/>
    </w:rPr>
  </w:style>
  <w:style w:type="paragraph" w:customStyle="1" w:styleId="210">
    <w:name w:val="Основной текст (2)1"/>
    <w:basedOn w:val="a"/>
    <w:link w:val="22"/>
    <w:rsid w:val="000C0008"/>
    <w:pPr>
      <w:widowControl w:val="0"/>
      <w:shd w:val="clear" w:color="auto" w:fill="FFFFFF"/>
      <w:spacing w:line="240" w:lineRule="atLeast"/>
    </w:pPr>
    <w:rPr>
      <w:rFonts w:asciiTheme="minorHAnsi" w:eastAsiaTheme="minorHAnsi" w:hAnsiTheme="minorHAnsi" w:cstheme="minorBidi"/>
      <w:sz w:val="28"/>
      <w:szCs w:val="28"/>
      <w:lang w:eastAsia="en-US"/>
    </w:rPr>
  </w:style>
  <w:style w:type="paragraph" w:styleId="af7">
    <w:name w:val="Title"/>
    <w:basedOn w:val="a"/>
    <w:link w:val="af8"/>
    <w:qFormat/>
    <w:rsid w:val="000C0008"/>
    <w:pPr>
      <w:jc w:val="center"/>
    </w:pPr>
    <w:rPr>
      <w:b/>
      <w:sz w:val="28"/>
      <w:szCs w:val="20"/>
    </w:rPr>
  </w:style>
  <w:style w:type="character" w:customStyle="1" w:styleId="af8">
    <w:name w:val="Название Знак"/>
    <w:basedOn w:val="a0"/>
    <w:link w:val="af7"/>
    <w:rsid w:val="000C0008"/>
    <w:rPr>
      <w:rFonts w:ascii="Times New Roman" w:eastAsia="Times New Roman" w:hAnsi="Times New Roman" w:cs="Times New Roman"/>
      <w:b/>
      <w:sz w:val="28"/>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file:///\\Pc-4\%25D0%2592%25D0%25B5%25D1%2581%25D1%2582%25D0%25BD%25D0%25B8%25D0%25BA%20%25D0%25A7%25D1%2583%25D1%2585%25D0%25BB%25D0%25BE%25D0%25BC%25D1%258B\2008\&#1074;&#1077;&#1089;&#1090;&#1085;&#1080;&#1082;%2028%20&#1086;&#1082;&#1090;&#1103;&#1073;&#1088;&#1103;.doc" TargetMode="Externa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emf"/><Relationship Id="rId39" Type="http://schemas.openxmlformats.org/officeDocument/2006/relationships/image" Target="media/image30.emf"/><Relationship Id="rId3" Type="http://schemas.microsoft.com/office/2007/relationships/stylesWithEffects" Target="stylesWithEffect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hyperlink" Target="mailto:gorchuh@yandex.ru"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emf"/><Relationship Id="rId29" Type="http://schemas.openxmlformats.org/officeDocument/2006/relationships/image" Target="media/image20.emf"/><Relationship Id="rId41" Type="http://schemas.openxmlformats.org/officeDocument/2006/relationships/hyperlink" Target="http://docs.cntd.ru/document/901876063"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emf"/><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hyperlink" Target="http://docs.cntd.ru/document/901919946"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image" Target="media/image27.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emf"/><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1075;&#1086;&#1088;&#1086;&#1076;-&#1095;&#1091;&#1093;&#1083;&#1086;&#1084;&#1072;.&#1088;&#1092;"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jpeg"/><Relationship Id="rId43"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58</TotalTime>
  <Pages>62</Pages>
  <Words>25190</Words>
  <Characters>143589</Characters>
  <Application>Microsoft Office Word</Application>
  <DocSecurity>0</DocSecurity>
  <Lines>1196</Lines>
  <Paragraphs>336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168443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XTreme.ws</dc:creator>
  <cp:lastModifiedBy>1</cp:lastModifiedBy>
  <cp:revision>5</cp:revision>
  <cp:lastPrinted>2018-04-06T07:55:00Z</cp:lastPrinted>
  <dcterms:created xsi:type="dcterms:W3CDTF">2018-03-28T11:14:00Z</dcterms:created>
  <dcterms:modified xsi:type="dcterms:W3CDTF">2018-04-06T08:32:00Z</dcterms:modified>
</cp:coreProperties>
</file>